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1D0" w:rsidRDefault="003461D0">
      <w:pPr>
        <w:pStyle w:val="Standarduser"/>
        <w:tabs>
          <w:tab w:val="left" w:pos="5620"/>
        </w:tabs>
        <w:jc w:val="center"/>
        <w:rPr>
          <w:rFonts w:ascii="Calibri" w:hAnsi="Calibri" w:cs="Calibri"/>
          <w:b/>
          <w:sz w:val="36"/>
          <w:szCs w:val="36"/>
        </w:rPr>
      </w:pPr>
    </w:p>
    <w:p w:rsidR="003461D0" w:rsidRDefault="003461D0">
      <w:pPr>
        <w:pStyle w:val="Standarduser"/>
        <w:tabs>
          <w:tab w:val="left" w:pos="5620"/>
        </w:tabs>
        <w:jc w:val="center"/>
        <w:rPr>
          <w:rFonts w:ascii="Calibri" w:hAnsi="Calibri" w:cs="Calibri"/>
          <w:b/>
          <w:sz w:val="36"/>
          <w:szCs w:val="36"/>
        </w:rPr>
      </w:pPr>
    </w:p>
    <w:p w:rsidR="003461D0" w:rsidRDefault="003461D0">
      <w:pPr>
        <w:pStyle w:val="Standarduser"/>
        <w:tabs>
          <w:tab w:val="left" w:pos="5620"/>
        </w:tabs>
        <w:jc w:val="center"/>
        <w:rPr>
          <w:rFonts w:ascii="Calibri" w:hAnsi="Calibri" w:cs="Calibri"/>
          <w:b/>
          <w:sz w:val="36"/>
          <w:szCs w:val="36"/>
        </w:rPr>
      </w:pPr>
    </w:p>
    <w:p w:rsidR="003461D0" w:rsidRDefault="003461D0">
      <w:pPr>
        <w:pStyle w:val="Standarduser"/>
        <w:tabs>
          <w:tab w:val="left" w:pos="5620"/>
        </w:tabs>
        <w:jc w:val="center"/>
        <w:rPr>
          <w:rFonts w:ascii="Calibri" w:hAnsi="Calibri" w:cs="Calibri"/>
          <w:b/>
          <w:sz w:val="36"/>
          <w:szCs w:val="36"/>
        </w:rPr>
      </w:pPr>
    </w:p>
    <w:p w:rsidR="003461D0" w:rsidRDefault="003461D0">
      <w:pPr>
        <w:pStyle w:val="Standarduser"/>
        <w:tabs>
          <w:tab w:val="left" w:pos="5620"/>
        </w:tabs>
        <w:jc w:val="center"/>
        <w:rPr>
          <w:rFonts w:ascii="Calibri" w:hAnsi="Calibri" w:cs="Calibri"/>
          <w:b/>
          <w:sz w:val="36"/>
          <w:szCs w:val="36"/>
        </w:rPr>
      </w:pPr>
    </w:p>
    <w:p w:rsidR="003461D0" w:rsidRDefault="003461D0">
      <w:pPr>
        <w:pStyle w:val="Standarduser"/>
        <w:tabs>
          <w:tab w:val="left" w:pos="5620"/>
        </w:tabs>
        <w:jc w:val="center"/>
      </w:pPr>
    </w:p>
    <w:p w:rsidR="003461D0" w:rsidRDefault="003461D0">
      <w:pPr>
        <w:pStyle w:val="Standarduser"/>
        <w:tabs>
          <w:tab w:val="left" w:pos="5620"/>
        </w:tabs>
        <w:jc w:val="center"/>
        <w:rPr>
          <w:rFonts w:ascii="Calibri" w:hAnsi="Calibri" w:cs="Calibri"/>
          <w:b/>
          <w:sz w:val="36"/>
          <w:szCs w:val="36"/>
        </w:rPr>
      </w:pPr>
    </w:p>
    <w:p w:rsidR="003461D0" w:rsidRDefault="003461D0">
      <w:pPr>
        <w:pStyle w:val="Standarduser"/>
        <w:tabs>
          <w:tab w:val="left" w:pos="5620"/>
        </w:tabs>
        <w:jc w:val="center"/>
        <w:rPr>
          <w:rFonts w:ascii="Calibri" w:hAnsi="Calibri" w:cs="Calibri"/>
          <w:b/>
          <w:sz w:val="36"/>
          <w:szCs w:val="36"/>
        </w:rPr>
      </w:pPr>
    </w:p>
    <w:p w:rsidR="003461D0" w:rsidRDefault="003461D0">
      <w:pPr>
        <w:pStyle w:val="Standarduser"/>
        <w:tabs>
          <w:tab w:val="left" w:pos="5620"/>
        </w:tabs>
        <w:jc w:val="center"/>
        <w:rPr>
          <w:rFonts w:ascii="Calibri" w:hAnsi="Calibri" w:cs="Calibri"/>
          <w:b/>
          <w:sz w:val="36"/>
          <w:szCs w:val="36"/>
        </w:rPr>
      </w:pPr>
    </w:p>
    <w:p w:rsidR="003461D0" w:rsidRDefault="001F638C">
      <w:pPr>
        <w:pStyle w:val="Standarduser"/>
        <w:tabs>
          <w:tab w:val="left" w:pos="5620"/>
        </w:tabs>
        <w:jc w:val="center"/>
        <w:rPr>
          <w:rFonts w:ascii="Arial" w:hAnsi="Arial" w:cs="Calibri"/>
          <w:b/>
          <w:sz w:val="36"/>
          <w:szCs w:val="36"/>
        </w:rPr>
      </w:pPr>
      <w:r>
        <w:rPr>
          <w:rFonts w:ascii="Arial" w:hAnsi="Arial" w:cs="Calibri"/>
          <w:b/>
          <w:sz w:val="36"/>
          <w:szCs w:val="36"/>
        </w:rPr>
        <w:t>BİLECİK ŞEYH EDEBALİ ÜNİVERSİTESİ</w:t>
      </w:r>
    </w:p>
    <w:p w:rsidR="003461D0" w:rsidRDefault="001F638C">
      <w:pPr>
        <w:pStyle w:val="Standarduser"/>
        <w:tabs>
          <w:tab w:val="left" w:pos="5620"/>
        </w:tabs>
        <w:jc w:val="center"/>
        <w:rPr>
          <w:rFonts w:ascii="Arial" w:hAnsi="Arial" w:cs="Calibri"/>
          <w:b/>
          <w:sz w:val="36"/>
          <w:szCs w:val="36"/>
        </w:rPr>
      </w:pPr>
      <w:r>
        <w:rPr>
          <w:rFonts w:ascii="Arial" w:hAnsi="Arial" w:cs="Calibri"/>
          <w:b/>
          <w:sz w:val="36"/>
          <w:szCs w:val="36"/>
        </w:rPr>
        <w:t>202</w:t>
      </w:r>
      <w:r w:rsidR="00B863E7">
        <w:rPr>
          <w:rFonts w:ascii="Arial" w:hAnsi="Arial" w:cs="Calibri"/>
          <w:b/>
          <w:sz w:val="36"/>
          <w:szCs w:val="36"/>
        </w:rPr>
        <w:t>3</w:t>
      </w:r>
      <w:r>
        <w:rPr>
          <w:rFonts w:ascii="Arial" w:hAnsi="Arial" w:cs="Calibri"/>
          <w:b/>
          <w:sz w:val="36"/>
          <w:szCs w:val="36"/>
        </w:rPr>
        <w:t xml:space="preserve"> YILI FAALİYET RAPORU</w:t>
      </w:r>
    </w:p>
    <w:p w:rsidR="003461D0" w:rsidRDefault="003461D0">
      <w:pPr>
        <w:pStyle w:val="Standarduser"/>
        <w:tabs>
          <w:tab w:val="left" w:pos="5620"/>
        </w:tabs>
        <w:jc w:val="center"/>
        <w:rPr>
          <w:rFonts w:ascii="Arial" w:hAnsi="Arial" w:cs="Calibri"/>
          <w:b/>
          <w:sz w:val="36"/>
          <w:szCs w:val="36"/>
        </w:rPr>
      </w:pPr>
    </w:p>
    <w:p w:rsidR="003461D0" w:rsidRDefault="003461D0">
      <w:pPr>
        <w:pStyle w:val="Standarduser"/>
        <w:tabs>
          <w:tab w:val="left" w:pos="5620"/>
        </w:tabs>
        <w:jc w:val="center"/>
        <w:rPr>
          <w:rFonts w:ascii="Arial" w:hAnsi="Arial" w:cs="Calibri"/>
          <w:b/>
          <w:sz w:val="36"/>
          <w:szCs w:val="36"/>
        </w:rPr>
      </w:pPr>
    </w:p>
    <w:p w:rsidR="003461D0" w:rsidRDefault="003461D0">
      <w:pPr>
        <w:pStyle w:val="Standarduser"/>
        <w:tabs>
          <w:tab w:val="left" w:pos="5620"/>
        </w:tabs>
        <w:jc w:val="center"/>
        <w:rPr>
          <w:rFonts w:ascii="Arial" w:hAnsi="Arial" w:cs="Calibri"/>
          <w:b/>
          <w:sz w:val="36"/>
          <w:szCs w:val="36"/>
        </w:rPr>
      </w:pPr>
    </w:p>
    <w:p w:rsidR="001452E6" w:rsidRDefault="001452E6">
      <w:pPr>
        <w:pStyle w:val="Standarduser"/>
        <w:tabs>
          <w:tab w:val="left" w:pos="5620"/>
        </w:tabs>
        <w:jc w:val="center"/>
        <w:rPr>
          <w:rFonts w:ascii="Arial" w:hAnsi="Arial" w:cs="Calibri"/>
          <w:b/>
          <w:sz w:val="36"/>
          <w:szCs w:val="36"/>
        </w:rPr>
      </w:pPr>
    </w:p>
    <w:p w:rsidR="001452E6" w:rsidRDefault="001452E6">
      <w:pPr>
        <w:pStyle w:val="Standarduser"/>
        <w:tabs>
          <w:tab w:val="left" w:pos="5620"/>
        </w:tabs>
        <w:jc w:val="center"/>
        <w:rPr>
          <w:rFonts w:ascii="Arial" w:hAnsi="Arial" w:cs="Calibri"/>
          <w:b/>
          <w:sz w:val="36"/>
          <w:szCs w:val="36"/>
        </w:rPr>
      </w:pPr>
    </w:p>
    <w:p w:rsidR="001452E6" w:rsidRDefault="001452E6">
      <w:pPr>
        <w:pStyle w:val="Standarduser"/>
        <w:tabs>
          <w:tab w:val="left" w:pos="5620"/>
        </w:tabs>
        <w:jc w:val="center"/>
        <w:rPr>
          <w:rFonts w:ascii="Arial" w:hAnsi="Arial" w:cs="Calibri"/>
          <w:b/>
          <w:sz w:val="36"/>
          <w:szCs w:val="36"/>
        </w:rPr>
      </w:pPr>
    </w:p>
    <w:p w:rsidR="001452E6" w:rsidRDefault="001452E6">
      <w:pPr>
        <w:pStyle w:val="Standarduser"/>
        <w:tabs>
          <w:tab w:val="left" w:pos="5620"/>
        </w:tabs>
        <w:jc w:val="center"/>
        <w:rPr>
          <w:rFonts w:ascii="Arial" w:hAnsi="Arial" w:cs="Calibri"/>
          <w:b/>
          <w:sz w:val="36"/>
          <w:szCs w:val="36"/>
        </w:rPr>
      </w:pPr>
    </w:p>
    <w:p w:rsidR="001452E6" w:rsidRDefault="001452E6">
      <w:pPr>
        <w:pStyle w:val="Standarduser"/>
        <w:tabs>
          <w:tab w:val="left" w:pos="5620"/>
        </w:tabs>
        <w:jc w:val="center"/>
        <w:rPr>
          <w:rFonts w:ascii="Arial" w:hAnsi="Arial" w:cs="Calibri"/>
          <w:b/>
          <w:sz w:val="36"/>
          <w:szCs w:val="36"/>
        </w:rPr>
      </w:pPr>
    </w:p>
    <w:p w:rsidR="001452E6" w:rsidRDefault="001452E6">
      <w:pPr>
        <w:pStyle w:val="Standarduser"/>
        <w:tabs>
          <w:tab w:val="left" w:pos="5620"/>
        </w:tabs>
        <w:jc w:val="center"/>
        <w:rPr>
          <w:rFonts w:ascii="Arial" w:hAnsi="Arial" w:cs="Calibri"/>
          <w:b/>
          <w:sz w:val="36"/>
          <w:szCs w:val="36"/>
        </w:rPr>
      </w:pPr>
    </w:p>
    <w:p w:rsidR="001452E6" w:rsidRDefault="001452E6">
      <w:pPr>
        <w:pStyle w:val="Standarduser"/>
        <w:tabs>
          <w:tab w:val="left" w:pos="5620"/>
        </w:tabs>
        <w:jc w:val="center"/>
        <w:rPr>
          <w:rFonts w:ascii="Arial" w:hAnsi="Arial" w:cs="Calibri"/>
          <w:b/>
          <w:sz w:val="36"/>
          <w:szCs w:val="36"/>
        </w:rPr>
      </w:pPr>
    </w:p>
    <w:p w:rsidR="001452E6" w:rsidRDefault="001452E6">
      <w:pPr>
        <w:pStyle w:val="Standarduser"/>
        <w:tabs>
          <w:tab w:val="left" w:pos="5620"/>
        </w:tabs>
        <w:jc w:val="center"/>
        <w:rPr>
          <w:rFonts w:ascii="Arial" w:hAnsi="Arial" w:cs="Calibri"/>
          <w:b/>
          <w:sz w:val="36"/>
          <w:szCs w:val="36"/>
        </w:rPr>
      </w:pPr>
    </w:p>
    <w:p w:rsidR="001452E6" w:rsidRDefault="001452E6">
      <w:pPr>
        <w:pStyle w:val="Standarduser"/>
        <w:tabs>
          <w:tab w:val="left" w:pos="5620"/>
        </w:tabs>
        <w:jc w:val="center"/>
        <w:rPr>
          <w:rFonts w:ascii="Arial" w:hAnsi="Arial" w:cs="Calibri"/>
          <w:b/>
          <w:sz w:val="36"/>
          <w:szCs w:val="36"/>
        </w:rPr>
      </w:pPr>
    </w:p>
    <w:p w:rsidR="003461D0" w:rsidRDefault="001F638C">
      <w:pPr>
        <w:pStyle w:val="Standarduser"/>
        <w:tabs>
          <w:tab w:val="left" w:pos="5620"/>
        </w:tabs>
        <w:jc w:val="center"/>
        <w:rPr>
          <w:rFonts w:ascii="Arial" w:hAnsi="Arial" w:cs="Calibri"/>
          <w:b/>
          <w:sz w:val="36"/>
          <w:szCs w:val="36"/>
        </w:rPr>
      </w:pPr>
      <w:r>
        <w:rPr>
          <w:rFonts w:ascii="Arial" w:hAnsi="Arial" w:cs="Calibri"/>
          <w:b/>
          <w:sz w:val="36"/>
          <w:szCs w:val="36"/>
        </w:rPr>
        <w:t>Hazırlayan</w:t>
      </w:r>
      <w:r w:rsidR="001452E6">
        <w:rPr>
          <w:rFonts w:ascii="Arial" w:hAnsi="Arial" w:cs="Calibri"/>
          <w:b/>
          <w:sz w:val="36"/>
          <w:szCs w:val="36"/>
        </w:rPr>
        <w:t xml:space="preserve"> Birim</w:t>
      </w:r>
    </w:p>
    <w:p w:rsidR="003461D0" w:rsidRDefault="003461D0">
      <w:pPr>
        <w:pStyle w:val="Standarduser"/>
        <w:tabs>
          <w:tab w:val="left" w:pos="5620"/>
        </w:tabs>
        <w:jc w:val="center"/>
        <w:rPr>
          <w:rFonts w:ascii="Arial" w:hAnsi="Arial" w:cs="Calibri"/>
          <w:b/>
          <w:sz w:val="36"/>
          <w:szCs w:val="36"/>
        </w:rPr>
      </w:pPr>
    </w:p>
    <w:p w:rsidR="003461D0" w:rsidRDefault="001F638C">
      <w:pPr>
        <w:pStyle w:val="Standarduser"/>
        <w:jc w:val="center"/>
        <w:rPr>
          <w:rFonts w:ascii="Arial" w:hAnsi="Arial"/>
          <w:b/>
          <w:bCs/>
          <w:sz w:val="32"/>
          <w:szCs w:val="32"/>
        </w:rPr>
      </w:pPr>
      <w:r>
        <w:rPr>
          <w:rFonts w:ascii="Arial" w:hAnsi="Arial"/>
          <w:b/>
          <w:bCs/>
          <w:sz w:val="32"/>
          <w:szCs w:val="32"/>
        </w:rPr>
        <w:t>Bilecik Şeyh Edebali Üniversitesi</w:t>
      </w:r>
    </w:p>
    <w:p w:rsidR="003461D0" w:rsidRDefault="001F638C">
      <w:pPr>
        <w:pStyle w:val="Standarduser"/>
        <w:jc w:val="center"/>
        <w:rPr>
          <w:rFonts w:ascii="Arial" w:hAnsi="Arial"/>
          <w:b/>
          <w:bCs/>
          <w:sz w:val="32"/>
          <w:szCs w:val="32"/>
        </w:rPr>
      </w:pPr>
      <w:r>
        <w:rPr>
          <w:rFonts w:ascii="Arial" w:hAnsi="Arial"/>
          <w:b/>
          <w:bCs/>
          <w:sz w:val="32"/>
          <w:szCs w:val="32"/>
        </w:rPr>
        <w:t>Bilimsel Araştırma Projeleri Koordinatörlüğü</w:t>
      </w:r>
    </w:p>
    <w:p w:rsidR="003461D0" w:rsidRDefault="003461D0">
      <w:pPr>
        <w:pStyle w:val="Standarduser"/>
        <w:jc w:val="center"/>
        <w:rPr>
          <w:rFonts w:ascii="Arial" w:hAnsi="Arial"/>
          <w:b/>
          <w:bCs/>
          <w:sz w:val="32"/>
          <w:szCs w:val="32"/>
        </w:rPr>
      </w:pPr>
    </w:p>
    <w:p w:rsidR="003461D0" w:rsidRDefault="003461D0">
      <w:pPr>
        <w:pStyle w:val="Standarduser"/>
        <w:jc w:val="center"/>
        <w:rPr>
          <w:rFonts w:ascii="Arial" w:hAnsi="Arial"/>
          <w:b/>
          <w:bCs/>
          <w:sz w:val="32"/>
          <w:szCs w:val="32"/>
        </w:rPr>
      </w:pPr>
    </w:p>
    <w:p w:rsidR="003461D0" w:rsidRDefault="001F638C">
      <w:pPr>
        <w:pStyle w:val="Standarduser"/>
        <w:ind w:left="113"/>
        <w:jc w:val="center"/>
        <w:rPr>
          <w:rFonts w:ascii="Arial" w:hAnsi="Arial" w:cs="Calibri"/>
          <w:b/>
          <w:bCs/>
          <w:sz w:val="32"/>
          <w:szCs w:val="32"/>
        </w:rPr>
      </w:pPr>
      <w:r>
        <w:rPr>
          <w:rFonts w:ascii="Arial" w:hAnsi="Arial" w:cs="Calibri"/>
          <w:b/>
          <w:bCs/>
          <w:sz w:val="32"/>
          <w:szCs w:val="32"/>
        </w:rPr>
        <w:t>202</w:t>
      </w:r>
      <w:r w:rsidR="00D873C5">
        <w:rPr>
          <w:rFonts w:ascii="Arial" w:hAnsi="Arial" w:cs="Calibri"/>
          <w:b/>
          <w:bCs/>
          <w:sz w:val="32"/>
          <w:szCs w:val="32"/>
        </w:rPr>
        <w:t>3</w:t>
      </w:r>
    </w:p>
    <w:p w:rsidR="003461D0" w:rsidRDefault="003461D0">
      <w:pPr>
        <w:pStyle w:val="Standarduser"/>
        <w:ind w:left="113"/>
        <w:jc w:val="center"/>
        <w:rPr>
          <w:rFonts w:ascii="Arial" w:hAnsi="Arial" w:cs="Calibri"/>
          <w:b/>
          <w:bCs/>
          <w:sz w:val="32"/>
          <w:szCs w:val="32"/>
        </w:rPr>
      </w:pPr>
    </w:p>
    <w:p w:rsidR="003461D0" w:rsidRDefault="003461D0">
      <w:pPr>
        <w:pStyle w:val="Standarduser"/>
        <w:ind w:left="113"/>
        <w:jc w:val="center"/>
        <w:rPr>
          <w:rFonts w:ascii="Arial" w:hAnsi="Arial" w:cs="Calibri"/>
          <w:b/>
          <w:bCs/>
          <w:sz w:val="32"/>
          <w:szCs w:val="32"/>
        </w:rPr>
      </w:pPr>
    </w:p>
    <w:p w:rsidR="003461D0" w:rsidRDefault="003461D0">
      <w:pPr>
        <w:pStyle w:val="Standarduser"/>
        <w:ind w:left="113"/>
        <w:jc w:val="center"/>
        <w:rPr>
          <w:rFonts w:ascii="Arial" w:hAnsi="Arial" w:cs="Calibri"/>
          <w:b/>
          <w:bCs/>
          <w:sz w:val="32"/>
          <w:szCs w:val="32"/>
        </w:rPr>
      </w:pPr>
    </w:p>
    <w:p w:rsidR="003461D0" w:rsidRDefault="003461D0">
      <w:pPr>
        <w:pStyle w:val="Standarduser"/>
        <w:ind w:left="113"/>
        <w:jc w:val="center"/>
        <w:rPr>
          <w:rFonts w:ascii="Arial" w:hAnsi="Arial" w:cs="Calibri"/>
          <w:b/>
          <w:bCs/>
          <w:sz w:val="32"/>
          <w:szCs w:val="32"/>
        </w:rPr>
      </w:pPr>
    </w:p>
    <w:p w:rsidR="002E52DB" w:rsidRDefault="002E52DB">
      <w:pPr>
        <w:pStyle w:val="Standarduser"/>
        <w:ind w:left="113"/>
        <w:jc w:val="center"/>
        <w:rPr>
          <w:rFonts w:ascii="Arial" w:hAnsi="Arial" w:cs="Calibri"/>
          <w:b/>
          <w:bCs/>
          <w:sz w:val="32"/>
          <w:szCs w:val="32"/>
        </w:rPr>
      </w:pPr>
    </w:p>
    <w:p w:rsidR="002E52DB" w:rsidRDefault="002E52DB">
      <w:pPr>
        <w:pStyle w:val="Standarduser"/>
        <w:ind w:left="113"/>
        <w:jc w:val="center"/>
        <w:rPr>
          <w:rFonts w:ascii="Arial" w:hAnsi="Arial" w:cs="Calibri"/>
          <w:b/>
          <w:bCs/>
          <w:sz w:val="32"/>
          <w:szCs w:val="32"/>
        </w:rPr>
      </w:pPr>
    </w:p>
    <w:p w:rsidR="002E52DB" w:rsidRDefault="002E52DB">
      <w:pPr>
        <w:pStyle w:val="Standarduser"/>
        <w:ind w:left="113"/>
        <w:jc w:val="center"/>
        <w:rPr>
          <w:rFonts w:ascii="Arial" w:hAnsi="Arial" w:cs="Calibri"/>
          <w:b/>
          <w:bCs/>
          <w:sz w:val="32"/>
          <w:szCs w:val="32"/>
        </w:rPr>
      </w:pPr>
    </w:p>
    <w:p w:rsidR="002E52DB" w:rsidRDefault="002E52DB">
      <w:pPr>
        <w:pStyle w:val="Standarduser"/>
        <w:ind w:left="113"/>
        <w:jc w:val="center"/>
        <w:rPr>
          <w:rFonts w:ascii="Arial" w:hAnsi="Arial" w:cs="Calibri"/>
          <w:b/>
          <w:bCs/>
          <w:sz w:val="32"/>
          <w:szCs w:val="32"/>
        </w:rPr>
      </w:pPr>
    </w:p>
    <w:p w:rsidR="002E52DB" w:rsidRDefault="002E52DB">
      <w:pPr>
        <w:pStyle w:val="Standarduser"/>
        <w:ind w:left="113"/>
        <w:jc w:val="center"/>
        <w:rPr>
          <w:rFonts w:ascii="Arial" w:hAnsi="Arial" w:cs="Calibri"/>
          <w:b/>
          <w:bCs/>
          <w:sz w:val="32"/>
          <w:szCs w:val="32"/>
        </w:rPr>
      </w:pPr>
    </w:p>
    <w:p w:rsidR="00D873C5" w:rsidRDefault="004C5819" w:rsidP="00D873C5">
      <w:pPr>
        <w:pStyle w:val="Textbodyuser"/>
        <w:spacing w:line="360" w:lineRule="auto"/>
        <w:ind w:firstLine="567"/>
        <w:jc w:val="both"/>
        <w:rPr>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629.25pt">
            <v:imagedata r:id="rId8" o:title="Ekran görüntüsü 2024-02-12 115103"/>
          </v:shape>
        </w:pict>
      </w:r>
    </w:p>
    <w:p w:rsidR="0026786F" w:rsidRDefault="0026786F" w:rsidP="00F3559E">
      <w:pPr>
        <w:pStyle w:val="Standarduser"/>
        <w:tabs>
          <w:tab w:val="left" w:pos="5620"/>
        </w:tabs>
        <w:jc w:val="both"/>
      </w:pPr>
    </w:p>
    <w:p w:rsidR="008D303D" w:rsidRDefault="008D303D" w:rsidP="00F3559E">
      <w:pPr>
        <w:pStyle w:val="Standarduser"/>
        <w:tabs>
          <w:tab w:val="left" w:pos="5620"/>
        </w:tabs>
        <w:jc w:val="both"/>
      </w:pPr>
    </w:p>
    <w:p w:rsidR="00D873C5" w:rsidRDefault="00D873C5" w:rsidP="00F3559E">
      <w:pPr>
        <w:pStyle w:val="Standarduser"/>
        <w:tabs>
          <w:tab w:val="left" w:pos="5620"/>
        </w:tabs>
        <w:jc w:val="both"/>
      </w:pPr>
    </w:p>
    <w:p w:rsidR="00D873C5" w:rsidRDefault="00D873C5" w:rsidP="00F3559E">
      <w:pPr>
        <w:pStyle w:val="Standarduser"/>
        <w:tabs>
          <w:tab w:val="left" w:pos="5620"/>
        </w:tabs>
        <w:jc w:val="both"/>
      </w:pPr>
    </w:p>
    <w:sdt>
      <w:sdtPr>
        <w:rPr>
          <w:rFonts w:ascii="Arial" w:eastAsia="SimSun" w:hAnsi="Arial" w:cs="Mangal"/>
          <w:color w:val="auto"/>
          <w:kern w:val="3"/>
          <w:sz w:val="22"/>
          <w:szCs w:val="24"/>
          <w:lang w:eastAsia="zh-CN" w:bidi="hi-IN"/>
        </w:rPr>
        <w:id w:val="868573719"/>
        <w:docPartObj>
          <w:docPartGallery w:val="Table of Contents"/>
          <w:docPartUnique/>
        </w:docPartObj>
      </w:sdtPr>
      <w:sdtEndPr>
        <w:rPr>
          <w:b/>
          <w:bCs/>
        </w:rPr>
      </w:sdtEndPr>
      <w:sdtContent>
        <w:p w:rsidR="00D873C5" w:rsidRDefault="00D873C5">
          <w:pPr>
            <w:pStyle w:val="TBal"/>
          </w:pPr>
          <w:r>
            <w:t>İçindekiler</w:t>
          </w:r>
        </w:p>
        <w:p w:rsidR="00D873C5" w:rsidRDefault="00D873C5">
          <w:pPr>
            <w:pStyle w:val="T1"/>
            <w:tabs>
              <w:tab w:val="right" w:leader="dot" w:pos="10479"/>
            </w:tabs>
            <w:rPr>
              <w:rFonts w:asciiTheme="minorHAnsi" w:eastAsiaTheme="minorEastAsia" w:hAnsiTheme="minorHAnsi" w:cstheme="minorBidi"/>
              <w:noProof/>
              <w:kern w:val="0"/>
              <w:szCs w:val="22"/>
              <w:lang w:eastAsia="tr-TR" w:bidi="ar-SA"/>
            </w:rPr>
          </w:pPr>
          <w:r>
            <w:fldChar w:fldCharType="begin"/>
          </w:r>
          <w:r>
            <w:instrText xml:space="preserve"> TOC \o "1-3" \h \z \u </w:instrText>
          </w:r>
          <w:r>
            <w:fldChar w:fldCharType="separate"/>
          </w:r>
          <w:hyperlink w:anchor="_Toc158208635" w:history="1">
            <w:r w:rsidRPr="00652838">
              <w:rPr>
                <w:rStyle w:val="Kpr"/>
                <w:noProof/>
              </w:rPr>
              <w:t>BİRİM / ÜST YÖNETİCİ SUNUŞU</w:t>
            </w:r>
            <w:r>
              <w:rPr>
                <w:noProof/>
                <w:webHidden/>
              </w:rPr>
              <w:tab/>
            </w:r>
            <w:r>
              <w:rPr>
                <w:noProof/>
                <w:webHidden/>
              </w:rPr>
              <w:fldChar w:fldCharType="begin"/>
            </w:r>
            <w:r>
              <w:rPr>
                <w:noProof/>
                <w:webHidden/>
              </w:rPr>
              <w:instrText xml:space="preserve"> PAGEREF _Toc158208635 \h </w:instrText>
            </w:r>
            <w:r>
              <w:rPr>
                <w:noProof/>
                <w:webHidden/>
              </w:rPr>
            </w:r>
            <w:r>
              <w:rPr>
                <w:noProof/>
                <w:webHidden/>
              </w:rPr>
              <w:fldChar w:fldCharType="separate"/>
            </w:r>
            <w:r w:rsidR="0044083F">
              <w:rPr>
                <w:noProof/>
                <w:webHidden/>
              </w:rPr>
              <w:t>2</w:t>
            </w:r>
            <w:r>
              <w:rPr>
                <w:noProof/>
                <w:webHidden/>
              </w:rPr>
              <w:fldChar w:fldCharType="end"/>
            </w:r>
          </w:hyperlink>
        </w:p>
        <w:p w:rsidR="00D873C5" w:rsidRDefault="00364145">
          <w:pPr>
            <w:pStyle w:val="T1"/>
            <w:tabs>
              <w:tab w:val="right" w:leader="dot" w:pos="10479"/>
            </w:tabs>
            <w:rPr>
              <w:rFonts w:asciiTheme="minorHAnsi" w:eastAsiaTheme="minorEastAsia" w:hAnsiTheme="minorHAnsi" w:cstheme="minorBidi"/>
              <w:noProof/>
              <w:kern w:val="0"/>
              <w:szCs w:val="22"/>
              <w:lang w:eastAsia="tr-TR" w:bidi="ar-SA"/>
            </w:rPr>
          </w:pPr>
          <w:hyperlink w:anchor="_Toc158208636" w:history="1">
            <w:r w:rsidR="00D873C5" w:rsidRPr="00652838">
              <w:rPr>
                <w:rStyle w:val="Kpr"/>
                <w:noProof/>
              </w:rPr>
              <w:t>I. GENEL BİLGİLER</w:t>
            </w:r>
            <w:r w:rsidR="00D873C5">
              <w:rPr>
                <w:noProof/>
                <w:webHidden/>
              </w:rPr>
              <w:tab/>
            </w:r>
            <w:r w:rsidR="00D873C5">
              <w:rPr>
                <w:noProof/>
                <w:webHidden/>
              </w:rPr>
              <w:fldChar w:fldCharType="begin"/>
            </w:r>
            <w:r w:rsidR="00D873C5">
              <w:rPr>
                <w:noProof/>
                <w:webHidden/>
              </w:rPr>
              <w:instrText xml:space="preserve"> PAGEREF _Toc158208636 \h </w:instrText>
            </w:r>
            <w:r w:rsidR="00D873C5">
              <w:rPr>
                <w:noProof/>
                <w:webHidden/>
              </w:rPr>
            </w:r>
            <w:r w:rsidR="00D873C5">
              <w:rPr>
                <w:noProof/>
                <w:webHidden/>
              </w:rPr>
              <w:fldChar w:fldCharType="separate"/>
            </w:r>
            <w:r w:rsidR="0044083F">
              <w:rPr>
                <w:noProof/>
                <w:webHidden/>
              </w:rPr>
              <w:t>4</w:t>
            </w:r>
            <w:r w:rsidR="00D873C5">
              <w:rPr>
                <w:noProof/>
                <w:webHidden/>
              </w:rPr>
              <w:fldChar w:fldCharType="end"/>
            </w:r>
          </w:hyperlink>
        </w:p>
        <w:p w:rsidR="00D873C5" w:rsidRDefault="00364145">
          <w:pPr>
            <w:pStyle w:val="T3"/>
            <w:tabs>
              <w:tab w:val="right" w:leader="dot" w:pos="10479"/>
            </w:tabs>
            <w:rPr>
              <w:rFonts w:asciiTheme="minorHAnsi" w:eastAsiaTheme="minorEastAsia" w:hAnsiTheme="minorHAnsi" w:cstheme="minorBidi"/>
              <w:noProof/>
              <w:kern w:val="0"/>
              <w:szCs w:val="22"/>
              <w:lang w:eastAsia="tr-TR" w:bidi="ar-SA"/>
            </w:rPr>
          </w:pPr>
          <w:hyperlink w:anchor="_Toc158208637" w:history="1">
            <w:r w:rsidR="00D873C5" w:rsidRPr="00652838">
              <w:rPr>
                <w:rStyle w:val="Kpr"/>
                <w:noProof/>
              </w:rPr>
              <w:t>A. Misyon ve Vizyon</w:t>
            </w:r>
            <w:r w:rsidR="00D873C5">
              <w:rPr>
                <w:noProof/>
                <w:webHidden/>
              </w:rPr>
              <w:tab/>
            </w:r>
            <w:r w:rsidR="00D873C5">
              <w:rPr>
                <w:noProof/>
                <w:webHidden/>
              </w:rPr>
              <w:fldChar w:fldCharType="begin"/>
            </w:r>
            <w:r w:rsidR="00D873C5">
              <w:rPr>
                <w:noProof/>
                <w:webHidden/>
              </w:rPr>
              <w:instrText xml:space="preserve"> PAGEREF _Toc158208637 \h </w:instrText>
            </w:r>
            <w:r w:rsidR="00D873C5">
              <w:rPr>
                <w:noProof/>
                <w:webHidden/>
              </w:rPr>
            </w:r>
            <w:r w:rsidR="00D873C5">
              <w:rPr>
                <w:noProof/>
                <w:webHidden/>
              </w:rPr>
              <w:fldChar w:fldCharType="separate"/>
            </w:r>
            <w:r w:rsidR="0044083F">
              <w:rPr>
                <w:noProof/>
                <w:webHidden/>
              </w:rPr>
              <w:t>4</w:t>
            </w:r>
            <w:r w:rsidR="00D873C5">
              <w:rPr>
                <w:noProof/>
                <w:webHidden/>
              </w:rPr>
              <w:fldChar w:fldCharType="end"/>
            </w:r>
          </w:hyperlink>
        </w:p>
        <w:p w:rsidR="00D873C5" w:rsidRDefault="00364145">
          <w:pPr>
            <w:pStyle w:val="T3"/>
            <w:tabs>
              <w:tab w:val="right" w:leader="dot" w:pos="10479"/>
            </w:tabs>
            <w:rPr>
              <w:rFonts w:asciiTheme="minorHAnsi" w:eastAsiaTheme="minorEastAsia" w:hAnsiTheme="minorHAnsi" w:cstheme="minorBidi"/>
              <w:noProof/>
              <w:kern w:val="0"/>
              <w:szCs w:val="22"/>
              <w:lang w:eastAsia="tr-TR" w:bidi="ar-SA"/>
            </w:rPr>
          </w:pPr>
          <w:hyperlink w:anchor="_Toc158208638" w:history="1">
            <w:r w:rsidR="00D873C5" w:rsidRPr="00652838">
              <w:rPr>
                <w:rStyle w:val="Kpr"/>
                <w:noProof/>
              </w:rPr>
              <w:t>B. Yetki, Görev ve Sorumluluklar</w:t>
            </w:r>
            <w:r w:rsidR="00D873C5">
              <w:rPr>
                <w:noProof/>
                <w:webHidden/>
              </w:rPr>
              <w:tab/>
            </w:r>
            <w:r w:rsidR="00D873C5">
              <w:rPr>
                <w:noProof/>
                <w:webHidden/>
              </w:rPr>
              <w:fldChar w:fldCharType="begin"/>
            </w:r>
            <w:r w:rsidR="00D873C5">
              <w:rPr>
                <w:noProof/>
                <w:webHidden/>
              </w:rPr>
              <w:instrText xml:space="preserve"> PAGEREF _Toc158208638 \h </w:instrText>
            </w:r>
            <w:r w:rsidR="00D873C5">
              <w:rPr>
                <w:noProof/>
                <w:webHidden/>
              </w:rPr>
            </w:r>
            <w:r w:rsidR="00D873C5">
              <w:rPr>
                <w:noProof/>
                <w:webHidden/>
              </w:rPr>
              <w:fldChar w:fldCharType="separate"/>
            </w:r>
            <w:r w:rsidR="0044083F">
              <w:rPr>
                <w:noProof/>
                <w:webHidden/>
              </w:rPr>
              <w:t>4</w:t>
            </w:r>
            <w:r w:rsidR="00D873C5">
              <w:rPr>
                <w:noProof/>
                <w:webHidden/>
              </w:rPr>
              <w:fldChar w:fldCharType="end"/>
            </w:r>
          </w:hyperlink>
        </w:p>
        <w:p w:rsidR="00D873C5" w:rsidRDefault="00364145">
          <w:pPr>
            <w:pStyle w:val="T3"/>
            <w:tabs>
              <w:tab w:val="right" w:leader="dot" w:pos="10479"/>
            </w:tabs>
            <w:rPr>
              <w:rFonts w:asciiTheme="minorHAnsi" w:eastAsiaTheme="minorEastAsia" w:hAnsiTheme="minorHAnsi" w:cstheme="minorBidi"/>
              <w:noProof/>
              <w:kern w:val="0"/>
              <w:szCs w:val="22"/>
              <w:lang w:eastAsia="tr-TR" w:bidi="ar-SA"/>
            </w:rPr>
          </w:pPr>
          <w:hyperlink w:anchor="_Toc158208639" w:history="1">
            <w:r w:rsidR="00D873C5" w:rsidRPr="00652838">
              <w:rPr>
                <w:rStyle w:val="Kpr"/>
                <w:noProof/>
              </w:rPr>
              <w:t>Proje Bilgileri</w:t>
            </w:r>
            <w:r w:rsidR="00D873C5">
              <w:rPr>
                <w:noProof/>
                <w:webHidden/>
              </w:rPr>
              <w:tab/>
            </w:r>
            <w:r w:rsidR="00D873C5">
              <w:rPr>
                <w:noProof/>
                <w:webHidden/>
              </w:rPr>
              <w:fldChar w:fldCharType="begin"/>
            </w:r>
            <w:r w:rsidR="00D873C5">
              <w:rPr>
                <w:noProof/>
                <w:webHidden/>
              </w:rPr>
              <w:instrText xml:space="preserve"> PAGEREF _Toc158208639 \h </w:instrText>
            </w:r>
            <w:r w:rsidR="00D873C5">
              <w:rPr>
                <w:noProof/>
                <w:webHidden/>
              </w:rPr>
            </w:r>
            <w:r w:rsidR="00D873C5">
              <w:rPr>
                <w:noProof/>
                <w:webHidden/>
              </w:rPr>
              <w:fldChar w:fldCharType="separate"/>
            </w:r>
            <w:r w:rsidR="0044083F">
              <w:rPr>
                <w:noProof/>
                <w:webHidden/>
              </w:rPr>
              <w:t>7</w:t>
            </w:r>
            <w:r w:rsidR="00D873C5">
              <w:rPr>
                <w:noProof/>
                <w:webHidden/>
              </w:rPr>
              <w:fldChar w:fldCharType="end"/>
            </w:r>
          </w:hyperlink>
        </w:p>
        <w:p w:rsidR="00D873C5" w:rsidRDefault="00364145">
          <w:pPr>
            <w:pStyle w:val="T3"/>
            <w:tabs>
              <w:tab w:val="right" w:leader="dot" w:pos="10479"/>
            </w:tabs>
            <w:rPr>
              <w:rFonts w:asciiTheme="minorHAnsi" w:eastAsiaTheme="minorEastAsia" w:hAnsiTheme="minorHAnsi" w:cstheme="minorBidi"/>
              <w:noProof/>
              <w:kern w:val="0"/>
              <w:szCs w:val="22"/>
              <w:lang w:eastAsia="tr-TR" w:bidi="ar-SA"/>
            </w:rPr>
          </w:pPr>
          <w:hyperlink w:anchor="_Toc158208640" w:history="1">
            <w:r w:rsidR="00D873C5" w:rsidRPr="00652838">
              <w:rPr>
                <w:rStyle w:val="Kpr"/>
                <w:noProof/>
              </w:rPr>
              <w:t>6. Yönetim ve İç Kontrol Sistemi</w:t>
            </w:r>
            <w:r w:rsidR="00D873C5">
              <w:rPr>
                <w:noProof/>
                <w:webHidden/>
              </w:rPr>
              <w:tab/>
            </w:r>
            <w:r w:rsidR="00D873C5">
              <w:rPr>
                <w:noProof/>
                <w:webHidden/>
              </w:rPr>
              <w:fldChar w:fldCharType="begin"/>
            </w:r>
            <w:r w:rsidR="00D873C5">
              <w:rPr>
                <w:noProof/>
                <w:webHidden/>
              </w:rPr>
              <w:instrText xml:space="preserve"> PAGEREF _Toc158208640 \h </w:instrText>
            </w:r>
            <w:r w:rsidR="00D873C5">
              <w:rPr>
                <w:noProof/>
                <w:webHidden/>
              </w:rPr>
            </w:r>
            <w:r w:rsidR="00D873C5">
              <w:rPr>
                <w:noProof/>
                <w:webHidden/>
              </w:rPr>
              <w:fldChar w:fldCharType="separate"/>
            </w:r>
            <w:r w:rsidR="0044083F">
              <w:rPr>
                <w:noProof/>
                <w:webHidden/>
              </w:rPr>
              <w:t>17</w:t>
            </w:r>
            <w:r w:rsidR="00D873C5">
              <w:rPr>
                <w:noProof/>
                <w:webHidden/>
              </w:rPr>
              <w:fldChar w:fldCharType="end"/>
            </w:r>
          </w:hyperlink>
        </w:p>
        <w:p w:rsidR="00D873C5" w:rsidRDefault="00364145">
          <w:pPr>
            <w:pStyle w:val="T1"/>
            <w:tabs>
              <w:tab w:val="right" w:leader="dot" w:pos="10479"/>
            </w:tabs>
            <w:rPr>
              <w:rFonts w:asciiTheme="minorHAnsi" w:eastAsiaTheme="minorEastAsia" w:hAnsiTheme="minorHAnsi" w:cstheme="minorBidi"/>
              <w:noProof/>
              <w:kern w:val="0"/>
              <w:szCs w:val="22"/>
              <w:lang w:eastAsia="tr-TR" w:bidi="ar-SA"/>
            </w:rPr>
          </w:pPr>
          <w:hyperlink w:anchor="_Toc158208641" w:history="1">
            <w:r w:rsidR="00D873C5" w:rsidRPr="00652838">
              <w:rPr>
                <w:rStyle w:val="Kpr"/>
                <w:noProof/>
              </w:rPr>
              <w:t>II. AMAÇ ve HEDEFLER</w:t>
            </w:r>
            <w:r w:rsidR="00D873C5">
              <w:rPr>
                <w:noProof/>
                <w:webHidden/>
              </w:rPr>
              <w:tab/>
            </w:r>
            <w:r w:rsidR="00D873C5">
              <w:rPr>
                <w:noProof/>
                <w:webHidden/>
              </w:rPr>
              <w:fldChar w:fldCharType="begin"/>
            </w:r>
            <w:r w:rsidR="00D873C5">
              <w:rPr>
                <w:noProof/>
                <w:webHidden/>
              </w:rPr>
              <w:instrText xml:space="preserve"> PAGEREF _Toc158208641 \h </w:instrText>
            </w:r>
            <w:r w:rsidR="00D873C5">
              <w:rPr>
                <w:noProof/>
                <w:webHidden/>
              </w:rPr>
            </w:r>
            <w:r w:rsidR="00D873C5">
              <w:rPr>
                <w:noProof/>
                <w:webHidden/>
              </w:rPr>
              <w:fldChar w:fldCharType="separate"/>
            </w:r>
            <w:r w:rsidR="0044083F">
              <w:rPr>
                <w:noProof/>
                <w:webHidden/>
              </w:rPr>
              <w:t>17</w:t>
            </w:r>
            <w:r w:rsidR="00D873C5">
              <w:rPr>
                <w:noProof/>
                <w:webHidden/>
              </w:rPr>
              <w:fldChar w:fldCharType="end"/>
            </w:r>
          </w:hyperlink>
        </w:p>
        <w:p w:rsidR="00D873C5" w:rsidRDefault="00364145">
          <w:pPr>
            <w:pStyle w:val="T3"/>
            <w:tabs>
              <w:tab w:val="right" w:leader="dot" w:pos="10479"/>
            </w:tabs>
            <w:rPr>
              <w:rFonts w:asciiTheme="minorHAnsi" w:eastAsiaTheme="minorEastAsia" w:hAnsiTheme="minorHAnsi" w:cstheme="minorBidi"/>
              <w:noProof/>
              <w:kern w:val="0"/>
              <w:szCs w:val="22"/>
              <w:lang w:eastAsia="tr-TR" w:bidi="ar-SA"/>
            </w:rPr>
          </w:pPr>
          <w:hyperlink w:anchor="_Toc158208642" w:history="1">
            <w:r w:rsidR="00D873C5" w:rsidRPr="00652838">
              <w:rPr>
                <w:rStyle w:val="Kpr"/>
                <w:noProof/>
              </w:rPr>
              <w:t>A. İdarenin Stratejik Planında Yer Alan Amaçlar ve Hedefler</w:t>
            </w:r>
            <w:r w:rsidR="00D873C5">
              <w:rPr>
                <w:noProof/>
                <w:webHidden/>
              </w:rPr>
              <w:tab/>
            </w:r>
            <w:r w:rsidR="00D873C5">
              <w:rPr>
                <w:noProof/>
                <w:webHidden/>
              </w:rPr>
              <w:fldChar w:fldCharType="begin"/>
            </w:r>
            <w:r w:rsidR="00D873C5">
              <w:rPr>
                <w:noProof/>
                <w:webHidden/>
              </w:rPr>
              <w:instrText xml:space="preserve"> PAGEREF _Toc158208642 \h </w:instrText>
            </w:r>
            <w:r w:rsidR="00D873C5">
              <w:rPr>
                <w:noProof/>
                <w:webHidden/>
              </w:rPr>
            </w:r>
            <w:r w:rsidR="00D873C5">
              <w:rPr>
                <w:noProof/>
                <w:webHidden/>
              </w:rPr>
              <w:fldChar w:fldCharType="separate"/>
            </w:r>
            <w:r w:rsidR="0044083F">
              <w:rPr>
                <w:noProof/>
                <w:webHidden/>
              </w:rPr>
              <w:t>17</w:t>
            </w:r>
            <w:r w:rsidR="00D873C5">
              <w:rPr>
                <w:noProof/>
                <w:webHidden/>
              </w:rPr>
              <w:fldChar w:fldCharType="end"/>
            </w:r>
          </w:hyperlink>
        </w:p>
        <w:p w:rsidR="00D873C5" w:rsidRDefault="00364145">
          <w:pPr>
            <w:pStyle w:val="T1"/>
            <w:tabs>
              <w:tab w:val="right" w:leader="dot" w:pos="10479"/>
            </w:tabs>
            <w:rPr>
              <w:rFonts w:asciiTheme="minorHAnsi" w:eastAsiaTheme="minorEastAsia" w:hAnsiTheme="minorHAnsi" w:cstheme="minorBidi"/>
              <w:noProof/>
              <w:kern w:val="0"/>
              <w:szCs w:val="22"/>
              <w:lang w:eastAsia="tr-TR" w:bidi="ar-SA"/>
            </w:rPr>
          </w:pPr>
          <w:hyperlink w:anchor="_Toc158208643" w:history="1">
            <w:r w:rsidR="00D873C5" w:rsidRPr="00652838">
              <w:rPr>
                <w:rStyle w:val="Kpr"/>
                <w:noProof/>
              </w:rPr>
              <w:t>III. FAALİYETLERE İLİŞKİN BİLGİ VE DEĞERLENDİRMELER</w:t>
            </w:r>
            <w:r w:rsidR="00D873C5">
              <w:rPr>
                <w:noProof/>
                <w:webHidden/>
              </w:rPr>
              <w:tab/>
            </w:r>
            <w:r w:rsidR="00D873C5">
              <w:rPr>
                <w:noProof/>
                <w:webHidden/>
              </w:rPr>
              <w:fldChar w:fldCharType="begin"/>
            </w:r>
            <w:r w:rsidR="00D873C5">
              <w:rPr>
                <w:noProof/>
                <w:webHidden/>
              </w:rPr>
              <w:instrText xml:space="preserve"> PAGEREF _Toc158208643 \h </w:instrText>
            </w:r>
            <w:r w:rsidR="00D873C5">
              <w:rPr>
                <w:noProof/>
                <w:webHidden/>
              </w:rPr>
            </w:r>
            <w:r w:rsidR="00D873C5">
              <w:rPr>
                <w:noProof/>
                <w:webHidden/>
              </w:rPr>
              <w:fldChar w:fldCharType="separate"/>
            </w:r>
            <w:r w:rsidR="0044083F">
              <w:rPr>
                <w:noProof/>
                <w:webHidden/>
              </w:rPr>
              <w:t>17</w:t>
            </w:r>
            <w:r w:rsidR="00D873C5">
              <w:rPr>
                <w:noProof/>
                <w:webHidden/>
              </w:rPr>
              <w:fldChar w:fldCharType="end"/>
            </w:r>
          </w:hyperlink>
        </w:p>
        <w:p w:rsidR="00D873C5" w:rsidRDefault="00364145">
          <w:pPr>
            <w:pStyle w:val="T3"/>
            <w:tabs>
              <w:tab w:val="right" w:leader="dot" w:pos="10479"/>
            </w:tabs>
            <w:rPr>
              <w:rFonts w:asciiTheme="minorHAnsi" w:eastAsiaTheme="minorEastAsia" w:hAnsiTheme="minorHAnsi" w:cstheme="minorBidi"/>
              <w:noProof/>
              <w:kern w:val="0"/>
              <w:szCs w:val="22"/>
              <w:lang w:eastAsia="tr-TR" w:bidi="ar-SA"/>
            </w:rPr>
          </w:pPr>
          <w:hyperlink w:anchor="_Toc158208644" w:history="1">
            <w:r w:rsidR="00D873C5" w:rsidRPr="00652838">
              <w:rPr>
                <w:rStyle w:val="Kpr"/>
                <w:noProof/>
              </w:rPr>
              <w:t>A. Mali Bilgiler</w:t>
            </w:r>
            <w:r w:rsidR="00D873C5">
              <w:rPr>
                <w:noProof/>
                <w:webHidden/>
              </w:rPr>
              <w:tab/>
            </w:r>
            <w:r w:rsidR="00D873C5">
              <w:rPr>
                <w:noProof/>
                <w:webHidden/>
              </w:rPr>
              <w:fldChar w:fldCharType="begin"/>
            </w:r>
            <w:r w:rsidR="00D873C5">
              <w:rPr>
                <w:noProof/>
                <w:webHidden/>
              </w:rPr>
              <w:instrText xml:space="preserve"> PAGEREF _Toc158208644 \h </w:instrText>
            </w:r>
            <w:r w:rsidR="00D873C5">
              <w:rPr>
                <w:noProof/>
                <w:webHidden/>
              </w:rPr>
            </w:r>
            <w:r w:rsidR="00D873C5">
              <w:rPr>
                <w:noProof/>
                <w:webHidden/>
              </w:rPr>
              <w:fldChar w:fldCharType="separate"/>
            </w:r>
            <w:r w:rsidR="0044083F">
              <w:rPr>
                <w:noProof/>
                <w:webHidden/>
              </w:rPr>
              <w:t>17</w:t>
            </w:r>
            <w:r w:rsidR="00D873C5">
              <w:rPr>
                <w:noProof/>
                <w:webHidden/>
              </w:rPr>
              <w:fldChar w:fldCharType="end"/>
            </w:r>
          </w:hyperlink>
        </w:p>
        <w:p w:rsidR="00D873C5" w:rsidRDefault="00364145">
          <w:pPr>
            <w:pStyle w:val="T3"/>
            <w:tabs>
              <w:tab w:val="right" w:leader="dot" w:pos="10479"/>
            </w:tabs>
            <w:rPr>
              <w:rFonts w:asciiTheme="minorHAnsi" w:eastAsiaTheme="minorEastAsia" w:hAnsiTheme="minorHAnsi" w:cstheme="minorBidi"/>
              <w:noProof/>
              <w:kern w:val="0"/>
              <w:szCs w:val="22"/>
              <w:lang w:eastAsia="tr-TR" w:bidi="ar-SA"/>
            </w:rPr>
          </w:pPr>
          <w:hyperlink w:anchor="_Toc158208645" w:history="1">
            <w:r w:rsidR="00D873C5" w:rsidRPr="00652838">
              <w:rPr>
                <w:rStyle w:val="Kpr"/>
                <w:noProof/>
              </w:rPr>
              <w:t>B. Performans Bilgileri</w:t>
            </w:r>
            <w:r w:rsidR="00D873C5">
              <w:rPr>
                <w:noProof/>
                <w:webHidden/>
              </w:rPr>
              <w:tab/>
            </w:r>
            <w:r w:rsidR="00D873C5">
              <w:rPr>
                <w:noProof/>
                <w:webHidden/>
              </w:rPr>
              <w:fldChar w:fldCharType="begin"/>
            </w:r>
            <w:r w:rsidR="00D873C5">
              <w:rPr>
                <w:noProof/>
                <w:webHidden/>
              </w:rPr>
              <w:instrText xml:space="preserve"> PAGEREF _Toc158208645 \h </w:instrText>
            </w:r>
            <w:r w:rsidR="00D873C5">
              <w:rPr>
                <w:noProof/>
                <w:webHidden/>
              </w:rPr>
            </w:r>
            <w:r w:rsidR="00D873C5">
              <w:rPr>
                <w:noProof/>
                <w:webHidden/>
              </w:rPr>
              <w:fldChar w:fldCharType="separate"/>
            </w:r>
            <w:r w:rsidR="0044083F">
              <w:rPr>
                <w:noProof/>
                <w:webHidden/>
              </w:rPr>
              <w:t>18</w:t>
            </w:r>
            <w:r w:rsidR="00D873C5">
              <w:rPr>
                <w:noProof/>
                <w:webHidden/>
              </w:rPr>
              <w:fldChar w:fldCharType="end"/>
            </w:r>
          </w:hyperlink>
        </w:p>
        <w:p w:rsidR="00D873C5" w:rsidRDefault="00364145">
          <w:pPr>
            <w:pStyle w:val="T1"/>
            <w:tabs>
              <w:tab w:val="right" w:leader="dot" w:pos="10479"/>
            </w:tabs>
            <w:rPr>
              <w:rFonts w:asciiTheme="minorHAnsi" w:eastAsiaTheme="minorEastAsia" w:hAnsiTheme="minorHAnsi" w:cstheme="minorBidi"/>
              <w:noProof/>
              <w:kern w:val="0"/>
              <w:szCs w:val="22"/>
              <w:lang w:eastAsia="tr-TR" w:bidi="ar-SA"/>
            </w:rPr>
          </w:pPr>
          <w:hyperlink w:anchor="_Toc158208646" w:history="1">
            <w:r w:rsidR="00D873C5" w:rsidRPr="00652838">
              <w:rPr>
                <w:rStyle w:val="Kpr"/>
                <w:noProof/>
              </w:rPr>
              <w:t>IV. KURUMSAL KABİLİYET ve KAPASİTENİN DEĞERLENDİRİLMESİ</w:t>
            </w:r>
            <w:r w:rsidR="00D873C5">
              <w:rPr>
                <w:noProof/>
                <w:webHidden/>
              </w:rPr>
              <w:tab/>
            </w:r>
            <w:r w:rsidR="00D873C5">
              <w:rPr>
                <w:noProof/>
                <w:webHidden/>
              </w:rPr>
              <w:fldChar w:fldCharType="begin"/>
            </w:r>
            <w:r w:rsidR="00D873C5">
              <w:rPr>
                <w:noProof/>
                <w:webHidden/>
              </w:rPr>
              <w:instrText xml:space="preserve"> PAGEREF _Toc158208646 \h </w:instrText>
            </w:r>
            <w:r w:rsidR="00D873C5">
              <w:rPr>
                <w:noProof/>
                <w:webHidden/>
              </w:rPr>
            </w:r>
            <w:r w:rsidR="00D873C5">
              <w:rPr>
                <w:noProof/>
                <w:webHidden/>
              </w:rPr>
              <w:fldChar w:fldCharType="separate"/>
            </w:r>
            <w:r w:rsidR="0044083F">
              <w:rPr>
                <w:noProof/>
                <w:webHidden/>
              </w:rPr>
              <w:t>25</w:t>
            </w:r>
            <w:r w:rsidR="00D873C5">
              <w:rPr>
                <w:noProof/>
                <w:webHidden/>
              </w:rPr>
              <w:fldChar w:fldCharType="end"/>
            </w:r>
          </w:hyperlink>
        </w:p>
        <w:p w:rsidR="00D873C5" w:rsidRDefault="00364145">
          <w:pPr>
            <w:pStyle w:val="T3"/>
            <w:tabs>
              <w:tab w:val="right" w:leader="dot" w:pos="10479"/>
            </w:tabs>
            <w:rPr>
              <w:rFonts w:asciiTheme="minorHAnsi" w:eastAsiaTheme="minorEastAsia" w:hAnsiTheme="minorHAnsi" w:cstheme="minorBidi"/>
              <w:noProof/>
              <w:kern w:val="0"/>
              <w:szCs w:val="22"/>
              <w:lang w:eastAsia="tr-TR" w:bidi="ar-SA"/>
            </w:rPr>
          </w:pPr>
          <w:hyperlink w:anchor="_Toc158208647" w:history="1">
            <w:r w:rsidR="00D873C5" w:rsidRPr="00652838">
              <w:rPr>
                <w:rStyle w:val="Kpr"/>
                <w:rFonts w:eastAsia="Calibri" w:cs="Calibri"/>
                <w:noProof/>
              </w:rPr>
              <w:t>A.</w:t>
            </w:r>
            <w:r w:rsidR="00D873C5" w:rsidRPr="00652838">
              <w:rPr>
                <w:rStyle w:val="Kpr"/>
                <w:noProof/>
              </w:rPr>
              <w:t xml:space="preserve"> Stratejik Planda Öngörülmeyen Kurumsal Kapasite İhtiyaçları</w:t>
            </w:r>
            <w:r w:rsidR="00D873C5">
              <w:rPr>
                <w:noProof/>
                <w:webHidden/>
              </w:rPr>
              <w:tab/>
            </w:r>
            <w:r w:rsidR="00D873C5">
              <w:rPr>
                <w:noProof/>
                <w:webHidden/>
              </w:rPr>
              <w:fldChar w:fldCharType="begin"/>
            </w:r>
            <w:r w:rsidR="00D873C5">
              <w:rPr>
                <w:noProof/>
                <w:webHidden/>
              </w:rPr>
              <w:instrText xml:space="preserve"> PAGEREF _Toc158208647 \h </w:instrText>
            </w:r>
            <w:r w:rsidR="00D873C5">
              <w:rPr>
                <w:noProof/>
                <w:webHidden/>
              </w:rPr>
            </w:r>
            <w:r w:rsidR="00D873C5">
              <w:rPr>
                <w:noProof/>
                <w:webHidden/>
              </w:rPr>
              <w:fldChar w:fldCharType="separate"/>
            </w:r>
            <w:r w:rsidR="0044083F">
              <w:rPr>
                <w:noProof/>
                <w:webHidden/>
              </w:rPr>
              <w:t>25</w:t>
            </w:r>
            <w:r w:rsidR="00D873C5">
              <w:rPr>
                <w:noProof/>
                <w:webHidden/>
              </w:rPr>
              <w:fldChar w:fldCharType="end"/>
            </w:r>
          </w:hyperlink>
        </w:p>
        <w:p w:rsidR="00D873C5" w:rsidRDefault="00364145">
          <w:pPr>
            <w:pStyle w:val="T3"/>
            <w:tabs>
              <w:tab w:val="right" w:leader="dot" w:pos="10479"/>
            </w:tabs>
            <w:rPr>
              <w:rFonts w:asciiTheme="minorHAnsi" w:eastAsiaTheme="minorEastAsia" w:hAnsiTheme="minorHAnsi" w:cstheme="minorBidi"/>
              <w:noProof/>
              <w:kern w:val="0"/>
              <w:szCs w:val="22"/>
              <w:lang w:eastAsia="tr-TR" w:bidi="ar-SA"/>
            </w:rPr>
          </w:pPr>
          <w:hyperlink w:anchor="_Toc158208648" w:history="1">
            <w:r w:rsidR="00D873C5" w:rsidRPr="00652838">
              <w:rPr>
                <w:rStyle w:val="Kpr"/>
                <w:noProof/>
              </w:rPr>
              <w:t>B. Üstünlükler</w:t>
            </w:r>
            <w:r w:rsidR="00D873C5">
              <w:rPr>
                <w:noProof/>
                <w:webHidden/>
              </w:rPr>
              <w:tab/>
            </w:r>
            <w:r w:rsidR="00D873C5">
              <w:rPr>
                <w:noProof/>
                <w:webHidden/>
              </w:rPr>
              <w:fldChar w:fldCharType="begin"/>
            </w:r>
            <w:r w:rsidR="00D873C5">
              <w:rPr>
                <w:noProof/>
                <w:webHidden/>
              </w:rPr>
              <w:instrText xml:space="preserve"> PAGEREF _Toc158208648 \h </w:instrText>
            </w:r>
            <w:r w:rsidR="00D873C5">
              <w:rPr>
                <w:noProof/>
                <w:webHidden/>
              </w:rPr>
            </w:r>
            <w:r w:rsidR="00D873C5">
              <w:rPr>
                <w:noProof/>
                <w:webHidden/>
              </w:rPr>
              <w:fldChar w:fldCharType="separate"/>
            </w:r>
            <w:r w:rsidR="0044083F">
              <w:rPr>
                <w:noProof/>
                <w:webHidden/>
              </w:rPr>
              <w:t>25</w:t>
            </w:r>
            <w:r w:rsidR="00D873C5">
              <w:rPr>
                <w:noProof/>
                <w:webHidden/>
              </w:rPr>
              <w:fldChar w:fldCharType="end"/>
            </w:r>
          </w:hyperlink>
        </w:p>
        <w:p w:rsidR="00D873C5" w:rsidRDefault="00364145">
          <w:pPr>
            <w:pStyle w:val="T3"/>
            <w:tabs>
              <w:tab w:val="right" w:leader="dot" w:pos="10479"/>
            </w:tabs>
            <w:rPr>
              <w:rFonts w:asciiTheme="minorHAnsi" w:eastAsiaTheme="minorEastAsia" w:hAnsiTheme="minorHAnsi" w:cstheme="minorBidi"/>
              <w:noProof/>
              <w:kern w:val="0"/>
              <w:szCs w:val="22"/>
              <w:lang w:eastAsia="tr-TR" w:bidi="ar-SA"/>
            </w:rPr>
          </w:pPr>
          <w:hyperlink w:anchor="_Toc158208649" w:history="1">
            <w:r w:rsidR="00D873C5" w:rsidRPr="00652838">
              <w:rPr>
                <w:rStyle w:val="Kpr"/>
                <w:noProof/>
              </w:rPr>
              <w:t>C. Zayıflıklar</w:t>
            </w:r>
            <w:r w:rsidR="00D873C5">
              <w:rPr>
                <w:noProof/>
                <w:webHidden/>
              </w:rPr>
              <w:tab/>
            </w:r>
            <w:r w:rsidR="00D873C5">
              <w:rPr>
                <w:noProof/>
                <w:webHidden/>
              </w:rPr>
              <w:fldChar w:fldCharType="begin"/>
            </w:r>
            <w:r w:rsidR="00D873C5">
              <w:rPr>
                <w:noProof/>
                <w:webHidden/>
              </w:rPr>
              <w:instrText xml:space="preserve"> PAGEREF _Toc158208649 \h </w:instrText>
            </w:r>
            <w:r w:rsidR="00D873C5">
              <w:rPr>
                <w:noProof/>
                <w:webHidden/>
              </w:rPr>
            </w:r>
            <w:r w:rsidR="00D873C5">
              <w:rPr>
                <w:noProof/>
                <w:webHidden/>
              </w:rPr>
              <w:fldChar w:fldCharType="separate"/>
            </w:r>
            <w:r w:rsidR="0044083F">
              <w:rPr>
                <w:noProof/>
                <w:webHidden/>
              </w:rPr>
              <w:t>25</w:t>
            </w:r>
            <w:r w:rsidR="00D873C5">
              <w:rPr>
                <w:noProof/>
                <w:webHidden/>
              </w:rPr>
              <w:fldChar w:fldCharType="end"/>
            </w:r>
          </w:hyperlink>
        </w:p>
        <w:p w:rsidR="00D873C5" w:rsidRDefault="00364145">
          <w:pPr>
            <w:pStyle w:val="T3"/>
            <w:tabs>
              <w:tab w:val="right" w:leader="dot" w:pos="10479"/>
            </w:tabs>
            <w:rPr>
              <w:rFonts w:asciiTheme="minorHAnsi" w:eastAsiaTheme="minorEastAsia" w:hAnsiTheme="minorHAnsi" w:cstheme="minorBidi"/>
              <w:noProof/>
              <w:kern w:val="0"/>
              <w:szCs w:val="22"/>
              <w:lang w:eastAsia="tr-TR" w:bidi="ar-SA"/>
            </w:rPr>
          </w:pPr>
          <w:hyperlink w:anchor="_Toc158208650" w:history="1">
            <w:r w:rsidR="00D873C5" w:rsidRPr="00652838">
              <w:rPr>
                <w:rStyle w:val="Kpr"/>
                <w:noProof/>
              </w:rPr>
              <w:t>D. Değerlendirme</w:t>
            </w:r>
            <w:r w:rsidR="00D873C5">
              <w:rPr>
                <w:noProof/>
                <w:webHidden/>
              </w:rPr>
              <w:tab/>
            </w:r>
            <w:r w:rsidR="00D873C5">
              <w:rPr>
                <w:noProof/>
                <w:webHidden/>
              </w:rPr>
              <w:fldChar w:fldCharType="begin"/>
            </w:r>
            <w:r w:rsidR="00D873C5">
              <w:rPr>
                <w:noProof/>
                <w:webHidden/>
              </w:rPr>
              <w:instrText xml:space="preserve"> PAGEREF _Toc158208650 \h </w:instrText>
            </w:r>
            <w:r w:rsidR="00D873C5">
              <w:rPr>
                <w:noProof/>
                <w:webHidden/>
              </w:rPr>
            </w:r>
            <w:r w:rsidR="00D873C5">
              <w:rPr>
                <w:noProof/>
                <w:webHidden/>
              </w:rPr>
              <w:fldChar w:fldCharType="separate"/>
            </w:r>
            <w:r w:rsidR="0044083F">
              <w:rPr>
                <w:noProof/>
                <w:webHidden/>
              </w:rPr>
              <w:t>25</w:t>
            </w:r>
            <w:r w:rsidR="00D873C5">
              <w:rPr>
                <w:noProof/>
                <w:webHidden/>
              </w:rPr>
              <w:fldChar w:fldCharType="end"/>
            </w:r>
          </w:hyperlink>
        </w:p>
        <w:p w:rsidR="00D873C5" w:rsidRDefault="00364145">
          <w:pPr>
            <w:pStyle w:val="T1"/>
            <w:tabs>
              <w:tab w:val="right" w:leader="dot" w:pos="10479"/>
            </w:tabs>
            <w:rPr>
              <w:rFonts w:asciiTheme="minorHAnsi" w:eastAsiaTheme="minorEastAsia" w:hAnsiTheme="minorHAnsi" w:cstheme="minorBidi"/>
              <w:noProof/>
              <w:kern w:val="0"/>
              <w:szCs w:val="22"/>
              <w:lang w:eastAsia="tr-TR" w:bidi="ar-SA"/>
            </w:rPr>
          </w:pPr>
          <w:hyperlink w:anchor="_Toc158208651" w:history="1">
            <w:r w:rsidR="00D873C5" w:rsidRPr="00652838">
              <w:rPr>
                <w:rStyle w:val="Kpr"/>
                <w:noProof/>
              </w:rPr>
              <w:t>V. ÖNERİ VE TEDBİRLER</w:t>
            </w:r>
            <w:r w:rsidR="00D873C5">
              <w:rPr>
                <w:noProof/>
                <w:webHidden/>
              </w:rPr>
              <w:tab/>
            </w:r>
            <w:r w:rsidR="00D873C5">
              <w:rPr>
                <w:noProof/>
                <w:webHidden/>
              </w:rPr>
              <w:fldChar w:fldCharType="begin"/>
            </w:r>
            <w:r w:rsidR="00D873C5">
              <w:rPr>
                <w:noProof/>
                <w:webHidden/>
              </w:rPr>
              <w:instrText xml:space="preserve"> PAGEREF _Toc158208651 \h </w:instrText>
            </w:r>
            <w:r w:rsidR="00D873C5">
              <w:rPr>
                <w:noProof/>
                <w:webHidden/>
              </w:rPr>
            </w:r>
            <w:r w:rsidR="00D873C5">
              <w:rPr>
                <w:noProof/>
                <w:webHidden/>
              </w:rPr>
              <w:fldChar w:fldCharType="separate"/>
            </w:r>
            <w:r w:rsidR="0044083F">
              <w:rPr>
                <w:noProof/>
                <w:webHidden/>
              </w:rPr>
              <w:t>25</w:t>
            </w:r>
            <w:r w:rsidR="00D873C5">
              <w:rPr>
                <w:noProof/>
                <w:webHidden/>
              </w:rPr>
              <w:fldChar w:fldCharType="end"/>
            </w:r>
          </w:hyperlink>
        </w:p>
        <w:p w:rsidR="00D873C5" w:rsidRDefault="00364145">
          <w:pPr>
            <w:pStyle w:val="T3"/>
            <w:tabs>
              <w:tab w:val="right" w:leader="dot" w:pos="10479"/>
            </w:tabs>
            <w:rPr>
              <w:rFonts w:asciiTheme="minorHAnsi" w:eastAsiaTheme="minorEastAsia" w:hAnsiTheme="minorHAnsi" w:cstheme="minorBidi"/>
              <w:noProof/>
              <w:kern w:val="0"/>
              <w:szCs w:val="22"/>
              <w:lang w:eastAsia="tr-TR" w:bidi="ar-SA"/>
            </w:rPr>
          </w:pPr>
          <w:hyperlink w:anchor="_Toc158208652" w:history="1">
            <w:r w:rsidR="00D873C5" w:rsidRPr="00652838">
              <w:rPr>
                <w:rStyle w:val="Kpr"/>
                <w:noProof/>
              </w:rPr>
              <w:t>Öneri ve Tedbirler</w:t>
            </w:r>
            <w:r w:rsidR="00D873C5">
              <w:rPr>
                <w:noProof/>
                <w:webHidden/>
              </w:rPr>
              <w:tab/>
            </w:r>
            <w:r w:rsidR="00D873C5">
              <w:rPr>
                <w:noProof/>
                <w:webHidden/>
              </w:rPr>
              <w:fldChar w:fldCharType="begin"/>
            </w:r>
            <w:r w:rsidR="00D873C5">
              <w:rPr>
                <w:noProof/>
                <w:webHidden/>
              </w:rPr>
              <w:instrText xml:space="preserve"> PAGEREF _Toc158208652 \h </w:instrText>
            </w:r>
            <w:r w:rsidR="00D873C5">
              <w:rPr>
                <w:noProof/>
                <w:webHidden/>
              </w:rPr>
            </w:r>
            <w:r w:rsidR="00D873C5">
              <w:rPr>
                <w:noProof/>
                <w:webHidden/>
              </w:rPr>
              <w:fldChar w:fldCharType="separate"/>
            </w:r>
            <w:r w:rsidR="0044083F">
              <w:rPr>
                <w:noProof/>
                <w:webHidden/>
              </w:rPr>
              <w:t>25</w:t>
            </w:r>
            <w:r w:rsidR="00D873C5">
              <w:rPr>
                <w:noProof/>
                <w:webHidden/>
              </w:rPr>
              <w:fldChar w:fldCharType="end"/>
            </w:r>
          </w:hyperlink>
        </w:p>
        <w:p w:rsidR="00D873C5" w:rsidRDefault="00364145">
          <w:pPr>
            <w:pStyle w:val="T3"/>
            <w:tabs>
              <w:tab w:val="right" w:leader="dot" w:pos="10479"/>
            </w:tabs>
            <w:rPr>
              <w:rFonts w:asciiTheme="minorHAnsi" w:eastAsiaTheme="minorEastAsia" w:hAnsiTheme="minorHAnsi" w:cstheme="minorBidi"/>
              <w:noProof/>
              <w:kern w:val="0"/>
              <w:szCs w:val="22"/>
              <w:lang w:eastAsia="tr-TR" w:bidi="ar-SA"/>
            </w:rPr>
          </w:pPr>
          <w:hyperlink w:anchor="_Toc158208653" w:history="1">
            <w:r w:rsidR="00D873C5" w:rsidRPr="00652838">
              <w:rPr>
                <w:rStyle w:val="Kpr"/>
                <w:noProof/>
              </w:rPr>
              <w:t>EKLER</w:t>
            </w:r>
            <w:r w:rsidR="00D873C5">
              <w:rPr>
                <w:noProof/>
                <w:webHidden/>
              </w:rPr>
              <w:tab/>
            </w:r>
            <w:r w:rsidR="00D873C5">
              <w:rPr>
                <w:noProof/>
                <w:webHidden/>
              </w:rPr>
              <w:fldChar w:fldCharType="begin"/>
            </w:r>
            <w:r w:rsidR="00D873C5">
              <w:rPr>
                <w:noProof/>
                <w:webHidden/>
              </w:rPr>
              <w:instrText xml:space="preserve"> PAGEREF _Toc158208653 \h </w:instrText>
            </w:r>
            <w:r w:rsidR="00D873C5">
              <w:rPr>
                <w:noProof/>
                <w:webHidden/>
              </w:rPr>
            </w:r>
            <w:r w:rsidR="00D873C5">
              <w:rPr>
                <w:noProof/>
                <w:webHidden/>
              </w:rPr>
              <w:fldChar w:fldCharType="separate"/>
            </w:r>
            <w:r w:rsidR="0044083F">
              <w:rPr>
                <w:noProof/>
                <w:webHidden/>
              </w:rPr>
              <w:t>26</w:t>
            </w:r>
            <w:r w:rsidR="00D873C5">
              <w:rPr>
                <w:noProof/>
                <w:webHidden/>
              </w:rPr>
              <w:fldChar w:fldCharType="end"/>
            </w:r>
          </w:hyperlink>
        </w:p>
        <w:p w:rsidR="00D873C5" w:rsidRDefault="00D873C5">
          <w:r>
            <w:rPr>
              <w:b/>
              <w:bCs/>
            </w:rPr>
            <w:fldChar w:fldCharType="end"/>
          </w:r>
        </w:p>
      </w:sdtContent>
    </w:sdt>
    <w:p w:rsidR="00D873C5" w:rsidRDefault="00D873C5" w:rsidP="00F3559E">
      <w:pPr>
        <w:pStyle w:val="Standarduser"/>
        <w:tabs>
          <w:tab w:val="left" w:pos="5620"/>
        </w:tabs>
        <w:jc w:val="both"/>
      </w:pPr>
    </w:p>
    <w:p w:rsidR="0026786F" w:rsidRDefault="0026786F" w:rsidP="00F3559E">
      <w:pPr>
        <w:pStyle w:val="Standarduser"/>
        <w:tabs>
          <w:tab w:val="left" w:pos="5620"/>
        </w:tabs>
        <w:jc w:val="both"/>
      </w:pPr>
    </w:p>
    <w:p w:rsidR="0026786F" w:rsidRDefault="0026786F" w:rsidP="00F3559E">
      <w:pPr>
        <w:pStyle w:val="Standarduser"/>
        <w:tabs>
          <w:tab w:val="left" w:pos="5620"/>
        </w:tabs>
        <w:jc w:val="both"/>
      </w:pPr>
    </w:p>
    <w:p w:rsidR="0026786F" w:rsidRDefault="0026786F" w:rsidP="00F3559E">
      <w:pPr>
        <w:pStyle w:val="Standarduser"/>
        <w:tabs>
          <w:tab w:val="left" w:pos="5620"/>
        </w:tabs>
        <w:jc w:val="both"/>
      </w:pPr>
    </w:p>
    <w:p w:rsidR="0026786F" w:rsidRDefault="0026786F" w:rsidP="00F3559E">
      <w:pPr>
        <w:pStyle w:val="Standarduser"/>
        <w:tabs>
          <w:tab w:val="left" w:pos="5620"/>
        </w:tabs>
        <w:jc w:val="both"/>
      </w:pPr>
    </w:p>
    <w:p w:rsidR="0026786F" w:rsidRDefault="0026786F" w:rsidP="00F3559E">
      <w:pPr>
        <w:pStyle w:val="Standarduser"/>
        <w:tabs>
          <w:tab w:val="left" w:pos="5620"/>
        </w:tabs>
        <w:jc w:val="both"/>
      </w:pPr>
    </w:p>
    <w:p w:rsidR="0026786F" w:rsidRDefault="0026786F" w:rsidP="00F3559E">
      <w:pPr>
        <w:pStyle w:val="Standarduser"/>
        <w:tabs>
          <w:tab w:val="left" w:pos="5620"/>
        </w:tabs>
        <w:jc w:val="both"/>
      </w:pPr>
    </w:p>
    <w:p w:rsidR="00D873C5" w:rsidRDefault="00D873C5" w:rsidP="00F3559E">
      <w:pPr>
        <w:pStyle w:val="Standarduser"/>
        <w:tabs>
          <w:tab w:val="left" w:pos="5620"/>
        </w:tabs>
        <w:jc w:val="both"/>
      </w:pPr>
    </w:p>
    <w:p w:rsidR="00D873C5" w:rsidRDefault="00D873C5" w:rsidP="00F3559E">
      <w:pPr>
        <w:pStyle w:val="Standarduser"/>
        <w:tabs>
          <w:tab w:val="left" w:pos="5620"/>
        </w:tabs>
        <w:jc w:val="both"/>
      </w:pPr>
    </w:p>
    <w:p w:rsidR="00D873C5" w:rsidRDefault="00D873C5" w:rsidP="00F3559E">
      <w:pPr>
        <w:pStyle w:val="Standarduser"/>
        <w:tabs>
          <w:tab w:val="left" w:pos="5620"/>
        </w:tabs>
        <w:jc w:val="both"/>
      </w:pPr>
    </w:p>
    <w:p w:rsidR="00D873C5" w:rsidRDefault="00D873C5" w:rsidP="00F3559E">
      <w:pPr>
        <w:pStyle w:val="Standarduser"/>
        <w:tabs>
          <w:tab w:val="left" w:pos="5620"/>
        </w:tabs>
        <w:jc w:val="both"/>
      </w:pPr>
    </w:p>
    <w:p w:rsidR="00D873C5" w:rsidRDefault="00D873C5" w:rsidP="00F3559E">
      <w:pPr>
        <w:pStyle w:val="Standarduser"/>
        <w:tabs>
          <w:tab w:val="left" w:pos="5620"/>
        </w:tabs>
        <w:jc w:val="both"/>
      </w:pPr>
    </w:p>
    <w:p w:rsidR="00D873C5" w:rsidRDefault="00D873C5" w:rsidP="00F3559E">
      <w:pPr>
        <w:pStyle w:val="Standarduser"/>
        <w:tabs>
          <w:tab w:val="left" w:pos="5620"/>
        </w:tabs>
        <w:jc w:val="both"/>
      </w:pPr>
    </w:p>
    <w:p w:rsidR="0026786F" w:rsidRDefault="0026786F" w:rsidP="00F3559E">
      <w:pPr>
        <w:pStyle w:val="Standarduser"/>
        <w:tabs>
          <w:tab w:val="left" w:pos="5620"/>
        </w:tabs>
        <w:jc w:val="both"/>
      </w:pPr>
    </w:p>
    <w:p w:rsidR="0026786F" w:rsidRDefault="0026786F" w:rsidP="00F3559E">
      <w:pPr>
        <w:pStyle w:val="Standarduser"/>
        <w:tabs>
          <w:tab w:val="left" w:pos="5620"/>
        </w:tabs>
        <w:jc w:val="both"/>
      </w:pPr>
    </w:p>
    <w:p w:rsidR="0026786F" w:rsidRDefault="0026786F" w:rsidP="00F3559E">
      <w:pPr>
        <w:pStyle w:val="Standarduser"/>
        <w:tabs>
          <w:tab w:val="left" w:pos="5620"/>
        </w:tabs>
        <w:jc w:val="both"/>
      </w:pPr>
    </w:p>
    <w:p w:rsidR="0026786F" w:rsidRDefault="0026786F" w:rsidP="00F3559E">
      <w:pPr>
        <w:pStyle w:val="Standarduser"/>
        <w:tabs>
          <w:tab w:val="left" w:pos="5620"/>
        </w:tabs>
        <w:jc w:val="both"/>
      </w:pPr>
    </w:p>
    <w:p w:rsidR="0026786F" w:rsidRDefault="0026786F" w:rsidP="00F3559E">
      <w:pPr>
        <w:pStyle w:val="Standarduser"/>
        <w:tabs>
          <w:tab w:val="left" w:pos="5620"/>
        </w:tabs>
        <w:jc w:val="both"/>
      </w:pPr>
    </w:p>
    <w:p w:rsidR="0026786F" w:rsidRDefault="0026786F" w:rsidP="00F3559E">
      <w:pPr>
        <w:pStyle w:val="Standarduser"/>
        <w:tabs>
          <w:tab w:val="left" w:pos="5620"/>
        </w:tabs>
        <w:jc w:val="both"/>
      </w:pPr>
    </w:p>
    <w:p w:rsidR="0026786F" w:rsidRDefault="0026786F" w:rsidP="00F3559E">
      <w:pPr>
        <w:pStyle w:val="Standarduser"/>
        <w:tabs>
          <w:tab w:val="left" w:pos="5620"/>
        </w:tabs>
        <w:jc w:val="both"/>
      </w:pPr>
    </w:p>
    <w:p w:rsidR="0026786F" w:rsidRDefault="0026786F" w:rsidP="00F3559E">
      <w:pPr>
        <w:pStyle w:val="Standarduser"/>
        <w:tabs>
          <w:tab w:val="left" w:pos="5620"/>
        </w:tabs>
        <w:jc w:val="both"/>
      </w:pPr>
    </w:p>
    <w:p w:rsidR="0026786F" w:rsidRDefault="0026786F" w:rsidP="00F3559E">
      <w:pPr>
        <w:pStyle w:val="Standarduser"/>
        <w:tabs>
          <w:tab w:val="left" w:pos="5620"/>
        </w:tabs>
        <w:jc w:val="both"/>
      </w:pPr>
    </w:p>
    <w:p w:rsidR="0026786F" w:rsidRDefault="0026786F" w:rsidP="00F3559E">
      <w:pPr>
        <w:pStyle w:val="Standarduser"/>
        <w:tabs>
          <w:tab w:val="left" w:pos="5620"/>
        </w:tabs>
        <w:jc w:val="both"/>
      </w:pPr>
    </w:p>
    <w:p w:rsidR="0026786F" w:rsidRDefault="0026786F" w:rsidP="00F3559E">
      <w:pPr>
        <w:pStyle w:val="Standarduser"/>
        <w:tabs>
          <w:tab w:val="left" w:pos="5620"/>
        </w:tabs>
        <w:jc w:val="both"/>
      </w:pPr>
    </w:p>
    <w:p w:rsidR="003461D0" w:rsidRDefault="003461D0" w:rsidP="00F3559E">
      <w:pPr>
        <w:pStyle w:val="Standarduser"/>
        <w:tabs>
          <w:tab w:val="left" w:pos="5620"/>
        </w:tabs>
        <w:jc w:val="both"/>
        <w:rPr>
          <w:rFonts w:ascii="Calibri" w:hAnsi="Calibri" w:cs="Calibri"/>
          <w:b/>
        </w:rPr>
      </w:pPr>
    </w:p>
    <w:p w:rsidR="003461D0" w:rsidRPr="00B676B6" w:rsidRDefault="001F638C" w:rsidP="00F3559E">
      <w:pPr>
        <w:pStyle w:val="AralkYok"/>
        <w:jc w:val="both"/>
        <w:rPr>
          <w:rFonts w:ascii="Times New Roman" w:hAnsi="Times New Roman" w:cs="Times New Roman"/>
        </w:rPr>
      </w:pPr>
      <w:bookmarkStart w:id="0" w:name="__RefHeading___Toc23132_3293946328"/>
      <w:bookmarkStart w:id="1" w:name="_Toc92112305"/>
      <w:bookmarkStart w:id="2" w:name="_Toc92112443"/>
      <w:bookmarkStart w:id="3" w:name="_Toc158208287"/>
      <w:bookmarkStart w:id="4" w:name="_Toc158208636"/>
      <w:r>
        <w:lastRenderedPageBreak/>
        <w:t>I</w:t>
      </w:r>
      <w:bookmarkStart w:id="5" w:name="_Toc4054024"/>
      <w:r w:rsidRPr="00B676B6">
        <w:rPr>
          <w:rFonts w:ascii="Times New Roman" w:hAnsi="Times New Roman" w:cs="Times New Roman"/>
        </w:rPr>
        <w:t>. GENEL BİLGİLER</w:t>
      </w:r>
      <w:bookmarkEnd w:id="0"/>
      <w:bookmarkEnd w:id="1"/>
      <w:bookmarkEnd w:id="2"/>
      <w:bookmarkEnd w:id="3"/>
      <w:bookmarkEnd w:id="4"/>
      <w:bookmarkEnd w:id="5"/>
    </w:p>
    <w:p w:rsidR="003461D0" w:rsidRPr="00B676B6" w:rsidRDefault="001F638C" w:rsidP="00F3559E">
      <w:pPr>
        <w:pStyle w:val="GvdeMetni"/>
        <w:jc w:val="both"/>
        <w:rPr>
          <w:rFonts w:ascii="Times New Roman" w:hAnsi="Times New Roman" w:cs="Times New Roman"/>
        </w:rPr>
      </w:pPr>
      <w:bookmarkStart w:id="6" w:name="_Toc92112306"/>
      <w:bookmarkStart w:id="7" w:name="_Toc92112444"/>
      <w:bookmarkStart w:id="8" w:name="__RefHeading___Toc23134_3293946328"/>
      <w:bookmarkStart w:id="9" w:name="_Toc158208288"/>
      <w:bookmarkStart w:id="10" w:name="_Toc158208637"/>
      <w:r w:rsidRPr="00B676B6">
        <w:rPr>
          <w:rFonts w:ascii="Times New Roman" w:hAnsi="Times New Roman" w:cs="Times New Roman"/>
        </w:rPr>
        <w:t>A.</w:t>
      </w:r>
      <w:bookmarkStart w:id="11" w:name="_Toc4054025"/>
      <w:r w:rsidRPr="00B676B6">
        <w:rPr>
          <w:rFonts w:ascii="Times New Roman" w:hAnsi="Times New Roman" w:cs="Times New Roman"/>
        </w:rPr>
        <w:t xml:space="preserve"> Misyon ve Vizyon</w:t>
      </w:r>
      <w:bookmarkEnd w:id="6"/>
      <w:bookmarkEnd w:id="7"/>
      <w:bookmarkEnd w:id="8"/>
      <w:bookmarkEnd w:id="9"/>
      <w:bookmarkEnd w:id="10"/>
      <w:bookmarkEnd w:id="11"/>
    </w:p>
    <w:p w:rsidR="003461D0" w:rsidRPr="00B676B6" w:rsidRDefault="001F638C" w:rsidP="0070208E">
      <w:pPr>
        <w:pStyle w:val="ListeParagraf"/>
        <w:rPr>
          <w:rFonts w:ascii="Times New Roman" w:hAnsi="Times New Roman"/>
        </w:rPr>
      </w:pPr>
      <w:bookmarkStart w:id="12" w:name="_Toc92112307"/>
      <w:bookmarkStart w:id="13" w:name="__RefHeading___Toc15560_1949159009"/>
      <w:bookmarkStart w:id="14" w:name="_Toc92112445"/>
      <w:r w:rsidRPr="00B676B6">
        <w:rPr>
          <w:rFonts w:ascii="Times New Roman" w:hAnsi="Times New Roman"/>
        </w:rPr>
        <w:t>Misyonumuz</w:t>
      </w:r>
      <w:bookmarkEnd w:id="12"/>
      <w:bookmarkEnd w:id="13"/>
      <w:bookmarkEnd w:id="14"/>
    </w:p>
    <w:p w:rsidR="00973A5E" w:rsidRPr="00B676B6" w:rsidRDefault="00973A5E" w:rsidP="00F3559E">
      <w:pPr>
        <w:rPr>
          <w:rFonts w:ascii="Times New Roman" w:hAnsi="Times New Roman" w:cs="Times New Roman"/>
        </w:rPr>
      </w:pPr>
      <w:r w:rsidRPr="00B676B6">
        <w:rPr>
          <w:rFonts w:ascii="Times New Roman" w:hAnsi="Times New Roman" w:cs="Times New Roman"/>
        </w:rPr>
        <w:t>Üniversitemizde,</w:t>
      </w:r>
    </w:p>
    <w:p w:rsidR="00973A5E" w:rsidRPr="00B676B6" w:rsidRDefault="00973A5E" w:rsidP="0070208E">
      <w:pPr>
        <w:pStyle w:val="ListeParagraf"/>
        <w:numPr>
          <w:ilvl w:val="0"/>
          <w:numId w:val="34"/>
        </w:numPr>
        <w:jc w:val="both"/>
        <w:rPr>
          <w:rFonts w:ascii="Times New Roman" w:hAnsi="Times New Roman"/>
          <w:b w:val="0"/>
        </w:rPr>
      </w:pPr>
      <w:r w:rsidRPr="00B676B6">
        <w:rPr>
          <w:rFonts w:ascii="Times New Roman" w:hAnsi="Times New Roman"/>
          <w:b w:val="0"/>
        </w:rPr>
        <w:t>Çok gelişmiş bir araştırma alt yapısının oluşturulması ve bunun verimli bir şekilde kullanılması,</w:t>
      </w:r>
    </w:p>
    <w:p w:rsidR="00973A5E" w:rsidRPr="00B676B6" w:rsidRDefault="00973A5E" w:rsidP="0070208E">
      <w:pPr>
        <w:pStyle w:val="ListeParagraf"/>
        <w:numPr>
          <w:ilvl w:val="0"/>
          <w:numId w:val="34"/>
        </w:numPr>
        <w:jc w:val="both"/>
        <w:rPr>
          <w:rFonts w:ascii="Times New Roman" w:hAnsi="Times New Roman"/>
          <w:b w:val="0"/>
        </w:rPr>
      </w:pPr>
      <w:r w:rsidRPr="00B676B6">
        <w:rPr>
          <w:rFonts w:ascii="Times New Roman" w:hAnsi="Times New Roman"/>
          <w:b w:val="0"/>
        </w:rPr>
        <w:t>En ileri bilgiye ulaşma olanaklarının yerleştirilmesi,</w:t>
      </w:r>
    </w:p>
    <w:p w:rsidR="00973A5E" w:rsidRPr="00B676B6" w:rsidRDefault="00973A5E" w:rsidP="0070208E">
      <w:pPr>
        <w:pStyle w:val="ListeParagraf"/>
        <w:numPr>
          <w:ilvl w:val="0"/>
          <w:numId w:val="34"/>
        </w:numPr>
        <w:jc w:val="both"/>
        <w:rPr>
          <w:rFonts w:ascii="Times New Roman" w:hAnsi="Times New Roman"/>
          <w:b w:val="0"/>
        </w:rPr>
      </w:pPr>
      <w:r w:rsidRPr="00B676B6">
        <w:rPr>
          <w:rFonts w:ascii="Times New Roman" w:hAnsi="Times New Roman"/>
          <w:b w:val="0"/>
        </w:rPr>
        <w:t>Yeterli mali kaynağın sağlanması, yönetimi, etkin ve adil dağıtımı,</w:t>
      </w:r>
    </w:p>
    <w:p w:rsidR="00973A5E" w:rsidRPr="00B676B6" w:rsidRDefault="00973A5E" w:rsidP="0070208E">
      <w:pPr>
        <w:pStyle w:val="ListeParagraf"/>
        <w:numPr>
          <w:ilvl w:val="0"/>
          <w:numId w:val="34"/>
        </w:numPr>
        <w:jc w:val="both"/>
        <w:rPr>
          <w:rFonts w:ascii="Times New Roman" w:hAnsi="Times New Roman"/>
          <w:b w:val="0"/>
        </w:rPr>
      </w:pPr>
      <w:r w:rsidRPr="00B676B6">
        <w:rPr>
          <w:rFonts w:ascii="Times New Roman" w:hAnsi="Times New Roman"/>
          <w:b w:val="0"/>
        </w:rPr>
        <w:t>Ulusal-Uluslararası,</w:t>
      </w:r>
      <w:r w:rsidRPr="00B676B6">
        <w:rPr>
          <w:rFonts w:ascii="Times New Roman" w:hAnsi="Times New Roman"/>
          <w:b w:val="0"/>
        </w:rPr>
        <w:tab/>
        <w:t>kamu-özel</w:t>
      </w:r>
      <w:r w:rsidRPr="00B676B6">
        <w:rPr>
          <w:rFonts w:ascii="Times New Roman" w:hAnsi="Times New Roman"/>
          <w:b w:val="0"/>
        </w:rPr>
        <w:tab/>
        <w:t>sektör,</w:t>
      </w:r>
      <w:r w:rsidRPr="00B676B6">
        <w:rPr>
          <w:rFonts w:ascii="Times New Roman" w:hAnsi="Times New Roman"/>
          <w:b w:val="0"/>
        </w:rPr>
        <w:tab/>
        <w:t>sivil</w:t>
      </w:r>
      <w:r w:rsidRPr="00B676B6">
        <w:rPr>
          <w:rFonts w:ascii="Times New Roman" w:hAnsi="Times New Roman"/>
          <w:b w:val="0"/>
        </w:rPr>
        <w:tab/>
        <w:t>toplum</w:t>
      </w:r>
      <w:r w:rsidRPr="00B676B6">
        <w:rPr>
          <w:rFonts w:ascii="Times New Roman" w:hAnsi="Times New Roman"/>
          <w:b w:val="0"/>
        </w:rPr>
        <w:tab/>
        <w:t>kuruluşlarıyla</w:t>
      </w:r>
      <w:r w:rsidRPr="00B676B6">
        <w:rPr>
          <w:rFonts w:ascii="Times New Roman" w:hAnsi="Times New Roman"/>
          <w:b w:val="0"/>
        </w:rPr>
        <w:tab/>
        <w:t>işbirliğinin geliştirilmesi,</w:t>
      </w:r>
    </w:p>
    <w:p w:rsidR="00973A5E" w:rsidRPr="00B676B6" w:rsidRDefault="00973A5E" w:rsidP="0070208E">
      <w:pPr>
        <w:pStyle w:val="ListeParagraf"/>
        <w:numPr>
          <w:ilvl w:val="0"/>
          <w:numId w:val="34"/>
        </w:numPr>
        <w:jc w:val="both"/>
        <w:rPr>
          <w:rFonts w:ascii="Times New Roman" w:hAnsi="Times New Roman"/>
          <w:b w:val="0"/>
        </w:rPr>
      </w:pPr>
      <w:r w:rsidRPr="00B676B6">
        <w:rPr>
          <w:rFonts w:ascii="Times New Roman" w:hAnsi="Times New Roman"/>
          <w:b w:val="0"/>
        </w:rPr>
        <w:t>Ulusal ve uluslararası araştırma grupları arasında iletişim, etkileşim, yardımlaşma ve paylaşımın artırılması,</w:t>
      </w:r>
    </w:p>
    <w:p w:rsidR="00973A5E" w:rsidRPr="00B676B6" w:rsidRDefault="00973A5E" w:rsidP="0070208E">
      <w:pPr>
        <w:pStyle w:val="ListeParagraf"/>
        <w:numPr>
          <w:ilvl w:val="0"/>
          <w:numId w:val="34"/>
        </w:numPr>
        <w:jc w:val="both"/>
        <w:rPr>
          <w:rFonts w:ascii="Times New Roman" w:hAnsi="Times New Roman"/>
          <w:b w:val="0"/>
        </w:rPr>
      </w:pPr>
      <w:r w:rsidRPr="00B676B6">
        <w:rPr>
          <w:rFonts w:ascii="Times New Roman" w:hAnsi="Times New Roman"/>
          <w:b w:val="0"/>
        </w:rPr>
        <w:t>Ülkemiz kültürel değerlerinin ortaya çıkarılması ve insanlığın düşünsel ufkunun genişletilmesini sağlayacak çalışmaların öncelikli olarak desteklenmesi yoluyla insanlığa ve topluma yarar sağlayacak bilginin üretimi, yayılması ve yönetimini gerçekleştirmek,</w:t>
      </w:r>
    </w:p>
    <w:p w:rsidR="00973A5E" w:rsidRPr="00B676B6" w:rsidRDefault="00973A5E" w:rsidP="00945E15">
      <w:pPr>
        <w:pStyle w:val="ListeParagraf"/>
        <w:numPr>
          <w:ilvl w:val="0"/>
          <w:numId w:val="34"/>
        </w:numPr>
        <w:jc w:val="both"/>
        <w:rPr>
          <w:rFonts w:ascii="Times New Roman" w:hAnsi="Times New Roman"/>
          <w:b w:val="0"/>
        </w:rPr>
      </w:pPr>
      <w:r w:rsidRPr="00B676B6">
        <w:rPr>
          <w:rFonts w:ascii="Times New Roman" w:hAnsi="Times New Roman"/>
          <w:b w:val="0"/>
        </w:rPr>
        <w:t>Bilecik Şeyh Edebali Üniversitesi araştırıcılarının başarılarını yükseltmek, akademik yaşamlarını kolaylaştırmak ve bu yolla üniversitenin etkinliği ve saygınlığına katkıda bulunmaktır.</w:t>
      </w:r>
    </w:p>
    <w:p w:rsidR="003461D0" w:rsidRPr="00B676B6" w:rsidRDefault="001F638C" w:rsidP="0070208E">
      <w:pPr>
        <w:pStyle w:val="ListeParagraf"/>
        <w:rPr>
          <w:rFonts w:ascii="Times New Roman" w:hAnsi="Times New Roman"/>
        </w:rPr>
      </w:pPr>
      <w:r w:rsidRPr="00B676B6">
        <w:rPr>
          <w:rFonts w:ascii="Times New Roman" w:hAnsi="Times New Roman"/>
        </w:rPr>
        <w:t>Vizyonumuz</w:t>
      </w:r>
    </w:p>
    <w:p w:rsidR="00973A5E" w:rsidRPr="00B676B6" w:rsidRDefault="00973A5E" w:rsidP="00945E15">
      <w:pPr>
        <w:pStyle w:val="ListeParagraf"/>
        <w:numPr>
          <w:ilvl w:val="0"/>
          <w:numId w:val="35"/>
        </w:numPr>
        <w:jc w:val="both"/>
        <w:rPr>
          <w:rFonts w:ascii="Times New Roman" w:hAnsi="Times New Roman"/>
          <w:b w:val="0"/>
        </w:rPr>
      </w:pPr>
      <w:r w:rsidRPr="00B676B6">
        <w:rPr>
          <w:rFonts w:ascii="Times New Roman" w:hAnsi="Times New Roman"/>
          <w:b w:val="0"/>
        </w:rPr>
        <w:t>Araştırmalarıyla,</w:t>
      </w:r>
      <w:r w:rsidRPr="00B676B6">
        <w:rPr>
          <w:rFonts w:ascii="Times New Roman" w:hAnsi="Times New Roman"/>
          <w:b w:val="0"/>
          <w:spacing w:val="7"/>
        </w:rPr>
        <w:t xml:space="preserve"> </w:t>
      </w:r>
      <w:r w:rsidRPr="00B676B6">
        <w:rPr>
          <w:rFonts w:ascii="Times New Roman" w:hAnsi="Times New Roman"/>
          <w:b w:val="0"/>
        </w:rPr>
        <w:t>insanlığa</w:t>
      </w:r>
      <w:r w:rsidRPr="00B676B6">
        <w:rPr>
          <w:rFonts w:ascii="Times New Roman" w:hAnsi="Times New Roman"/>
          <w:b w:val="0"/>
          <w:spacing w:val="7"/>
        </w:rPr>
        <w:t xml:space="preserve"> </w:t>
      </w:r>
      <w:r w:rsidRPr="00B676B6">
        <w:rPr>
          <w:rFonts w:ascii="Times New Roman" w:hAnsi="Times New Roman"/>
          <w:b w:val="0"/>
        </w:rPr>
        <w:t>ve</w:t>
      </w:r>
      <w:r w:rsidRPr="00B676B6">
        <w:rPr>
          <w:rFonts w:ascii="Times New Roman" w:hAnsi="Times New Roman"/>
          <w:b w:val="0"/>
          <w:spacing w:val="7"/>
        </w:rPr>
        <w:t xml:space="preserve"> </w:t>
      </w:r>
      <w:r w:rsidRPr="00B676B6">
        <w:rPr>
          <w:rFonts w:ascii="Times New Roman" w:hAnsi="Times New Roman"/>
          <w:b w:val="0"/>
        </w:rPr>
        <w:t>topluma</w:t>
      </w:r>
      <w:r w:rsidRPr="00B676B6">
        <w:rPr>
          <w:rFonts w:ascii="Times New Roman" w:hAnsi="Times New Roman"/>
          <w:b w:val="0"/>
          <w:spacing w:val="8"/>
        </w:rPr>
        <w:t xml:space="preserve"> </w:t>
      </w:r>
      <w:r w:rsidRPr="00B676B6">
        <w:rPr>
          <w:rFonts w:ascii="Times New Roman" w:hAnsi="Times New Roman"/>
          <w:b w:val="0"/>
        </w:rPr>
        <w:t>yararlı</w:t>
      </w:r>
      <w:r w:rsidRPr="00B676B6">
        <w:rPr>
          <w:rFonts w:ascii="Times New Roman" w:hAnsi="Times New Roman"/>
          <w:b w:val="0"/>
          <w:spacing w:val="5"/>
        </w:rPr>
        <w:t xml:space="preserve"> </w:t>
      </w:r>
      <w:r w:rsidRPr="00B676B6">
        <w:rPr>
          <w:rFonts w:ascii="Times New Roman" w:hAnsi="Times New Roman"/>
          <w:b w:val="0"/>
        </w:rPr>
        <w:t>nitelikli</w:t>
      </w:r>
      <w:r w:rsidRPr="00B676B6">
        <w:rPr>
          <w:rFonts w:ascii="Times New Roman" w:hAnsi="Times New Roman"/>
          <w:b w:val="0"/>
          <w:spacing w:val="7"/>
        </w:rPr>
        <w:t xml:space="preserve"> </w:t>
      </w:r>
      <w:r w:rsidRPr="00B676B6">
        <w:rPr>
          <w:rFonts w:ascii="Times New Roman" w:hAnsi="Times New Roman"/>
          <w:b w:val="0"/>
        </w:rPr>
        <w:t>bilgiyi</w:t>
      </w:r>
      <w:r w:rsidRPr="00B676B6">
        <w:rPr>
          <w:rFonts w:ascii="Times New Roman" w:hAnsi="Times New Roman"/>
          <w:b w:val="0"/>
          <w:spacing w:val="8"/>
        </w:rPr>
        <w:t xml:space="preserve"> </w:t>
      </w:r>
      <w:r w:rsidRPr="00B676B6">
        <w:rPr>
          <w:rFonts w:ascii="Times New Roman" w:hAnsi="Times New Roman"/>
          <w:b w:val="0"/>
        </w:rPr>
        <w:t>üreten,</w:t>
      </w:r>
      <w:r w:rsidRPr="00B676B6">
        <w:rPr>
          <w:rFonts w:ascii="Times New Roman" w:hAnsi="Times New Roman"/>
          <w:b w:val="0"/>
          <w:spacing w:val="7"/>
        </w:rPr>
        <w:t xml:space="preserve"> </w:t>
      </w:r>
      <w:r w:rsidRPr="00B676B6">
        <w:rPr>
          <w:rFonts w:ascii="Times New Roman" w:hAnsi="Times New Roman"/>
          <w:b w:val="0"/>
        </w:rPr>
        <w:t>yayan</w:t>
      </w:r>
      <w:r w:rsidRPr="00B676B6">
        <w:rPr>
          <w:rFonts w:ascii="Times New Roman" w:hAnsi="Times New Roman"/>
          <w:b w:val="0"/>
          <w:spacing w:val="5"/>
        </w:rPr>
        <w:t xml:space="preserve"> </w:t>
      </w:r>
      <w:r w:rsidRPr="00B676B6">
        <w:rPr>
          <w:rFonts w:ascii="Times New Roman" w:hAnsi="Times New Roman"/>
          <w:b w:val="0"/>
        </w:rPr>
        <w:t>ve</w:t>
      </w:r>
      <w:r w:rsidRPr="00B676B6">
        <w:rPr>
          <w:rFonts w:ascii="Times New Roman" w:hAnsi="Times New Roman"/>
          <w:b w:val="0"/>
          <w:spacing w:val="8"/>
        </w:rPr>
        <w:t xml:space="preserve"> </w:t>
      </w:r>
      <w:r w:rsidRPr="00B676B6">
        <w:rPr>
          <w:rFonts w:ascii="Times New Roman" w:hAnsi="Times New Roman"/>
          <w:b w:val="0"/>
        </w:rPr>
        <w:t>yöneten</w:t>
      </w:r>
      <w:r w:rsidR="00892105" w:rsidRPr="00B676B6">
        <w:rPr>
          <w:rFonts w:ascii="Times New Roman" w:hAnsi="Times New Roman"/>
          <w:b w:val="0"/>
          <w:spacing w:val="-52"/>
        </w:rPr>
        <w:t xml:space="preserve"> </w:t>
      </w:r>
      <w:r w:rsidRPr="00B676B6">
        <w:rPr>
          <w:rFonts w:ascii="Times New Roman" w:hAnsi="Times New Roman"/>
          <w:b w:val="0"/>
        </w:rPr>
        <w:t>Uluslararası</w:t>
      </w:r>
      <w:r w:rsidRPr="00B676B6">
        <w:rPr>
          <w:rFonts w:ascii="Times New Roman" w:hAnsi="Times New Roman"/>
          <w:b w:val="0"/>
          <w:spacing w:val="-3"/>
        </w:rPr>
        <w:t xml:space="preserve"> </w:t>
      </w:r>
      <w:r w:rsidRPr="00B676B6">
        <w:rPr>
          <w:rFonts w:ascii="Times New Roman" w:hAnsi="Times New Roman"/>
          <w:b w:val="0"/>
        </w:rPr>
        <w:t>saygın</w:t>
      </w:r>
      <w:r w:rsidRPr="00B676B6">
        <w:rPr>
          <w:rFonts w:ascii="Times New Roman" w:hAnsi="Times New Roman"/>
          <w:b w:val="0"/>
          <w:spacing w:val="-2"/>
        </w:rPr>
        <w:t xml:space="preserve"> </w:t>
      </w:r>
      <w:r w:rsidRPr="00B676B6">
        <w:rPr>
          <w:rFonts w:ascii="Times New Roman" w:hAnsi="Times New Roman"/>
          <w:b w:val="0"/>
        </w:rPr>
        <w:t>üniversiteler</w:t>
      </w:r>
      <w:r w:rsidRPr="00B676B6">
        <w:rPr>
          <w:rFonts w:ascii="Times New Roman" w:hAnsi="Times New Roman"/>
          <w:b w:val="0"/>
          <w:spacing w:val="-3"/>
        </w:rPr>
        <w:t xml:space="preserve"> </w:t>
      </w:r>
      <w:r w:rsidRPr="00B676B6">
        <w:rPr>
          <w:rFonts w:ascii="Times New Roman" w:hAnsi="Times New Roman"/>
          <w:b w:val="0"/>
        </w:rPr>
        <w:t>arasında</w:t>
      </w:r>
      <w:r w:rsidRPr="00B676B6">
        <w:rPr>
          <w:rFonts w:ascii="Times New Roman" w:hAnsi="Times New Roman"/>
          <w:b w:val="0"/>
          <w:spacing w:val="-1"/>
        </w:rPr>
        <w:t xml:space="preserve"> </w:t>
      </w:r>
      <w:r w:rsidRPr="00B676B6">
        <w:rPr>
          <w:rFonts w:ascii="Times New Roman" w:hAnsi="Times New Roman"/>
          <w:b w:val="0"/>
        </w:rPr>
        <w:t>olmak,</w:t>
      </w:r>
    </w:p>
    <w:p w:rsidR="00973A5E" w:rsidRPr="00B676B6" w:rsidRDefault="00973A5E" w:rsidP="005045E4">
      <w:pPr>
        <w:pStyle w:val="ListeParagraf"/>
        <w:numPr>
          <w:ilvl w:val="0"/>
          <w:numId w:val="35"/>
        </w:numPr>
        <w:jc w:val="both"/>
        <w:rPr>
          <w:rFonts w:ascii="Times New Roman" w:hAnsi="Times New Roman"/>
          <w:b w:val="0"/>
        </w:rPr>
      </w:pPr>
      <w:r w:rsidRPr="00B676B6">
        <w:rPr>
          <w:rFonts w:ascii="Times New Roman" w:hAnsi="Times New Roman"/>
          <w:b w:val="0"/>
        </w:rPr>
        <w:t>Araştırmacı başına düşen ulusal ve uluslararası yayın, patent ve atıf sayısıyla dünyanın</w:t>
      </w:r>
      <w:r w:rsidRPr="00B676B6">
        <w:rPr>
          <w:rFonts w:ascii="Times New Roman" w:hAnsi="Times New Roman"/>
          <w:b w:val="0"/>
          <w:spacing w:val="-52"/>
        </w:rPr>
        <w:t xml:space="preserve"> </w:t>
      </w:r>
      <w:r w:rsidRPr="00B676B6">
        <w:rPr>
          <w:rFonts w:ascii="Times New Roman" w:hAnsi="Times New Roman"/>
          <w:b w:val="0"/>
        </w:rPr>
        <w:t>önde</w:t>
      </w:r>
      <w:r w:rsidRPr="00B676B6">
        <w:rPr>
          <w:rFonts w:ascii="Times New Roman" w:hAnsi="Times New Roman"/>
          <w:b w:val="0"/>
          <w:spacing w:val="-3"/>
        </w:rPr>
        <w:t xml:space="preserve"> </w:t>
      </w:r>
      <w:r w:rsidRPr="00B676B6">
        <w:rPr>
          <w:rFonts w:ascii="Times New Roman" w:hAnsi="Times New Roman"/>
          <w:b w:val="0"/>
        </w:rPr>
        <w:t>gelen</w:t>
      </w:r>
      <w:r w:rsidRPr="00B676B6">
        <w:rPr>
          <w:rFonts w:ascii="Times New Roman" w:hAnsi="Times New Roman"/>
          <w:b w:val="0"/>
          <w:spacing w:val="1"/>
        </w:rPr>
        <w:t xml:space="preserve"> </w:t>
      </w:r>
      <w:r w:rsidRPr="00B676B6">
        <w:rPr>
          <w:rFonts w:ascii="Times New Roman" w:hAnsi="Times New Roman"/>
          <w:b w:val="0"/>
        </w:rPr>
        <w:t>üniversiteleri</w:t>
      </w:r>
      <w:r w:rsidRPr="00B676B6">
        <w:rPr>
          <w:rFonts w:ascii="Times New Roman" w:hAnsi="Times New Roman"/>
          <w:b w:val="0"/>
          <w:spacing w:val="-3"/>
        </w:rPr>
        <w:t xml:space="preserve"> </w:t>
      </w:r>
      <w:r w:rsidRPr="00B676B6">
        <w:rPr>
          <w:rFonts w:ascii="Times New Roman" w:hAnsi="Times New Roman"/>
          <w:b w:val="0"/>
        </w:rPr>
        <w:t>arasında yer</w:t>
      </w:r>
      <w:r w:rsidRPr="00B676B6">
        <w:rPr>
          <w:rFonts w:ascii="Times New Roman" w:hAnsi="Times New Roman"/>
          <w:b w:val="0"/>
          <w:spacing w:val="-2"/>
        </w:rPr>
        <w:t xml:space="preserve"> </w:t>
      </w:r>
      <w:r w:rsidRPr="00B676B6">
        <w:rPr>
          <w:rFonts w:ascii="Times New Roman" w:hAnsi="Times New Roman"/>
          <w:b w:val="0"/>
        </w:rPr>
        <w:t>almak,</w:t>
      </w:r>
    </w:p>
    <w:p w:rsidR="00973A5E" w:rsidRPr="00B676B6" w:rsidRDefault="00973A5E" w:rsidP="00945E15">
      <w:pPr>
        <w:pStyle w:val="ListeParagraf"/>
        <w:numPr>
          <w:ilvl w:val="0"/>
          <w:numId w:val="35"/>
        </w:numPr>
        <w:jc w:val="both"/>
        <w:rPr>
          <w:rFonts w:ascii="Times New Roman" w:hAnsi="Times New Roman"/>
          <w:b w:val="0"/>
        </w:rPr>
      </w:pPr>
      <w:r w:rsidRPr="00B676B6">
        <w:rPr>
          <w:rFonts w:ascii="Times New Roman" w:hAnsi="Times New Roman"/>
          <w:b w:val="0"/>
        </w:rPr>
        <w:t>Tüm</w:t>
      </w:r>
      <w:r w:rsidRPr="00B676B6">
        <w:rPr>
          <w:rFonts w:ascii="Times New Roman" w:hAnsi="Times New Roman"/>
          <w:b w:val="0"/>
          <w:spacing w:val="19"/>
        </w:rPr>
        <w:t xml:space="preserve"> </w:t>
      </w:r>
      <w:r w:rsidRPr="00B676B6">
        <w:rPr>
          <w:rFonts w:ascii="Times New Roman" w:hAnsi="Times New Roman"/>
          <w:b w:val="0"/>
        </w:rPr>
        <w:t>dünyadaki</w:t>
      </w:r>
      <w:r w:rsidRPr="00B676B6">
        <w:rPr>
          <w:rFonts w:ascii="Times New Roman" w:hAnsi="Times New Roman"/>
          <w:b w:val="0"/>
          <w:spacing w:val="19"/>
        </w:rPr>
        <w:t xml:space="preserve"> </w:t>
      </w:r>
      <w:r w:rsidRPr="00B676B6">
        <w:rPr>
          <w:rFonts w:ascii="Times New Roman" w:hAnsi="Times New Roman"/>
          <w:b w:val="0"/>
        </w:rPr>
        <w:t>başarılı</w:t>
      </w:r>
      <w:r w:rsidRPr="00B676B6">
        <w:rPr>
          <w:rFonts w:ascii="Times New Roman" w:hAnsi="Times New Roman"/>
          <w:b w:val="0"/>
          <w:spacing w:val="17"/>
        </w:rPr>
        <w:t xml:space="preserve"> </w:t>
      </w:r>
      <w:r w:rsidRPr="00B676B6">
        <w:rPr>
          <w:rFonts w:ascii="Times New Roman" w:hAnsi="Times New Roman"/>
          <w:b w:val="0"/>
        </w:rPr>
        <w:t>genç</w:t>
      </w:r>
      <w:r w:rsidRPr="00B676B6">
        <w:rPr>
          <w:rFonts w:ascii="Times New Roman" w:hAnsi="Times New Roman"/>
          <w:b w:val="0"/>
          <w:spacing w:val="18"/>
        </w:rPr>
        <w:t xml:space="preserve"> </w:t>
      </w:r>
      <w:r w:rsidRPr="00B676B6">
        <w:rPr>
          <w:rFonts w:ascii="Times New Roman" w:hAnsi="Times New Roman"/>
          <w:b w:val="0"/>
        </w:rPr>
        <w:t>araştırıcılar</w:t>
      </w:r>
      <w:r w:rsidRPr="00B676B6">
        <w:rPr>
          <w:rFonts w:ascii="Times New Roman" w:hAnsi="Times New Roman"/>
          <w:b w:val="0"/>
          <w:spacing w:val="19"/>
        </w:rPr>
        <w:t xml:space="preserve"> </w:t>
      </w:r>
      <w:r w:rsidRPr="00B676B6">
        <w:rPr>
          <w:rFonts w:ascii="Times New Roman" w:hAnsi="Times New Roman"/>
          <w:b w:val="0"/>
        </w:rPr>
        <w:t>için</w:t>
      </w:r>
      <w:r w:rsidRPr="00B676B6">
        <w:rPr>
          <w:rFonts w:ascii="Times New Roman" w:hAnsi="Times New Roman"/>
          <w:b w:val="0"/>
          <w:spacing w:val="18"/>
        </w:rPr>
        <w:t xml:space="preserve"> </w:t>
      </w:r>
      <w:r w:rsidRPr="00B676B6">
        <w:rPr>
          <w:rFonts w:ascii="Times New Roman" w:hAnsi="Times New Roman"/>
          <w:b w:val="0"/>
        </w:rPr>
        <w:t>evrensel</w:t>
      </w:r>
      <w:r w:rsidRPr="00B676B6">
        <w:rPr>
          <w:rFonts w:ascii="Times New Roman" w:hAnsi="Times New Roman"/>
          <w:b w:val="0"/>
          <w:spacing w:val="19"/>
        </w:rPr>
        <w:t xml:space="preserve"> </w:t>
      </w:r>
      <w:r w:rsidRPr="00B676B6">
        <w:rPr>
          <w:rFonts w:ascii="Times New Roman" w:hAnsi="Times New Roman"/>
          <w:b w:val="0"/>
        </w:rPr>
        <w:t>bir</w:t>
      </w:r>
      <w:r w:rsidRPr="00B676B6">
        <w:rPr>
          <w:rFonts w:ascii="Times New Roman" w:hAnsi="Times New Roman"/>
          <w:b w:val="0"/>
          <w:spacing w:val="20"/>
        </w:rPr>
        <w:t xml:space="preserve"> </w:t>
      </w:r>
      <w:r w:rsidRPr="00B676B6">
        <w:rPr>
          <w:rFonts w:ascii="Times New Roman" w:hAnsi="Times New Roman"/>
          <w:b w:val="0"/>
        </w:rPr>
        <w:t>çekim</w:t>
      </w:r>
      <w:r w:rsidRPr="00B676B6">
        <w:rPr>
          <w:rFonts w:ascii="Times New Roman" w:hAnsi="Times New Roman"/>
          <w:b w:val="0"/>
          <w:spacing w:val="19"/>
        </w:rPr>
        <w:t xml:space="preserve"> </w:t>
      </w:r>
      <w:r w:rsidRPr="00B676B6">
        <w:rPr>
          <w:rFonts w:ascii="Times New Roman" w:hAnsi="Times New Roman"/>
          <w:b w:val="0"/>
        </w:rPr>
        <w:t>merkezi</w:t>
      </w:r>
      <w:r w:rsidRPr="00B676B6">
        <w:rPr>
          <w:rFonts w:ascii="Times New Roman" w:hAnsi="Times New Roman"/>
          <w:b w:val="0"/>
          <w:spacing w:val="19"/>
        </w:rPr>
        <w:t xml:space="preserve"> </w:t>
      </w:r>
      <w:r w:rsidRPr="00B676B6">
        <w:rPr>
          <w:rFonts w:ascii="Times New Roman" w:hAnsi="Times New Roman"/>
          <w:b w:val="0"/>
        </w:rPr>
        <w:t>haline</w:t>
      </w:r>
      <w:r w:rsidR="003E6B83" w:rsidRPr="00B676B6">
        <w:rPr>
          <w:rFonts w:ascii="Times New Roman" w:hAnsi="Times New Roman"/>
          <w:b w:val="0"/>
        </w:rPr>
        <w:t xml:space="preserve"> </w:t>
      </w:r>
      <w:r w:rsidRPr="00B676B6">
        <w:rPr>
          <w:rFonts w:ascii="Times New Roman" w:hAnsi="Times New Roman"/>
          <w:b w:val="0"/>
        </w:rPr>
        <w:t>gelmek.</w:t>
      </w:r>
    </w:p>
    <w:p w:rsidR="003461D0" w:rsidRPr="00B676B6" w:rsidRDefault="001F638C" w:rsidP="00F3559E">
      <w:pPr>
        <w:pStyle w:val="GvdeMetni"/>
        <w:jc w:val="both"/>
        <w:rPr>
          <w:rFonts w:ascii="Times New Roman" w:hAnsi="Times New Roman" w:cs="Times New Roman"/>
        </w:rPr>
      </w:pPr>
      <w:bookmarkStart w:id="15" w:name="_Toc92112308"/>
      <w:bookmarkStart w:id="16" w:name="_Toc92112446"/>
      <w:bookmarkStart w:id="17" w:name="__RefHeading___Toc23136_3293946328"/>
      <w:bookmarkStart w:id="18" w:name="_Toc158208289"/>
      <w:bookmarkStart w:id="19" w:name="_Toc158208638"/>
      <w:r w:rsidRPr="00B676B6">
        <w:rPr>
          <w:rFonts w:ascii="Times New Roman" w:hAnsi="Times New Roman" w:cs="Times New Roman"/>
        </w:rPr>
        <w:t xml:space="preserve">B. </w:t>
      </w:r>
      <w:bookmarkStart w:id="20" w:name="_Toc4054026"/>
      <w:r w:rsidRPr="00B676B6">
        <w:rPr>
          <w:rFonts w:ascii="Times New Roman" w:hAnsi="Times New Roman" w:cs="Times New Roman"/>
        </w:rPr>
        <w:t>Yetki, Görev ve Sorumluluklar</w:t>
      </w:r>
      <w:bookmarkEnd w:id="15"/>
      <w:bookmarkEnd w:id="16"/>
      <w:bookmarkEnd w:id="17"/>
      <w:bookmarkEnd w:id="18"/>
      <w:bookmarkEnd w:id="19"/>
      <w:bookmarkEnd w:id="20"/>
    </w:p>
    <w:p w:rsidR="003461D0" w:rsidRPr="00B676B6" w:rsidRDefault="001F638C" w:rsidP="0070208E">
      <w:pPr>
        <w:pStyle w:val="ListeParagraf"/>
        <w:rPr>
          <w:rFonts w:ascii="Times New Roman" w:hAnsi="Times New Roman"/>
        </w:rPr>
      </w:pPr>
      <w:bookmarkStart w:id="21" w:name="_Toc92112447"/>
      <w:bookmarkStart w:id="22" w:name="__RefHeading___Toc15564_1949159009"/>
      <w:bookmarkStart w:id="23" w:name="_Toc92112309"/>
      <w:r w:rsidRPr="00B676B6">
        <w:rPr>
          <w:rFonts w:ascii="Times New Roman" w:hAnsi="Times New Roman"/>
        </w:rPr>
        <w:t>Yükseköğretim Kurumlarının Kuruluşu</w:t>
      </w:r>
      <w:bookmarkEnd w:id="21"/>
      <w:bookmarkEnd w:id="22"/>
      <w:bookmarkEnd w:id="23"/>
    </w:p>
    <w:p w:rsidR="00973A5E" w:rsidRPr="00B676B6" w:rsidRDefault="00973A5E" w:rsidP="00945E15">
      <w:pPr>
        <w:rPr>
          <w:rFonts w:ascii="Times New Roman" w:hAnsi="Times New Roman" w:cs="Times New Roman"/>
        </w:rPr>
      </w:pPr>
      <w:proofErr w:type="gramStart"/>
      <w:r w:rsidRPr="00B676B6">
        <w:rPr>
          <w:rFonts w:ascii="Times New Roman" w:hAnsi="Times New Roman" w:cs="Times New Roman"/>
        </w:rPr>
        <w:t>2547 sayılı Yükseköğretim Kanununun 4684 sayılı kanunla değişik 58. maddesi ve</w:t>
      </w:r>
      <w:r w:rsidRPr="00B676B6">
        <w:rPr>
          <w:rFonts w:ascii="Times New Roman" w:hAnsi="Times New Roman" w:cs="Times New Roman"/>
          <w:spacing w:val="1"/>
        </w:rPr>
        <w:t xml:space="preserve"> </w:t>
      </w:r>
      <w:r w:rsidRPr="00B676B6">
        <w:rPr>
          <w:rFonts w:ascii="Times New Roman" w:hAnsi="Times New Roman" w:cs="Times New Roman"/>
        </w:rPr>
        <w:t>26.11.2016</w:t>
      </w:r>
      <w:r w:rsidRPr="00B676B6">
        <w:rPr>
          <w:rFonts w:ascii="Times New Roman" w:hAnsi="Times New Roman" w:cs="Times New Roman"/>
          <w:spacing w:val="1"/>
        </w:rPr>
        <w:t xml:space="preserve"> </w:t>
      </w:r>
      <w:r w:rsidRPr="00B676B6">
        <w:rPr>
          <w:rFonts w:ascii="Times New Roman" w:hAnsi="Times New Roman" w:cs="Times New Roman"/>
        </w:rPr>
        <w:t>tarih</w:t>
      </w:r>
      <w:r w:rsidRPr="00B676B6">
        <w:rPr>
          <w:rFonts w:ascii="Times New Roman" w:hAnsi="Times New Roman" w:cs="Times New Roman"/>
          <w:spacing w:val="1"/>
        </w:rPr>
        <w:t xml:space="preserve"> </w:t>
      </w:r>
      <w:r w:rsidRPr="00B676B6">
        <w:rPr>
          <w:rFonts w:ascii="Times New Roman" w:hAnsi="Times New Roman" w:cs="Times New Roman"/>
        </w:rPr>
        <w:t>ve</w:t>
      </w:r>
      <w:r w:rsidRPr="00B676B6">
        <w:rPr>
          <w:rFonts w:ascii="Times New Roman" w:hAnsi="Times New Roman" w:cs="Times New Roman"/>
          <w:spacing w:val="1"/>
        </w:rPr>
        <w:t xml:space="preserve"> </w:t>
      </w:r>
      <w:r w:rsidRPr="00B676B6">
        <w:rPr>
          <w:rFonts w:ascii="Times New Roman" w:hAnsi="Times New Roman" w:cs="Times New Roman"/>
        </w:rPr>
        <w:t>29900</w:t>
      </w:r>
      <w:r w:rsidRPr="00B676B6">
        <w:rPr>
          <w:rFonts w:ascii="Times New Roman" w:hAnsi="Times New Roman" w:cs="Times New Roman"/>
          <w:spacing w:val="1"/>
        </w:rPr>
        <w:t xml:space="preserve"> </w:t>
      </w:r>
      <w:r w:rsidRPr="00B676B6">
        <w:rPr>
          <w:rFonts w:ascii="Times New Roman" w:hAnsi="Times New Roman" w:cs="Times New Roman"/>
        </w:rPr>
        <w:t>sayılı</w:t>
      </w:r>
      <w:r w:rsidRPr="00B676B6">
        <w:rPr>
          <w:rFonts w:ascii="Times New Roman" w:hAnsi="Times New Roman" w:cs="Times New Roman"/>
          <w:spacing w:val="1"/>
        </w:rPr>
        <w:t xml:space="preserve"> </w:t>
      </w:r>
      <w:r w:rsidRPr="00B676B6">
        <w:rPr>
          <w:rFonts w:ascii="Times New Roman" w:hAnsi="Times New Roman" w:cs="Times New Roman"/>
        </w:rPr>
        <w:t>Resmi</w:t>
      </w:r>
      <w:r w:rsidRPr="00B676B6">
        <w:rPr>
          <w:rFonts w:ascii="Times New Roman" w:hAnsi="Times New Roman" w:cs="Times New Roman"/>
          <w:spacing w:val="1"/>
        </w:rPr>
        <w:t xml:space="preserve"> </w:t>
      </w:r>
      <w:r w:rsidRPr="00B676B6">
        <w:rPr>
          <w:rFonts w:ascii="Times New Roman" w:hAnsi="Times New Roman" w:cs="Times New Roman"/>
        </w:rPr>
        <w:t>Gazetede</w:t>
      </w:r>
      <w:r w:rsidRPr="00B676B6">
        <w:rPr>
          <w:rFonts w:ascii="Times New Roman" w:hAnsi="Times New Roman" w:cs="Times New Roman"/>
          <w:spacing w:val="1"/>
        </w:rPr>
        <w:t xml:space="preserve"> </w:t>
      </w:r>
      <w:r w:rsidRPr="00B676B6">
        <w:rPr>
          <w:rFonts w:ascii="Times New Roman" w:hAnsi="Times New Roman" w:cs="Times New Roman"/>
        </w:rPr>
        <w:t>yayımlanan</w:t>
      </w:r>
      <w:r w:rsidRPr="00B676B6">
        <w:rPr>
          <w:rFonts w:ascii="Times New Roman" w:hAnsi="Times New Roman" w:cs="Times New Roman"/>
          <w:spacing w:val="1"/>
        </w:rPr>
        <w:t xml:space="preserve"> </w:t>
      </w:r>
      <w:r w:rsidRPr="00B676B6">
        <w:rPr>
          <w:rFonts w:ascii="Times New Roman" w:hAnsi="Times New Roman" w:cs="Times New Roman"/>
        </w:rPr>
        <w:t>“Yükseköğretim</w:t>
      </w:r>
      <w:r w:rsidRPr="00B676B6">
        <w:rPr>
          <w:rFonts w:ascii="Times New Roman" w:hAnsi="Times New Roman" w:cs="Times New Roman"/>
          <w:spacing w:val="1"/>
        </w:rPr>
        <w:t xml:space="preserve"> </w:t>
      </w:r>
      <w:r w:rsidRPr="00B676B6">
        <w:rPr>
          <w:rFonts w:ascii="Times New Roman" w:hAnsi="Times New Roman" w:cs="Times New Roman"/>
        </w:rPr>
        <w:t>Kurumları</w:t>
      </w:r>
      <w:r w:rsidRPr="00B676B6">
        <w:rPr>
          <w:rFonts w:ascii="Times New Roman" w:hAnsi="Times New Roman" w:cs="Times New Roman"/>
          <w:spacing w:val="1"/>
        </w:rPr>
        <w:t xml:space="preserve"> </w:t>
      </w:r>
      <w:r w:rsidRPr="00B676B6">
        <w:rPr>
          <w:rFonts w:ascii="Times New Roman" w:hAnsi="Times New Roman" w:cs="Times New Roman"/>
        </w:rPr>
        <w:t>Bilimsel Araştırma Projeleri Hakkında Yönetmelik” uyarınca Bilecik Şeyh Edebali Üniversitesi</w:t>
      </w:r>
      <w:r w:rsidRPr="00B676B6">
        <w:rPr>
          <w:rFonts w:ascii="Times New Roman" w:hAnsi="Times New Roman" w:cs="Times New Roman"/>
          <w:spacing w:val="1"/>
        </w:rPr>
        <w:t xml:space="preserve"> </w:t>
      </w:r>
      <w:r w:rsidRPr="00B676B6">
        <w:rPr>
          <w:rFonts w:ascii="Times New Roman" w:hAnsi="Times New Roman" w:cs="Times New Roman"/>
        </w:rPr>
        <w:t>bilimsel araştırma proje tekliflerinin değerlendirilmesi, kabulü ve desteklenmesi ile bunlara</w:t>
      </w:r>
      <w:r w:rsidRPr="00B676B6">
        <w:rPr>
          <w:rFonts w:ascii="Times New Roman" w:hAnsi="Times New Roman" w:cs="Times New Roman"/>
          <w:spacing w:val="1"/>
        </w:rPr>
        <w:t xml:space="preserve"> </w:t>
      </w:r>
      <w:r w:rsidRPr="00B676B6">
        <w:rPr>
          <w:rFonts w:ascii="Times New Roman" w:hAnsi="Times New Roman" w:cs="Times New Roman"/>
        </w:rPr>
        <w:t>ilişkin</w:t>
      </w:r>
      <w:r w:rsidRPr="00B676B6">
        <w:rPr>
          <w:rFonts w:ascii="Times New Roman" w:hAnsi="Times New Roman" w:cs="Times New Roman"/>
          <w:spacing w:val="1"/>
        </w:rPr>
        <w:t xml:space="preserve"> </w:t>
      </w:r>
      <w:r w:rsidRPr="00B676B6">
        <w:rPr>
          <w:rFonts w:ascii="Times New Roman" w:hAnsi="Times New Roman" w:cs="Times New Roman"/>
        </w:rPr>
        <w:t>hizmetlerin</w:t>
      </w:r>
      <w:r w:rsidRPr="00B676B6">
        <w:rPr>
          <w:rFonts w:ascii="Times New Roman" w:hAnsi="Times New Roman" w:cs="Times New Roman"/>
          <w:spacing w:val="1"/>
        </w:rPr>
        <w:t xml:space="preserve"> </w:t>
      </w:r>
      <w:r w:rsidRPr="00B676B6">
        <w:rPr>
          <w:rFonts w:ascii="Times New Roman" w:hAnsi="Times New Roman" w:cs="Times New Roman"/>
        </w:rPr>
        <w:t>yürütülmesi,</w:t>
      </w:r>
      <w:r w:rsidRPr="00B676B6">
        <w:rPr>
          <w:rFonts w:ascii="Times New Roman" w:hAnsi="Times New Roman" w:cs="Times New Roman"/>
          <w:spacing w:val="1"/>
        </w:rPr>
        <w:t xml:space="preserve"> </w:t>
      </w:r>
      <w:r w:rsidRPr="00B676B6">
        <w:rPr>
          <w:rFonts w:ascii="Times New Roman" w:hAnsi="Times New Roman" w:cs="Times New Roman"/>
        </w:rPr>
        <w:t>izlenmesi,</w:t>
      </w:r>
      <w:r w:rsidRPr="00B676B6">
        <w:rPr>
          <w:rFonts w:ascii="Times New Roman" w:hAnsi="Times New Roman" w:cs="Times New Roman"/>
          <w:spacing w:val="1"/>
        </w:rPr>
        <w:t xml:space="preserve"> </w:t>
      </w:r>
      <w:r w:rsidRPr="00B676B6">
        <w:rPr>
          <w:rFonts w:ascii="Times New Roman" w:hAnsi="Times New Roman" w:cs="Times New Roman"/>
        </w:rPr>
        <w:t>sonuçlarının</w:t>
      </w:r>
      <w:r w:rsidRPr="00B676B6">
        <w:rPr>
          <w:rFonts w:ascii="Times New Roman" w:hAnsi="Times New Roman" w:cs="Times New Roman"/>
          <w:spacing w:val="1"/>
        </w:rPr>
        <w:t xml:space="preserve"> </w:t>
      </w:r>
      <w:r w:rsidRPr="00B676B6">
        <w:rPr>
          <w:rFonts w:ascii="Times New Roman" w:hAnsi="Times New Roman" w:cs="Times New Roman"/>
        </w:rPr>
        <w:t>değerlendirilmesi</w:t>
      </w:r>
      <w:r w:rsidRPr="00B676B6">
        <w:rPr>
          <w:rFonts w:ascii="Times New Roman" w:hAnsi="Times New Roman" w:cs="Times New Roman"/>
          <w:spacing w:val="1"/>
        </w:rPr>
        <w:t xml:space="preserve"> </w:t>
      </w:r>
      <w:r w:rsidRPr="00B676B6">
        <w:rPr>
          <w:rFonts w:ascii="Times New Roman" w:hAnsi="Times New Roman" w:cs="Times New Roman"/>
        </w:rPr>
        <w:t>ve</w:t>
      </w:r>
      <w:r w:rsidRPr="00B676B6">
        <w:rPr>
          <w:rFonts w:ascii="Times New Roman" w:hAnsi="Times New Roman" w:cs="Times New Roman"/>
          <w:spacing w:val="1"/>
        </w:rPr>
        <w:t xml:space="preserve"> </w:t>
      </w:r>
      <w:r w:rsidRPr="00B676B6">
        <w:rPr>
          <w:rFonts w:ascii="Times New Roman" w:hAnsi="Times New Roman" w:cs="Times New Roman"/>
        </w:rPr>
        <w:t>kamuoyuna</w:t>
      </w:r>
      <w:r w:rsidRPr="00B676B6">
        <w:rPr>
          <w:rFonts w:ascii="Times New Roman" w:hAnsi="Times New Roman" w:cs="Times New Roman"/>
          <w:spacing w:val="1"/>
        </w:rPr>
        <w:t xml:space="preserve"> </w:t>
      </w:r>
      <w:r w:rsidRPr="00B676B6">
        <w:rPr>
          <w:rFonts w:ascii="Times New Roman" w:hAnsi="Times New Roman" w:cs="Times New Roman"/>
        </w:rPr>
        <w:t>duyurulması.</w:t>
      </w:r>
      <w:proofErr w:type="gramEnd"/>
    </w:p>
    <w:p w:rsidR="00973A5E" w:rsidRPr="00A54643" w:rsidRDefault="00973A5E" w:rsidP="00F3559E">
      <w:pPr>
        <w:rPr>
          <w:rFonts w:cs="Arial"/>
          <w:sz w:val="24"/>
        </w:rPr>
      </w:pPr>
    </w:p>
    <w:p w:rsidR="00973A5E" w:rsidRPr="00B676B6" w:rsidRDefault="00973A5E" w:rsidP="0070208E">
      <w:pPr>
        <w:pStyle w:val="ListeParagraf"/>
        <w:rPr>
          <w:rFonts w:ascii="Times New Roman" w:hAnsi="Times New Roman"/>
        </w:rPr>
      </w:pPr>
      <w:r w:rsidRPr="00B676B6">
        <w:rPr>
          <w:rFonts w:ascii="Times New Roman" w:hAnsi="Times New Roman"/>
        </w:rPr>
        <w:t>Komisyon</w:t>
      </w:r>
    </w:p>
    <w:p w:rsidR="00B676B6" w:rsidRPr="00B676B6" w:rsidRDefault="00973A5E" w:rsidP="00B676B6">
      <w:pPr>
        <w:spacing w:line="276" w:lineRule="auto"/>
        <w:rPr>
          <w:rFonts w:ascii="Times New Roman" w:hAnsi="Times New Roman" w:cs="Times New Roman"/>
        </w:rPr>
      </w:pPr>
      <w:r w:rsidRPr="00B676B6">
        <w:rPr>
          <w:rFonts w:ascii="Times New Roman" w:hAnsi="Times New Roman" w:cs="Times New Roman"/>
          <w:b/>
        </w:rPr>
        <w:t xml:space="preserve">Madde 3 - </w:t>
      </w:r>
      <w:r w:rsidR="00C5656A" w:rsidRPr="00B676B6">
        <w:rPr>
          <w:rFonts w:ascii="Times New Roman" w:hAnsi="Times New Roman" w:cs="Times New Roman"/>
        </w:rPr>
        <w:t>BAP Komisyonu, Rektör veya Rektör tarafından görevlendirilen bir Komisyon Başkanı’nın başkanlığında BAP Koordinasyon Birimi Koordinatörü ile Senatonun önerisiyle Rektör tarafından görevlendirilen, Komisyon Başkanı ve BAP Koordinasyon Birimi Koordinatörü dâhil olmak üzere en az yedi en çok on bir öğretim üyesinden oluşur.</w:t>
      </w:r>
      <w:r w:rsidR="006364A3" w:rsidRPr="00B676B6">
        <w:rPr>
          <w:rFonts w:ascii="Times New Roman" w:hAnsi="Times New Roman" w:cs="Times New Roman"/>
        </w:rPr>
        <w:t xml:space="preserve"> </w:t>
      </w:r>
      <w:r w:rsidR="00C5656A" w:rsidRPr="00B676B6">
        <w:rPr>
          <w:rFonts w:ascii="Times New Roman" w:hAnsi="Times New Roman" w:cs="Times New Roman"/>
        </w:rPr>
        <w:t xml:space="preserve">Üniversitenin var olan bilim dalları arasında denge gözetilmek suretiyle seçilen BAP Komisyonu üyelerinin ve Komisyon Başkanı’nın görev süresi dört (4) yıldır. Görev süresi biten Başkan ve komisyon üyesi aynı usulle yeniden görevlendirilebilir. </w:t>
      </w:r>
    </w:p>
    <w:p w:rsidR="00C5656A" w:rsidRPr="00B676B6" w:rsidRDefault="00C5656A" w:rsidP="00B676B6">
      <w:pPr>
        <w:spacing w:line="276" w:lineRule="auto"/>
        <w:rPr>
          <w:rFonts w:ascii="Times New Roman" w:hAnsi="Times New Roman" w:cs="Times New Roman"/>
        </w:rPr>
      </w:pPr>
      <w:r w:rsidRPr="00B676B6">
        <w:rPr>
          <w:rFonts w:ascii="Times New Roman" w:hAnsi="Times New Roman" w:cs="Times New Roman"/>
        </w:rPr>
        <w:t>Komisyon Başkanı ve üyeleri görev, yetki ve sorumluluklarını yerine getirmediklerinin tespit edilmesi halinde, görevlendirilmelerinde izlenen usule uygun olarak Rektör tarafından görev süreleri dolmadan görevden alınabilirler. Herhangi bir nedenle görevinden ayrılan Komisyon Başkanı veya komisyon üyesinin yerine kalan süreyi tamamlamak üzere aynı usul ile yeni bir üye görevlendirilir.</w:t>
      </w:r>
    </w:p>
    <w:p w:rsidR="00C5656A" w:rsidRDefault="00C5656A" w:rsidP="00A54643">
      <w:pPr>
        <w:spacing w:line="276" w:lineRule="auto"/>
      </w:pPr>
    </w:p>
    <w:p w:rsidR="00973A5E" w:rsidRDefault="00973A5E" w:rsidP="00F3559E"/>
    <w:p w:rsidR="0028617C" w:rsidRDefault="00973A5E" w:rsidP="0070208E">
      <w:pPr>
        <w:pStyle w:val="ListeParagraf"/>
      </w:pPr>
      <w:r w:rsidRPr="00F3559E">
        <w:t xml:space="preserve">BAP Komisyonun Görev, Yetki ve Sorumlulukları </w:t>
      </w:r>
    </w:p>
    <w:p w:rsidR="00973A5E" w:rsidRDefault="008E53CD" w:rsidP="0070208E">
      <w:pPr>
        <w:pStyle w:val="ListeParagraf"/>
        <w:rPr>
          <w:b w:val="0"/>
        </w:rPr>
      </w:pPr>
      <w:r>
        <w:lastRenderedPageBreak/>
        <w:t>Madde 4 -</w:t>
      </w:r>
      <w:r w:rsidRPr="008E53CD">
        <w:rPr>
          <w:b w:val="0"/>
        </w:rPr>
        <w:t xml:space="preserve"> </w:t>
      </w:r>
      <w:r w:rsidR="00D733E4" w:rsidRPr="008E53CD">
        <w:rPr>
          <w:b w:val="0"/>
        </w:rPr>
        <w:t xml:space="preserve">BAP </w:t>
      </w:r>
      <w:r w:rsidR="00973A5E" w:rsidRPr="008E53CD">
        <w:rPr>
          <w:b w:val="0"/>
        </w:rPr>
        <w:t>Komisyon</w:t>
      </w:r>
      <w:r w:rsidR="00D733E4" w:rsidRPr="008E53CD">
        <w:rPr>
          <w:b w:val="0"/>
        </w:rPr>
        <w:t>u</w:t>
      </w:r>
      <w:r w:rsidR="00973A5E" w:rsidRPr="008E53CD">
        <w:rPr>
          <w:b w:val="0"/>
        </w:rPr>
        <w:t xml:space="preserve"> esas olarak aşağıdaki görevleri yapar.</w:t>
      </w:r>
    </w:p>
    <w:p w:rsidR="00B676B6" w:rsidRPr="00B676B6" w:rsidRDefault="00B676B6" w:rsidP="00B676B6">
      <w:pPr>
        <w:widowControl/>
        <w:suppressAutoHyphens w:val="0"/>
        <w:autoSpaceDN/>
        <w:spacing w:after="120" w:line="240" w:lineRule="atLeast"/>
        <w:ind w:left="0" w:firstLine="306"/>
        <w:textAlignment w:val="auto"/>
        <w:rPr>
          <w:rFonts w:ascii="Times New Roman" w:eastAsia="Times New Roman" w:hAnsi="Times New Roman" w:cs="Times New Roman"/>
          <w:kern w:val="0"/>
          <w:sz w:val="24"/>
          <w:lang w:eastAsia="tr-TR" w:bidi="ar-SA"/>
        </w:rPr>
      </w:pPr>
      <w:r w:rsidRPr="00B676B6">
        <w:rPr>
          <w:rFonts w:ascii="Times New Roman" w:eastAsia="Times New Roman" w:hAnsi="Times New Roman" w:cs="Times New Roman"/>
          <w:kern w:val="0"/>
          <w:sz w:val="24"/>
          <w:lang w:eastAsia="tr-TR" w:bidi="ar-SA"/>
        </w:rPr>
        <w:t>a) Proje sonuçlarının yüksek katma değerli çıktılar oluşturmasını teşvik edecek ve kaynakların verimli ve etkin bir şekilde kullanılmasını destekleyecek politikaları da göz önünde bulundurarak desteklenecek proje türlerini ve uygulama esaslarını belirler.</w:t>
      </w:r>
    </w:p>
    <w:p w:rsidR="00B676B6" w:rsidRPr="00B676B6" w:rsidRDefault="00B676B6" w:rsidP="00B676B6">
      <w:pPr>
        <w:widowControl/>
        <w:suppressAutoHyphens w:val="0"/>
        <w:autoSpaceDN/>
        <w:spacing w:after="120" w:line="240" w:lineRule="atLeast"/>
        <w:ind w:left="0"/>
        <w:textAlignment w:val="auto"/>
        <w:rPr>
          <w:rFonts w:ascii="Times New Roman" w:eastAsiaTheme="minorHAnsi" w:hAnsi="Times New Roman" w:cs="Times New Roman"/>
          <w:kern w:val="0"/>
          <w:sz w:val="24"/>
          <w:lang w:eastAsia="tr-TR" w:bidi="ar-SA"/>
        </w:rPr>
      </w:pPr>
      <w:r w:rsidRPr="00B676B6">
        <w:rPr>
          <w:rFonts w:ascii="Times New Roman" w:eastAsia="Times New Roman" w:hAnsi="Times New Roman" w:cs="Times New Roman"/>
          <w:kern w:val="0"/>
          <w:sz w:val="24"/>
          <w:lang w:eastAsia="tr-TR" w:bidi="ar-SA"/>
        </w:rPr>
        <w:tab/>
        <w:t xml:space="preserve">b) </w:t>
      </w:r>
      <w:r w:rsidRPr="00B676B6">
        <w:rPr>
          <w:rFonts w:ascii="Times New Roman" w:eastAsiaTheme="minorHAnsi" w:hAnsi="Times New Roman" w:cs="Times New Roman"/>
          <w:kern w:val="0"/>
          <w:sz w:val="24"/>
          <w:lang w:eastAsia="tr-TR" w:bidi="ar-SA"/>
        </w:rPr>
        <w:t>Proje başvuru takvimini hazırlar.</w:t>
      </w:r>
    </w:p>
    <w:p w:rsidR="00B676B6" w:rsidRPr="00B676B6" w:rsidRDefault="00B676B6" w:rsidP="00B676B6">
      <w:pPr>
        <w:widowControl/>
        <w:suppressAutoHyphens w:val="0"/>
        <w:autoSpaceDN/>
        <w:spacing w:after="120" w:line="240" w:lineRule="atLeast"/>
        <w:ind w:left="0"/>
        <w:textAlignment w:val="auto"/>
        <w:rPr>
          <w:rFonts w:ascii="Times New Roman" w:eastAsiaTheme="minorHAnsi" w:hAnsi="Times New Roman" w:cs="Times New Roman"/>
          <w:kern w:val="0"/>
          <w:sz w:val="24"/>
          <w:lang w:eastAsia="tr-TR" w:bidi="ar-SA"/>
        </w:rPr>
      </w:pPr>
      <w:r w:rsidRPr="00B676B6">
        <w:rPr>
          <w:rFonts w:ascii="Times New Roman" w:eastAsiaTheme="minorHAnsi" w:hAnsi="Times New Roman" w:cs="Times New Roman"/>
          <w:kern w:val="0"/>
          <w:sz w:val="24"/>
          <w:lang w:eastAsia="tr-TR" w:bidi="ar-SA"/>
        </w:rPr>
        <w:tab/>
        <w:t>c)</w:t>
      </w:r>
      <w:r w:rsidRPr="00B676B6">
        <w:rPr>
          <w:rFonts w:ascii="Times New Roman" w:eastAsia="Times New Roman" w:hAnsi="Times New Roman" w:cs="Times New Roman"/>
          <w:kern w:val="0"/>
          <w:sz w:val="24"/>
          <w:lang w:eastAsia="tr-TR" w:bidi="ar-SA"/>
        </w:rPr>
        <w:t xml:space="preserve"> </w:t>
      </w:r>
      <w:r w:rsidRPr="00B676B6">
        <w:rPr>
          <w:rFonts w:ascii="Times New Roman" w:eastAsiaTheme="minorHAnsi" w:hAnsi="Times New Roman" w:cs="Times New Roman"/>
          <w:kern w:val="0"/>
          <w:sz w:val="24"/>
          <w:lang w:eastAsia="tr-TR" w:bidi="ar-SA"/>
        </w:rPr>
        <w:t>Proje başvurularının gerçekleştirilmesi, değerlendirilmesi, projelerin yürütülmesi, izlenmesi ve sonuçlandırılması ile ilgili uygulama usul ve esaslarını belirler.</w:t>
      </w:r>
    </w:p>
    <w:p w:rsidR="00B676B6" w:rsidRPr="00B676B6" w:rsidRDefault="00B676B6" w:rsidP="00B676B6">
      <w:pPr>
        <w:widowControl/>
        <w:suppressAutoHyphens w:val="0"/>
        <w:autoSpaceDN/>
        <w:spacing w:after="120" w:line="240" w:lineRule="atLeast"/>
        <w:ind w:left="0"/>
        <w:textAlignment w:val="auto"/>
        <w:rPr>
          <w:rFonts w:ascii="Times New Roman" w:eastAsia="Times New Roman" w:hAnsi="Times New Roman" w:cs="Times New Roman"/>
          <w:kern w:val="0"/>
          <w:sz w:val="24"/>
          <w:lang w:eastAsia="tr-TR" w:bidi="ar-SA"/>
        </w:rPr>
      </w:pPr>
      <w:r w:rsidRPr="00B676B6">
        <w:rPr>
          <w:rFonts w:ascii="Times New Roman" w:eastAsiaTheme="minorHAnsi" w:hAnsi="Times New Roman" w:cs="Times New Roman"/>
          <w:kern w:val="0"/>
          <w:sz w:val="24"/>
          <w:lang w:eastAsia="tr-TR" w:bidi="ar-SA"/>
        </w:rPr>
        <w:tab/>
      </w:r>
      <w:r w:rsidRPr="00B676B6">
        <w:rPr>
          <w:rFonts w:ascii="Times New Roman" w:eastAsia="Times New Roman" w:hAnsi="Times New Roman" w:cs="Times New Roman"/>
          <w:kern w:val="0"/>
          <w:sz w:val="24"/>
          <w:lang w:eastAsia="tr-TR" w:bidi="ar-SA"/>
        </w:rPr>
        <w:t>ç) Projelerle ilgili kullanılacak formları ve desteklenmesine karar verilen projeler için kullanılacak proje sözleşmesi hazırlar.</w:t>
      </w:r>
    </w:p>
    <w:p w:rsidR="00B676B6" w:rsidRPr="00B676B6" w:rsidRDefault="00B676B6" w:rsidP="00B676B6">
      <w:pPr>
        <w:widowControl/>
        <w:suppressAutoHyphens w:val="0"/>
        <w:autoSpaceDN/>
        <w:spacing w:after="120" w:line="240" w:lineRule="atLeast"/>
        <w:ind w:left="0"/>
        <w:textAlignment w:val="auto"/>
        <w:rPr>
          <w:rFonts w:ascii="Times New Roman" w:eastAsia="Times New Roman" w:hAnsi="Times New Roman" w:cs="Times New Roman"/>
          <w:kern w:val="0"/>
          <w:sz w:val="24"/>
          <w:lang w:eastAsia="tr-TR" w:bidi="ar-SA"/>
        </w:rPr>
      </w:pPr>
      <w:r w:rsidRPr="00B676B6">
        <w:rPr>
          <w:rFonts w:ascii="Times New Roman" w:eastAsia="Times New Roman" w:hAnsi="Times New Roman" w:cs="Times New Roman"/>
          <w:kern w:val="0"/>
          <w:sz w:val="24"/>
          <w:lang w:eastAsia="tr-TR" w:bidi="ar-SA"/>
        </w:rPr>
        <w:tab/>
        <w:t>d) Araştırmacıların görev alabileceği proje sayıları ve projeler için sağlanacak destek miktarlarını belirler.</w:t>
      </w:r>
    </w:p>
    <w:p w:rsidR="00B676B6" w:rsidRPr="00B676B6" w:rsidRDefault="00B676B6" w:rsidP="00B676B6">
      <w:pPr>
        <w:widowControl/>
        <w:suppressAutoHyphens w:val="0"/>
        <w:autoSpaceDN/>
        <w:spacing w:after="120" w:line="240" w:lineRule="atLeast"/>
        <w:ind w:left="0"/>
        <w:textAlignment w:val="auto"/>
        <w:rPr>
          <w:rFonts w:ascii="Times New Roman" w:eastAsia="Times New Roman" w:hAnsi="Times New Roman" w:cs="Times New Roman"/>
          <w:kern w:val="0"/>
          <w:sz w:val="24"/>
          <w:lang w:eastAsia="tr-TR" w:bidi="ar-SA"/>
        </w:rPr>
      </w:pPr>
      <w:r w:rsidRPr="00B676B6">
        <w:rPr>
          <w:rFonts w:ascii="Times New Roman" w:eastAsia="Times New Roman" w:hAnsi="Times New Roman" w:cs="Times New Roman"/>
          <w:kern w:val="0"/>
          <w:sz w:val="24"/>
          <w:lang w:eastAsia="tr-TR" w:bidi="ar-SA"/>
        </w:rPr>
        <w:tab/>
        <w:t xml:space="preserve">e) Projeler kapsamında </w:t>
      </w:r>
      <w:proofErr w:type="spellStart"/>
      <w:r w:rsidRPr="00B676B6">
        <w:rPr>
          <w:rFonts w:ascii="Times New Roman" w:eastAsia="Times New Roman" w:hAnsi="Times New Roman" w:cs="Times New Roman"/>
          <w:kern w:val="0"/>
          <w:sz w:val="24"/>
          <w:lang w:eastAsia="tr-TR" w:bidi="ar-SA"/>
        </w:rPr>
        <w:t>bursiyer</w:t>
      </w:r>
      <w:proofErr w:type="spellEnd"/>
      <w:r w:rsidRPr="00B676B6">
        <w:rPr>
          <w:rFonts w:ascii="Times New Roman" w:eastAsia="Times New Roman" w:hAnsi="Times New Roman" w:cs="Times New Roman"/>
          <w:kern w:val="0"/>
          <w:sz w:val="24"/>
          <w:lang w:eastAsia="tr-TR" w:bidi="ar-SA"/>
        </w:rPr>
        <w:t xml:space="preserve"> ödemesi yapılması ile ilgili usul ve esasları belirler.</w:t>
      </w:r>
    </w:p>
    <w:p w:rsidR="00B676B6" w:rsidRPr="00B676B6" w:rsidRDefault="00B676B6" w:rsidP="00B676B6">
      <w:pPr>
        <w:widowControl/>
        <w:suppressAutoHyphens w:val="0"/>
        <w:autoSpaceDN/>
        <w:spacing w:after="120" w:line="240" w:lineRule="atLeast"/>
        <w:ind w:left="0"/>
        <w:textAlignment w:val="auto"/>
        <w:rPr>
          <w:rFonts w:ascii="Times New Roman" w:eastAsia="Times New Roman" w:hAnsi="Times New Roman" w:cs="Times New Roman"/>
          <w:kern w:val="0"/>
          <w:sz w:val="24"/>
          <w:lang w:eastAsia="tr-TR" w:bidi="ar-SA"/>
        </w:rPr>
      </w:pPr>
      <w:r w:rsidRPr="00B676B6">
        <w:rPr>
          <w:rFonts w:ascii="Times New Roman" w:eastAsia="Times New Roman" w:hAnsi="Times New Roman" w:cs="Times New Roman"/>
          <w:kern w:val="0"/>
          <w:sz w:val="24"/>
          <w:lang w:eastAsia="tr-TR" w:bidi="ar-SA"/>
        </w:rPr>
        <w:tab/>
        <w:t>f) Projeler kapsamında hakem ücreti ödenmesi ile ilgili usul ve esasları belirler.</w:t>
      </w:r>
    </w:p>
    <w:p w:rsidR="00B676B6" w:rsidRPr="00B676B6" w:rsidRDefault="00B676B6" w:rsidP="00B676B6">
      <w:pPr>
        <w:widowControl/>
        <w:suppressAutoHyphens w:val="0"/>
        <w:autoSpaceDN/>
        <w:spacing w:after="120" w:line="240" w:lineRule="atLeast"/>
        <w:ind w:left="0"/>
        <w:textAlignment w:val="auto"/>
        <w:rPr>
          <w:rFonts w:ascii="Times New Roman" w:eastAsia="Times New Roman" w:hAnsi="Times New Roman" w:cs="Times New Roman"/>
          <w:kern w:val="0"/>
          <w:sz w:val="24"/>
          <w:lang w:eastAsia="tr-TR" w:bidi="ar-SA"/>
        </w:rPr>
      </w:pPr>
      <w:r w:rsidRPr="00B676B6">
        <w:rPr>
          <w:rFonts w:ascii="Times New Roman" w:eastAsia="Times New Roman" w:hAnsi="Times New Roman" w:cs="Times New Roman"/>
          <w:kern w:val="0"/>
          <w:sz w:val="24"/>
          <w:lang w:eastAsia="tr-TR" w:bidi="ar-SA"/>
        </w:rPr>
        <w:tab/>
        <w:t>g) Proje başvurularını değerlendirerek karara bağlar. Gerekli gördüğü proje önerilerini hakemlere gönderir ve gelen raporları da değerlendirerek projenin desteklenip desteklenmeyeceğine karar verir.</w:t>
      </w:r>
    </w:p>
    <w:p w:rsidR="00B676B6" w:rsidRPr="00B676B6" w:rsidRDefault="00B676B6" w:rsidP="004C5819">
      <w:pPr>
        <w:widowControl/>
        <w:suppressAutoHyphens w:val="0"/>
        <w:autoSpaceDN/>
        <w:spacing w:after="120" w:line="240" w:lineRule="atLeast"/>
        <w:ind w:left="0" w:right="-143"/>
        <w:textAlignment w:val="auto"/>
        <w:rPr>
          <w:rFonts w:ascii="Times New Roman" w:eastAsia="Times New Roman" w:hAnsi="Times New Roman" w:cs="Times New Roman"/>
          <w:kern w:val="0"/>
          <w:sz w:val="24"/>
          <w:lang w:eastAsia="tr-TR" w:bidi="ar-SA"/>
        </w:rPr>
      </w:pPr>
      <w:r w:rsidRPr="00B676B6">
        <w:rPr>
          <w:rFonts w:ascii="Times New Roman" w:eastAsia="Times New Roman" w:hAnsi="Times New Roman" w:cs="Times New Roman"/>
          <w:kern w:val="0"/>
          <w:sz w:val="24"/>
          <w:lang w:eastAsia="tr-TR" w:bidi="ar-SA"/>
        </w:rPr>
        <w:tab/>
        <w:t>ğ) Yürütücülüğünü Yükseköğretim Kurumu mensubu araştırmacıların yaptığı ulusal veya uluslararası kurum ve kuruluşlar tarafından desteklenen bilimsel araştırma projeleri kapsamında BAP Koordinasyon Birimi tarafından kaynak aktarımına yönelik başvurularla ilgili ilkeleri belirler, başvuruları değerlendirir ve bu kapsamda destek sağlanan projeler için ara rapor ve sonuç raporu sunulmasına yönelik ilkeleri belirler.</w:t>
      </w:r>
    </w:p>
    <w:p w:rsidR="00B676B6" w:rsidRPr="00B676B6" w:rsidRDefault="00B676B6" w:rsidP="00B676B6">
      <w:pPr>
        <w:widowControl/>
        <w:suppressAutoHyphens w:val="0"/>
        <w:autoSpaceDN/>
        <w:spacing w:after="120" w:line="240" w:lineRule="atLeast"/>
        <w:ind w:left="0"/>
        <w:textAlignment w:val="auto"/>
        <w:rPr>
          <w:rFonts w:ascii="Times New Roman" w:eastAsia="Times New Roman" w:hAnsi="Times New Roman" w:cs="Times New Roman"/>
          <w:kern w:val="0"/>
          <w:sz w:val="24"/>
          <w:lang w:eastAsia="tr-TR" w:bidi="ar-SA"/>
        </w:rPr>
      </w:pPr>
      <w:r w:rsidRPr="00B676B6">
        <w:rPr>
          <w:rFonts w:ascii="Times New Roman" w:eastAsia="Times New Roman" w:hAnsi="Times New Roman" w:cs="Times New Roman"/>
          <w:kern w:val="0"/>
          <w:sz w:val="24"/>
          <w:lang w:eastAsia="tr-TR" w:bidi="ar-SA"/>
        </w:rPr>
        <w:tab/>
        <w:t>h) Yürütülmekte olan projeler kapsamında ara raporların sunulmasına yönelik ilkeleri belirler, sunulan ara raporları değerlendirerek karara bağlar.</w:t>
      </w:r>
    </w:p>
    <w:p w:rsidR="00B676B6" w:rsidRPr="00B676B6" w:rsidRDefault="00B676B6" w:rsidP="00B676B6">
      <w:pPr>
        <w:widowControl/>
        <w:suppressAutoHyphens w:val="0"/>
        <w:autoSpaceDN/>
        <w:spacing w:after="120" w:line="240" w:lineRule="atLeast"/>
        <w:ind w:left="0"/>
        <w:textAlignment w:val="auto"/>
        <w:rPr>
          <w:rFonts w:ascii="Times New Roman" w:eastAsia="Times New Roman" w:hAnsi="Times New Roman" w:cs="Times New Roman"/>
          <w:kern w:val="0"/>
          <w:sz w:val="24"/>
          <w:lang w:eastAsia="tr-TR" w:bidi="ar-SA"/>
        </w:rPr>
      </w:pPr>
      <w:r w:rsidRPr="00B676B6">
        <w:rPr>
          <w:rFonts w:ascii="Times New Roman" w:eastAsia="Times New Roman" w:hAnsi="Times New Roman" w:cs="Times New Roman"/>
          <w:kern w:val="0"/>
          <w:sz w:val="24"/>
          <w:lang w:eastAsia="tr-TR" w:bidi="ar-SA"/>
        </w:rPr>
        <w:tab/>
        <w:t>ı) Proje yürütücülerinden gelen ek süre, ek bütçe ve diğer tüm talepleri değerlendirerek karara bağlar.</w:t>
      </w:r>
    </w:p>
    <w:p w:rsidR="00B676B6" w:rsidRPr="00B676B6" w:rsidRDefault="00B676B6" w:rsidP="00B676B6">
      <w:pPr>
        <w:widowControl/>
        <w:suppressAutoHyphens w:val="0"/>
        <w:autoSpaceDN/>
        <w:spacing w:after="120" w:line="240" w:lineRule="atLeast"/>
        <w:ind w:left="0"/>
        <w:textAlignment w:val="auto"/>
        <w:rPr>
          <w:rFonts w:ascii="Times New Roman" w:eastAsia="Times New Roman" w:hAnsi="Times New Roman" w:cs="Times New Roman"/>
          <w:kern w:val="0"/>
          <w:sz w:val="24"/>
          <w:lang w:eastAsia="tr-TR" w:bidi="ar-SA"/>
        </w:rPr>
      </w:pPr>
      <w:r w:rsidRPr="00B676B6">
        <w:rPr>
          <w:rFonts w:ascii="Times New Roman" w:eastAsia="Times New Roman" w:hAnsi="Times New Roman" w:cs="Times New Roman"/>
          <w:kern w:val="0"/>
          <w:sz w:val="24"/>
          <w:lang w:eastAsia="tr-TR" w:bidi="ar-SA"/>
        </w:rPr>
        <w:tab/>
        <w:t>i) Gerekli gördüğü hallerde, proje çalışmalarını yerinde inceleyebilir ve</w:t>
      </w:r>
      <w:r w:rsidRPr="00B676B6">
        <w:rPr>
          <w:rFonts w:ascii="Times New Roman" w:eastAsiaTheme="minorHAnsi" w:hAnsi="Times New Roman" w:cs="Times New Roman"/>
          <w:kern w:val="0"/>
          <w:sz w:val="24"/>
          <w:lang w:eastAsia="tr-TR" w:bidi="ar-SA"/>
        </w:rPr>
        <w:t>/veya konunun uzmanlarına inceletebilir:</w:t>
      </w:r>
      <w:r w:rsidRPr="00B676B6">
        <w:rPr>
          <w:rFonts w:ascii="Times New Roman" w:eastAsia="Times New Roman" w:hAnsi="Times New Roman" w:cs="Times New Roman"/>
          <w:kern w:val="0"/>
          <w:sz w:val="24"/>
          <w:lang w:eastAsia="tr-TR" w:bidi="ar-SA"/>
        </w:rPr>
        <w:t xml:space="preserve"> proje içeriğini, yürütücüsünü, araştırmacıları, bütçesini ve süresini değiştirebilir veya projeyi yürürlükten kaldırabilir.</w:t>
      </w:r>
    </w:p>
    <w:p w:rsidR="00B676B6" w:rsidRPr="00B676B6" w:rsidRDefault="00B676B6" w:rsidP="00B676B6">
      <w:pPr>
        <w:widowControl/>
        <w:suppressAutoHyphens w:val="0"/>
        <w:autoSpaceDN/>
        <w:spacing w:after="120" w:line="240" w:lineRule="atLeast"/>
        <w:ind w:left="0"/>
        <w:textAlignment w:val="auto"/>
        <w:rPr>
          <w:rFonts w:ascii="Times New Roman" w:eastAsia="Times New Roman" w:hAnsi="Times New Roman" w:cs="Times New Roman"/>
          <w:kern w:val="0"/>
          <w:sz w:val="24"/>
          <w:lang w:eastAsia="tr-TR" w:bidi="ar-SA"/>
        </w:rPr>
      </w:pPr>
      <w:r w:rsidRPr="00B676B6">
        <w:rPr>
          <w:rFonts w:ascii="Times New Roman" w:eastAsia="Times New Roman" w:hAnsi="Times New Roman" w:cs="Times New Roman"/>
          <w:kern w:val="0"/>
          <w:sz w:val="24"/>
          <w:lang w:eastAsia="tr-TR" w:bidi="ar-SA"/>
        </w:rPr>
        <w:tab/>
        <w:t>j) Sözleşme ve Yönerge maddelerine aykırı durumlarda gerekli yaptırımlara karar verir.</w:t>
      </w:r>
    </w:p>
    <w:p w:rsidR="00B676B6" w:rsidRPr="00B676B6" w:rsidRDefault="00B676B6" w:rsidP="00B676B6">
      <w:pPr>
        <w:widowControl/>
        <w:suppressAutoHyphens w:val="0"/>
        <w:autoSpaceDN/>
        <w:spacing w:after="120" w:line="240" w:lineRule="atLeast"/>
        <w:ind w:left="0"/>
        <w:textAlignment w:val="auto"/>
        <w:rPr>
          <w:rFonts w:ascii="Times New Roman" w:eastAsia="Times New Roman" w:hAnsi="Times New Roman" w:cs="Times New Roman"/>
          <w:kern w:val="0"/>
          <w:sz w:val="24"/>
          <w:lang w:eastAsia="tr-TR" w:bidi="ar-SA"/>
        </w:rPr>
      </w:pPr>
      <w:r w:rsidRPr="00B676B6">
        <w:rPr>
          <w:rFonts w:ascii="Times New Roman" w:eastAsia="Times New Roman" w:hAnsi="Times New Roman" w:cs="Times New Roman"/>
          <w:kern w:val="0"/>
          <w:sz w:val="24"/>
          <w:lang w:eastAsia="tr-TR" w:bidi="ar-SA"/>
        </w:rPr>
        <w:tab/>
        <w:t>k) Ülkemiz ve Bilecik Şeyh Edebali Üniversitesi bilim politikalarına uygun olarak öncelikli araştırma alanları ve konularının belirlenmesine yönelik çalışma yaparak Senatoya önerir.</w:t>
      </w:r>
    </w:p>
    <w:p w:rsidR="00B676B6" w:rsidRPr="00B676B6" w:rsidRDefault="00B676B6" w:rsidP="00B676B6">
      <w:pPr>
        <w:widowControl/>
        <w:suppressAutoHyphens w:val="0"/>
        <w:autoSpaceDN/>
        <w:spacing w:after="120" w:line="240" w:lineRule="atLeast"/>
        <w:ind w:left="0"/>
        <w:textAlignment w:val="auto"/>
        <w:rPr>
          <w:rFonts w:ascii="Times New Roman" w:eastAsia="Times New Roman" w:hAnsi="Times New Roman" w:cs="Times New Roman"/>
          <w:kern w:val="0"/>
          <w:sz w:val="24"/>
          <w:lang w:eastAsia="tr-TR" w:bidi="ar-SA"/>
        </w:rPr>
      </w:pPr>
      <w:r w:rsidRPr="00B676B6">
        <w:rPr>
          <w:rFonts w:ascii="Times New Roman" w:eastAsia="Times New Roman" w:hAnsi="Times New Roman" w:cs="Times New Roman"/>
          <w:kern w:val="0"/>
          <w:sz w:val="24"/>
          <w:lang w:eastAsia="tr-TR" w:bidi="ar-SA"/>
        </w:rPr>
        <w:tab/>
        <w:t>l) Bilimsel araştırma projelerinin teşvik ve koordine edilmesi, Üniversitesinin araştırma performansının artırılması ve araştırma politikalarının belirlenmesi çalışmalarına katkı sağlar.</w:t>
      </w:r>
    </w:p>
    <w:p w:rsidR="00B676B6" w:rsidRPr="00B676B6" w:rsidRDefault="00B676B6" w:rsidP="00B676B6">
      <w:pPr>
        <w:widowControl/>
        <w:suppressAutoHyphens w:val="0"/>
        <w:autoSpaceDN/>
        <w:spacing w:after="120" w:line="240" w:lineRule="atLeast"/>
        <w:ind w:left="0"/>
        <w:textAlignment w:val="auto"/>
        <w:rPr>
          <w:rFonts w:ascii="Times New Roman" w:eastAsiaTheme="minorHAnsi" w:hAnsi="Times New Roman" w:cs="Times New Roman"/>
          <w:kern w:val="0"/>
          <w:sz w:val="24"/>
          <w:lang w:eastAsia="tr-TR" w:bidi="ar-SA"/>
        </w:rPr>
      </w:pPr>
      <w:r w:rsidRPr="00B676B6">
        <w:rPr>
          <w:rFonts w:ascii="Times New Roman" w:eastAsia="Times New Roman" w:hAnsi="Times New Roman" w:cs="Times New Roman"/>
          <w:kern w:val="0"/>
          <w:sz w:val="24"/>
          <w:lang w:eastAsia="tr-TR" w:bidi="ar-SA"/>
        </w:rPr>
        <w:tab/>
      </w:r>
      <w:r w:rsidRPr="00B676B6">
        <w:rPr>
          <w:rFonts w:ascii="Times New Roman" w:eastAsiaTheme="minorHAnsi" w:hAnsi="Times New Roman" w:cs="Times New Roman"/>
          <w:kern w:val="0"/>
          <w:sz w:val="24"/>
          <w:lang w:eastAsia="tr-TR" w:bidi="ar-SA"/>
        </w:rPr>
        <w:t xml:space="preserve">m) Yükseköğretim Kurumları Bilimsel Araştırma Projeleri Hakkındaki Yönetmelik kapsamında, Rektör tarafından verilen diğer görevleri yerine getirir. </w:t>
      </w:r>
    </w:p>
    <w:p w:rsidR="00B676B6" w:rsidRPr="00B676B6" w:rsidRDefault="00B676B6" w:rsidP="00B676B6">
      <w:pPr>
        <w:widowControl/>
        <w:suppressAutoHyphens w:val="0"/>
        <w:autoSpaceDN/>
        <w:spacing w:after="120" w:line="240" w:lineRule="atLeast"/>
        <w:ind w:left="0"/>
        <w:textAlignment w:val="auto"/>
        <w:rPr>
          <w:rFonts w:ascii="Times New Roman" w:eastAsia="Times New Roman" w:hAnsi="Times New Roman" w:cs="Times New Roman"/>
          <w:kern w:val="0"/>
          <w:sz w:val="24"/>
          <w:lang w:eastAsia="tr-TR" w:bidi="ar-SA"/>
        </w:rPr>
      </w:pPr>
      <w:r w:rsidRPr="00B676B6">
        <w:rPr>
          <w:rFonts w:ascii="Times New Roman" w:eastAsiaTheme="minorHAnsi" w:hAnsi="Times New Roman" w:cs="Times New Roman"/>
          <w:kern w:val="0"/>
          <w:sz w:val="24"/>
          <w:lang w:eastAsia="tr-TR" w:bidi="ar-SA"/>
        </w:rPr>
        <w:tab/>
      </w:r>
      <w:r w:rsidRPr="00B676B6">
        <w:rPr>
          <w:rFonts w:ascii="Times New Roman" w:eastAsia="Times New Roman" w:hAnsi="Times New Roman" w:cs="Times New Roman"/>
          <w:kern w:val="0"/>
          <w:sz w:val="24"/>
          <w:lang w:eastAsia="tr-TR" w:bidi="ar-SA"/>
        </w:rPr>
        <w:t>n) Komisyon üyeleri; başvurusu yapılan ve değerlendirilen projeler kapsamındaki tüm bilgilerin gizliliği, etik ilkelere uygun olarak hareket edilmesi ve ilgili mevzuatın gerektirdiği hususlara uygun olarak görevlerini yürütmekle sorumludur.</w:t>
      </w:r>
    </w:p>
    <w:p w:rsidR="00B676B6" w:rsidRDefault="00B676B6" w:rsidP="0070208E">
      <w:pPr>
        <w:pStyle w:val="ListeParagraf"/>
        <w:rPr>
          <w:b w:val="0"/>
        </w:rPr>
      </w:pPr>
    </w:p>
    <w:p w:rsidR="00973A5E" w:rsidRDefault="00973A5E" w:rsidP="0070208E">
      <w:pPr>
        <w:pStyle w:val="ListeParagraf"/>
      </w:pPr>
      <w:r>
        <w:t>Koordinatörün</w:t>
      </w:r>
      <w:r>
        <w:rPr>
          <w:spacing w:val="-11"/>
        </w:rPr>
        <w:t xml:space="preserve"> </w:t>
      </w:r>
      <w:r>
        <w:t>Görevleri</w:t>
      </w:r>
    </w:p>
    <w:p w:rsidR="00973A5E" w:rsidRDefault="00973A5E" w:rsidP="00973A5E">
      <w:pPr>
        <w:spacing w:before="2"/>
        <w:ind w:left="236"/>
        <w:rPr>
          <w:rFonts w:cs="Arial"/>
        </w:rPr>
      </w:pPr>
      <w:r w:rsidRPr="00F3559E">
        <w:rPr>
          <w:rFonts w:cs="Arial"/>
        </w:rPr>
        <w:t>Madde</w:t>
      </w:r>
      <w:r w:rsidRPr="00F3559E">
        <w:rPr>
          <w:rFonts w:cs="Arial"/>
          <w:spacing w:val="-11"/>
        </w:rPr>
        <w:t xml:space="preserve"> </w:t>
      </w:r>
      <w:r w:rsidRPr="00F3559E">
        <w:rPr>
          <w:rFonts w:cs="Arial"/>
        </w:rPr>
        <w:t>5</w:t>
      </w:r>
      <w:r w:rsidRPr="00F3559E">
        <w:rPr>
          <w:rFonts w:cs="Arial"/>
          <w:spacing w:val="-8"/>
        </w:rPr>
        <w:t xml:space="preserve"> </w:t>
      </w:r>
      <w:r w:rsidRPr="00F3559E">
        <w:rPr>
          <w:rFonts w:cs="Arial"/>
        </w:rPr>
        <w:t>–</w:t>
      </w:r>
      <w:r w:rsidRPr="00F3559E">
        <w:rPr>
          <w:rFonts w:cs="Arial"/>
          <w:spacing w:val="-8"/>
        </w:rPr>
        <w:t xml:space="preserve"> </w:t>
      </w:r>
      <w:r w:rsidRPr="00F3559E">
        <w:rPr>
          <w:rFonts w:cs="Arial"/>
        </w:rPr>
        <w:t>Koordinatör</w:t>
      </w:r>
      <w:r w:rsidRPr="00F3559E">
        <w:rPr>
          <w:rFonts w:cs="Arial"/>
          <w:spacing w:val="-11"/>
        </w:rPr>
        <w:t xml:space="preserve"> </w:t>
      </w:r>
      <w:r w:rsidRPr="00F3559E">
        <w:rPr>
          <w:rFonts w:cs="Arial"/>
        </w:rPr>
        <w:t>aşağıdaki</w:t>
      </w:r>
      <w:r w:rsidRPr="00F3559E">
        <w:rPr>
          <w:rFonts w:cs="Arial"/>
          <w:spacing w:val="-9"/>
        </w:rPr>
        <w:t xml:space="preserve"> </w:t>
      </w:r>
      <w:r w:rsidRPr="00F3559E">
        <w:rPr>
          <w:rFonts w:cs="Arial"/>
        </w:rPr>
        <w:t>görevleri</w:t>
      </w:r>
      <w:r w:rsidRPr="00F3559E">
        <w:rPr>
          <w:rFonts w:cs="Arial"/>
          <w:spacing w:val="-10"/>
        </w:rPr>
        <w:t xml:space="preserve"> </w:t>
      </w:r>
      <w:r w:rsidRPr="00F3559E">
        <w:rPr>
          <w:rFonts w:cs="Arial"/>
        </w:rPr>
        <w:t>yapar.</w:t>
      </w:r>
    </w:p>
    <w:p w:rsidR="00B676B6" w:rsidRPr="00B676B6" w:rsidRDefault="00B676B6" w:rsidP="00B676B6">
      <w:pPr>
        <w:widowControl/>
        <w:tabs>
          <w:tab w:val="left" w:pos="0"/>
        </w:tabs>
        <w:suppressAutoHyphens w:val="0"/>
        <w:autoSpaceDN/>
        <w:spacing w:after="120" w:line="240" w:lineRule="atLeast"/>
        <w:ind w:left="0"/>
        <w:textAlignment w:val="auto"/>
        <w:rPr>
          <w:rFonts w:ascii="Times New Roman" w:eastAsia="Times New Roman" w:hAnsi="Times New Roman" w:cs="Times New Roman"/>
          <w:kern w:val="0"/>
          <w:sz w:val="24"/>
          <w:lang w:eastAsia="en-US" w:bidi="ar-SA"/>
        </w:rPr>
      </w:pPr>
      <w:bookmarkStart w:id="24" w:name="_Toc92112312"/>
      <w:bookmarkStart w:id="25" w:name="_Toc92112450"/>
      <w:bookmarkStart w:id="26" w:name="__RefHeading___Toc23142_3293946328"/>
      <w:r>
        <w:rPr>
          <w:rFonts w:ascii="Times New Roman" w:eastAsia="Times New Roman" w:hAnsi="Times New Roman" w:cs="Times New Roman"/>
          <w:kern w:val="0"/>
          <w:sz w:val="24"/>
          <w:lang w:eastAsia="en-US" w:bidi="ar-SA"/>
        </w:rPr>
        <w:tab/>
      </w:r>
      <w:r w:rsidRPr="00B676B6">
        <w:rPr>
          <w:rFonts w:ascii="Times New Roman" w:eastAsia="Times New Roman" w:hAnsi="Times New Roman" w:cs="Times New Roman"/>
          <w:kern w:val="0"/>
          <w:sz w:val="24"/>
          <w:lang w:eastAsia="en-US" w:bidi="ar-SA"/>
        </w:rPr>
        <w:t xml:space="preserve">a) BAP Koordinasyon Biriminin program ve faaliyetlerini ilgili mevzuat, yönerge ve Komisyon kararları doğrultusunda düzenlemek ve yürütmek, </w:t>
      </w:r>
    </w:p>
    <w:p w:rsidR="00B676B6" w:rsidRPr="00B676B6" w:rsidRDefault="00B676B6" w:rsidP="00B676B6">
      <w:pPr>
        <w:widowControl/>
        <w:tabs>
          <w:tab w:val="left" w:pos="0"/>
        </w:tabs>
        <w:suppressAutoHyphens w:val="0"/>
        <w:autoSpaceDN/>
        <w:spacing w:after="120" w:line="240" w:lineRule="atLeast"/>
        <w:ind w:left="0"/>
        <w:textAlignment w:val="auto"/>
        <w:rPr>
          <w:rFonts w:ascii="Times New Roman" w:eastAsia="Calibri" w:hAnsi="Times New Roman" w:cs="Times New Roman"/>
          <w:kern w:val="0"/>
          <w:sz w:val="24"/>
          <w:lang w:eastAsia="en-US" w:bidi="ar-SA"/>
        </w:rPr>
      </w:pPr>
      <w:r w:rsidRPr="00B676B6">
        <w:rPr>
          <w:rFonts w:ascii="Times New Roman" w:eastAsia="Times New Roman" w:hAnsi="Times New Roman" w:cs="Times New Roman"/>
          <w:kern w:val="0"/>
          <w:sz w:val="24"/>
          <w:lang w:eastAsia="en-US" w:bidi="ar-SA"/>
        </w:rPr>
        <w:tab/>
      </w:r>
      <w:r w:rsidRPr="00B676B6">
        <w:rPr>
          <w:rFonts w:ascii="Times New Roman" w:eastAsia="Calibri" w:hAnsi="Times New Roman" w:cs="Times New Roman"/>
          <w:kern w:val="0"/>
          <w:sz w:val="24"/>
          <w:lang w:eastAsia="en-US" w:bidi="ar-SA"/>
        </w:rPr>
        <w:t>b) BAP Komisyonu Başkanı görevi başında bulunmadığı zamanlarda, Komisyon Başkanı’nın bilgisi dâhilinde Komisyon Başkanlığına vekâlet etmek,</w:t>
      </w:r>
    </w:p>
    <w:p w:rsidR="00B676B6" w:rsidRPr="00B676B6" w:rsidRDefault="00B676B6" w:rsidP="00B676B6">
      <w:pPr>
        <w:widowControl/>
        <w:tabs>
          <w:tab w:val="left" w:pos="0"/>
        </w:tabs>
        <w:suppressAutoHyphens w:val="0"/>
        <w:autoSpaceDN/>
        <w:spacing w:after="120" w:line="240" w:lineRule="atLeast"/>
        <w:ind w:left="0"/>
        <w:textAlignment w:val="auto"/>
        <w:rPr>
          <w:rFonts w:ascii="Times New Roman" w:eastAsia="Calibri" w:hAnsi="Times New Roman" w:cs="Times New Roman"/>
          <w:kern w:val="0"/>
          <w:sz w:val="24"/>
          <w:lang w:eastAsia="en-US" w:bidi="ar-SA"/>
        </w:rPr>
      </w:pPr>
      <w:r w:rsidRPr="00B676B6">
        <w:rPr>
          <w:rFonts w:ascii="Times New Roman" w:eastAsia="Calibri" w:hAnsi="Times New Roman" w:cs="Times New Roman"/>
          <w:kern w:val="0"/>
          <w:sz w:val="24"/>
          <w:lang w:eastAsia="en-US" w:bidi="ar-SA"/>
        </w:rPr>
        <w:tab/>
        <w:t>c) Projelerle ilgili duyuruları hazırlamak, yazışmaları yapmak,</w:t>
      </w:r>
    </w:p>
    <w:p w:rsidR="00B676B6" w:rsidRPr="00B676B6" w:rsidRDefault="00B676B6" w:rsidP="00B676B6">
      <w:pPr>
        <w:widowControl/>
        <w:tabs>
          <w:tab w:val="left" w:pos="0"/>
        </w:tabs>
        <w:suppressAutoHyphens w:val="0"/>
        <w:autoSpaceDN/>
        <w:spacing w:after="120" w:line="240" w:lineRule="atLeast"/>
        <w:ind w:left="0"/>
        <w:textAlignment w:val="auto"/>
        <w:rPr>
          <w:rFonts w:ascii="Times New Roman" w:eastAsia="Calibri" w:hAnsi="Times New Roman" w:cs="Times New Roman"/>
          <w:kern w:val="0"/>
          <w:sz w:val="24"/>
          <w:lang w:eastAsia="en-US" w:bidi="ar-SA"/>
        </w:rPr>
      </w:pPr>
      <w:r w:rsidRPr="00B676B6">
        <w:rPr>
          <w:rFonts w:ascii="Times New Roman" w:eastAsia="Calibri" w:hAnsi="Times New Roman" w:cs="Times New Roman"/>
          <w:kern w:val="0"/>
          <w:sz w:val="24"/>
          <w:lang w:eastAsia="en-US" w:bidi="ar-SA"/>
        </w:rPr>
        <w:tab/>
        <w:t>ç) Komisyon toplantıları için gündemi hazırlamak,</w:t>
      </w:r>
    </w:p>
    <w:p w:rsidR="00B676B6" w:rsidRPr="00B676B6" w:rsidRDefault="00B676B6" w:rsidP="00B676B6">
      <w:pPr>
        <w:widowControl/>
        <w:tabs>
          <w:tab w:val="left" w:pos="0"/>
        </w:tabs>
        <w:suppressAutoHyphens w:val="0"/>
        <w:autoSpaceDN/>
        <w:spacing w:after="120" w:line="240" w:lineRule="atLeast"/>
        <w:ind w:left="0"/>
        <w:textAlignment w:val="auto"/>
        <w:rPr>
          <w:rFonts w:ascii="Times New Roman" w:eastAsia="Calibri" w:hAnsi="Times New Roman" w:cs="Times New Roman"/>
          <w:kern w:val="0"/>
          <w:sz w:val="24"/>
          <w:lang w:eastAsia="en-US" w:bidi="ar-SA"/>
        </w:rPr>
      </w:pPr>
      <w:r w:rsidRPr="00B676B6">
        <w:rPr>
          <w:rFonts w:ascii="Times New Roman" w:eastAsia="Calibri" w:hAnsi="Times New Roman" w:cs="Times New Roman"/>
          <w:kern w:val="0"/>
          <w:sz w:val="24"/>
          <w:lang w:eastAsia="en-US" w:bidi="ar-SA"/>
        </w:rPr>
        <w:tab/>
        <w:t xml:space="preserve">d) Komisyon toplantılarında </w:t>
      </w:r>
      <w:proofErr w:type="gramStart"/>
      <w:r w:rsidRPr="00B676B6">
        <w:rPr>
          <w:rFonts w:ascii="Times New Roman" w:eastAsia="Calibri" w:hAnsi="Times New Roman" w:cs="Times New Roman"/>
          <w:kern w:val="0"/>
          <w:sz w:val="24"/>
          <w:lang w:eastAsia="en-US" w:bidi="ar-SA"/>
        </w:rPr>
        <w:t>raportörlük</w:t>
      </w:r>
      <w:proofErr w:type="gramEnd"/>
      <w:r w:rsidRPr="00B676B6">
        <w:rPr>
          <w:rFonts w:ascii="Times New Roman" w:eastAsia="Calibri" w:hAnsi="Times New Roman" w:cs="Times New Roman"/>
          <w:kern w:val="0"/>
          <w:sz w:val="24"/>
          <w:lang w:eastAsia="en-US" w:bidi="ar-SA"/>
        </w:rPr>
        <w:t xml:space="preserve"> yapmak,</w:t>
      </w:r>
    </w:p>
    <w:p w:rsidR="00B676B6" w:rsidRPr="00B676B6" w:rsidRDefault="00B676B6" w:rsidP="00B676B6">
      <w:pPr>
        <w:widowControl/>
        <w:tabs>
          <w:tab w:val="left" w:pos="0"/>
        </w:tabs>
        <w:suppressAutoHyphens w:val="0"/>
        <w:autoSpaceDN/>
        <w:spacing w:after="120" w:line="240" w:lineRule="atLeast"/>
        <w:ind w:left="0"/>
        <w:textAlignment w:val="auto"/>
        <w:rPr>
          <w:rFonts w:ascii="Times New Roman" w:eastAsia="Calibri" w:hAnsi="Times New Roman" w:cs="Times New Roman"/>
          <w:kern w:val="0"/>
          <w:sz w:val="24"/>
          <w:lang w:eastAsia="en-US" w:bidi="ar-SA"/>
        </w:rPr>
      </w:pPr>
      <w:r w:rsidRPr="00B676B6">
        <w:rPr>
          <w:rFonts w:ascii="Times New Roman" w:eastAsia="Calibri" w:hAnsi="Times New Roman" w:cs="Times New Roman"/>
          <w:kern w:val="0"/>
          <w:sz w:val="24"/>
          <w:lang w:eastAsia="en-US" w:bidi="ar-SA"/>
        </w:rPr>
        <w:lastRenderedPageBreak/>
        <w:tab/>
        <w:t>e) BAP Koordinasyon Birimi ve Komisyon faaliyetlerinde iletişim ve koordinasyonu sağlamak,</w:t>
      </w:r>
    </w:p>
    <w:p w:rsidR="00B676B6" w:rsidRDefault="00B676B6" w:rsidP="008E53CD">
      <w:pPr>
        <w:pStyle w:val="ListeParagraf"/>
        <w:ind w:left="236"/>
      </w:pPr>
    </w:p>
    <w:p w:rsidR="008E53CD" w:rsidRPr="008E53CD" w:rsidRDefault="008E53CD" w:rsidP="00B676B6">
      <w:pPr>
        <w:pStyle w:val="ListeParagraf"/>
        <w:rPr>
          <w:b w:val="0"/>
        </w:rPr>
      </w:pPr>
      <w:r>
        <w:t>Koordinatör Yardımcısının Görevleri</w:t>
      </w:r>
    </w:p>
    <w:p w:rsidR="008E53CD" w:rsidRPr="008E53CD" w:rsidRDefault="008E53CD" w:rsidP="008E53CD">
      <w:pPr>
        <w:pStyle w:val="ListeParagraf"/>
        <w:spacing w:before="2"/>
        <w:ind w:left="236"/>
        <w:rPr>
          <w:rFonts w:cs="Arial"/>
          <w:b w:val="0"/>
          <w:sz w:val="22"/>
        </w:rPr>
      </w:pPr>
      <w:r w:rsidRPr="008E53CD">
        <w:rPr>
          <w:rFonts w:cs="Arial"/>
          <w:sz w:val="22"/>
        </w:rPr>
        <w:t>Madde</w:t>
      </w:r>
      <w:r w:rsidRPr="008E53CD">
        <w:rPr>
          <w:rFonts w:cs="Arial"/>
          <w:spacing w:val="-11"/>
          <w:sz w:val="22"/>
        </w:rPr>
        <w:t xml:space="preserve"> </w:t>
      </w:r>
      <w:r w:rsidR="00B676B6">
        <w:rPr>
          <w:rFonts w:cs="Arial"/>
          <w:sz w:val="22"/>
        </w:rPr>
        <w:t>9</w:t>
      </w:r>
      <w:r w:rsidRPr="008E53CD">
        <w:rPr>
          <w:rFonts w:cs="Arial"/>
          <w:b w:val="0"/>
          <w:spacing w:val="-8"/>
          <w:sz w:val="22"/>
        </w:rPr>
        <w:t xml:space="preserve"> </w:t>
      </w:r>
      <w:r w:rsidRPr="008E53CD">
        <w:rPr>
          <w:rFonts w:cs="Arial"/>
          <w:b w:val="0"/>
          <w:sz w:val="22"/>
        </w:rPr>
        <w:t>–</w:t>
      </w:r>
      <w:r w:rsidRPr="008E53CD">
        <w:rPr>
          <w:rFonts w:cs="Arial"/>
          <w:b w:val="0"/>
          <w:spacing w:val="-8"/>
          <w:sz w:val="22"/>
        </w:rPr>
        <w:t xml:space="preserve"> </w:t>
      </w:r>
      <w:r w:rsidRPr="008E53CD">
        <w:rPr>
          <w:rFonts w:cs="Arial"/>
          <w:b w:val="0"/>
          <w:sz w:val="22"/>
        </w:rPr>
        <w:t>Koordinatör yardımcısı aşağıdaki</w:t>
      </w:r>
      <w:r w:rsidRPr="008E53CD">
        <w:rPr>
          <w:rFonts w:cs="Arial"/>
          <w:b w:val="0"/>
          <w:spacing w:val="-9"/>
          <w:sz w:val="22"/>
        </w:rPr>
        <w:t xml:space="preserve"> </w:t>
      </w:r>
      <w:r w:rsidRPr="008E53CD">
        <w:rPr>
          <w:rFonts w:cs="Arial"/>
          <w:b w:val="0"/>
          <w:sz w:val="22"/>
        </w:rPr>
        <w:t>görevleri</w:t>
      </w:r>
      <w:r w:rsidRPr="008E53CD">
        <w:rPr>
          <w:rFonts w:cs="Arial"/>
          <w:b w:val="0"/>
          <w:spacing w:val="-10"/>
          <w:sz w:val="22"/>
        </w:rPr>
        <w:t xml:space="preserve"> </w:t>
      </w:r>
      <w:r w:rsidRPr="008E53CD">
        <w:rPr>
          <w:rFonts w:cs="Arial"/>
          <w:b w:val="0"/>
          <w:sz w:val="22"/>
        </w:rPr>
        <w:t>yapar.</w:t>
      </w:r>
    </w:p>
    <w:p w:rsidR="00A60EBF" w:rsidRDefault="008E53CD" w:rsidP="00B676B6">
      <w:pPr>
        <w:ind w:left="284"/>
        <w:rPr>
          <w:rFonts w:ascii="Times New Roman" w:hAnsi="Times New Roman"/>
          <w:sz w:val="24"/>
        </w:rPr>
      </w:pPr>
      <w:r w:rsidRPr="008E53CD">
        <w:rPr>
          <w:rFonts w:ascii="Times New Roman" w:hAnsi="Times New Roman"/>
        </w:rPr>
        <w:tab/>
      </w:r>
      <w:r w:rsidR="00B676B6" w:rsidRPr="00F103E2">
        <w:rPr>
          <w:rFonts w:ascii="Times New Roman" w:hAnsi="Times New Roman"/>
          <w:sz w:val="24"/>
        </w:rPr>
        <w:t>BAP Koordinasyon Birimi Koordinatörünün önerisiyle Rektör tarafından dört (4) yıl için görevlendirilen Koordinatör yardımcıları Koordinatörün verdiği görevleri yerine getirmek suretiyle, Birim faaliyetlerinin verimli ve etkin bir şekilde yürütülmesinde Koordinatöre yardımcı olur</w:t>
      </w:r>
      <w:r w:rsidR="00B676B6">
        <w:rPr>
          <w:rFonts w:ascii="Times New Roman" w:hAnsi="Times New Roman"/>
          <w:sz w:val="24"/>
        </w:rPr>
        <w:t>.</w:t>
      </w:r>
    </w:p>
    <w:p w:rsidR="00B676B6" w:rsidRPr="008E53CD" w:rsidRDefault="00B676B6" w:rsidP="00B676B6">
      <w:pPr>
        <w:ind w:left="284"/>
        <w:rPr>
          <w:b/>
          <w:szCs w:val="22"/>
        </w:rPr>
      </w:pPr>
    </w:p>
    <w:p w:rsidR="00A60EBF" w:rsidRDefault="00A60EBF" w:rsidP="00A60EBF">
      <w:pPr>
        <w:pStyle w:val="Balk7"/>
        <w:numPr>
          <w:ilvl w:val="6"/>
          <w:numId w:val="40"/>
        </w:numPr>
        <w:autoSpaceDN/>
      </w:pPr>
      <w:r>
        <w:rPr>
          <w:rFonts w:eastAsia="Microsoft YaHei"/>
        </w:rPr>
        <w:t>C. İdareye</w:t>
      </w:r>
      <w:r>
        <w:t xml:space="preserve"> İlişkin Bilgiler</w:t>
      </w:r>
    </w:p>
    <w:p w:rsidR="003461D0" w:rsidRDefault="00A60EBF" w:rsidP="0070208E">
      <w:pPr>
        <w:pStyle w:val="ListeParagraf"/>
      </w:pPr>
      <w:r>
        <w:t xml:space="preserve">2. </w:t>
      </w:r>
      <w:r w:rsidR="001F638C" w:rsidRPr="00A54643">
        <w:t xml:space="preserve">Teşkilat </w:t>
      </w:r>
      <w:bookmarkStart w:id="27" w:name="_Toc4054029"/>
      <w:r w:rsidR="001F638C" w:rsidRPr="00A54643">
        <w:t>Yapısı</w:t>
      </w:r>
      <w:bookmarkEnd w:id="24"/>
      <w:bookmarkEnd w:id="25"/>
      <w:bookmarkEnd w:id="26"/>
      <w:bookmarkEnd w:id="27"/>
    </w:p>
    <w:p w:rsidR="00584DFD" w:rsidRPr="00584DFD" w:rsidRDefault="00584DFD" w:rsidP="00584DFD">
      <w:pPr>
        <w:pStyle w:val="LO-Normal1"/>
        <w:rPr>
          <w:i/>
          <w:lang w:eastAsia="en-US" w:bidi="ar-SA"/>
        </w:rPr>
      </w:pPr>
      <w:r w:rsidRPr="00584DFD">
        <w:rPr>
          <w:i/>
          <w:lang w:eastAsia="en-US" w:bidi="ar-SA"/>
        </w:rPr>
        <w:t xml:space="preserve">BAP Koordinatörlüğü </w:t>
      </w:r>
      <w:r>
        <w:rPr>
          <w:i/>
          <w:lang w:eastAsia="en-US" w:bidi="ar-SA"/>
        </w:rPr>
        <w:t>T</w:t>
      </w:r>
      <w:r w:rsidRPr="00584DFD">
        <w:rPr>
          <w:i/>
          <w:lang w:eastAsia="en-US" w:bidi="ar-SA"/>
        </w:rPr>
        <w:t>eşkilat</w:t>
      </w:r>
      <w:r>
        <w:rPr>
          <w:i/>
          <w:lang w:eastAsia="en-US" w:bidi="ar-SA"/>
        </w:rPr>
        <w:t xml:space="preserve"> Şeması</w:t>
      </w:r>
    </w:p>
    <w:p w:rsidR="003461D0" w:rsidRDefault="008E53CD" w:rsidP="00A54643">
      <w:pPr>
        <w:pStyle w:val="Textbodyuser"/>
        <w:spacing w:line="360" w:lineRule="auto"/>
        <w:jc w:val="center"/>
      </w:pPr>
      <w:r w:rsidRPr="00BE44D1">
        <w:rPr>
          <w:noProof/>
          <w:lang w:eastAsia="tr-TR" w:bidi="ar-SA"/>
        </w:rPr>
        <w:drawing>
          <wp:inline distT="0" distB="0" distL="0" distR="0" wp14:anchorId="14E331C3" wp14:editId="6AF8CFF1">
            <wp:extent cx="6438900" cy="3571875"/>
            <wp:effectExtent l="0" t="38100" r="0" b="47625"/>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54643" w:rsidRDefault="00A54643" w:rsidP="00B676B6">
      <w:pPr>
        <w:pStyle w:val="Textbodyuser"/>
        <w:spacing w:line="360" w:lineRule="auto"/>
        <w:ind w:left="284"/>
        <w:jc w:val="both"/>
        <w:rPr>
          <w:b/>
        </w:rPr>
      </w:pPr>
      <w:r w:rsidRPr="00A54643">
        <w:rPr>
          <w:b/>
        </w:rPr>
        <w:tab/>
      </w:r>
      <w:r>
        <w:rPr>
          <w:b/>
        </w:rPr>
        <w:tab/>
      </w:r>
      <w:r w:rsidRPr="00A54643">
        <w:rPr>
          <w:b/>
        </w:rPr>
        <w:t>Bilimsel Araştırma Projeleri Komisyonu</w:t>
      </w:r>
    </w:p>
    <w:tbl>
      <w:tblPr>
        <w:tblW w:w="9320" w:type="dxa"/>
        <w:tblInd w:w="274" w:type="dxa"/>
        <w:tblCellMar>
          <w:left w:w="0" w:type="dxa"/>
          <w:right w:w="0" w:type="dxa"/>
        </w:tblCellMar>
        <w:tblLook w:val="0420" w:firstRow="1" w:lastRow="0" w:firstColumn="0" w:lastColumn="0" w:noHBand="0" w:noVBand="1"/>
      </w:tblPr>
      <w:tblGrid>
        <w:gridCol w:w="4660"/>
        <w:gridCol w:w="4660"/>
      </w:tblGrid>
      <w:tr w:rsidR="008E53CD" w:rsidRPr="00B676B6" w:rsidTr="00B676B6">
        <w:trPr>
          <w:trHeight w:val="404"/>
        </w:trPr>
        <w:tc>
          <w:tcPr>
            <w:tcW w:w="4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53CD" w:rsidRPr="00B676B6" w:rsidRDefault="008E53CD" w:rsidP="008E53CD">
            <w:pPr>
              <w:rPr>
                <w:rFonts w:ascii="Times New Roman" w:hAnsi="Times New Roman" w:cs="Times New Roman"/>
                <w:b/>
                <w:bCs/>
                <w:color w:val="FF0000"/>
                <w:sz w:val="20"/>
                <w:szCs w:val="20"/>
              </w:rPr>
            </w:pPr>
            <w:r w:rsidRPr="00B676B6">
              <w:rPr>
                <w:rFonts w:ascii="Times New Roman" w:hAnsi="Times New Roman" w:cs="Times New Roman"/>
                <w:b/>
                <w:bCs/>
                <w:color w:val="FF0000"/>
                <w:sz w:val="20"/>
                <w:szCs w:val="20"/>
              </w:rPr>
              <w:t>BAP Komisyon Üyeleri</w:t>
            </w:r>
          </w:p>
        </w:tc>
        <w:tc>
          <w:tcPr>
            <w:tcW w:w="4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53CD" w:rsidRPr="00B676B6" w:rsidRDefault="008E53CD" w:rsidP="008E53CD">
            <w:pPr>
              <w:rPr>
                <w:rFonts w:ascii="Times New Roman" w:hAnsi="Times New Roman" w:cs="Times New Roman"/>
                <w:b/>
                <w:bCs/>
                <w:color w:val="FF0000"/>
                <w:sz w:val="20"/>
                <w:szCs w:val="20"/>
              </w:rPr>
            </w:pPr>
            <w:r w:rsidRPr="00B676B6">
              <w:rPr>
                <w:rFonts w:ascii="Times New Roman" w:hAnsi="Times New Roman" w:cs="Times New Roman"/>
                <w:b/>
                <w:bCs/>
                <w:color w:val="FF0000"/>
                <w:sz w:val="20"/>
                <w:szCs w:val="20"/>
              </w:rPr>
              <w:t>BAP Yönetim Kadrosu</w:t>
            </w:r>
          </w:p>
        </w:tc>
      </w:tr>
      <w:tr w:rsidR="008E53CD" w:rsidRPr="00B676B6" w:rsidTr="00B676B6">
        <w:trPr>
          <w:trHeight w:val="800"/>
        </w:trPr>
        <w:tc>
          <w:tcPr>
            <w:tcW w:w="4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t>Komisyon Başkanı</w:t>
            </w:r>
          </w:p>
          <w:p w:rsidR="008E53CD" w:rsidRPr="00B676B6" w:rsidRDefault="008E53CD" w:rsidP="008E53CD">
            <w:pPr>
              <w:rPr>
                <w:rFonts w:ascii="Times New Roman" w:hAnsi="Times New Roman" w:cs="Times New Roman"/>
                <w:b/>
                <w:bCs/>
                <w:sz w:val="20"/>
                <w:szCs w:val="20"/>
              </w:rPr>
            </w:pPr>
          </w:p>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t xml:space="preserve">Prof. Dr. </w:t>
            </w:r>
            <w:proofErr w:type="spellStart"/>
            <w:r w:rsidRPr="00B676B6">
              <w:rPr>
                <w:rFonts w:ascii="Times New Roman" w:hAnsi="Times New Roman" w:cs="Times New Roman"/>
                <w:b/>
                <w:bCs/>
                <w:sz w:val="20"/>
                <w:szCs w:val="20"/>
              </w:rPr>
              <w:t>Sıddıka</w:t>
            </w:r>
            <w:proofErr w:type="spellEnd"/>
            <w:r w:rsidRPr="00B676B6">
              <w:rPr>
                <w:rFonts w:ascii="Times New Roman" w:hAnsi="Times New Roman" w:cs="Times New Roman"/>
                <w:b/>
                <w:bCs/>
                <w:sz w:val="20"/>
                <w:szCs w:val="20"/>
              </w:rPr>
              <w:t xml:space="preserve"> ÖZKALDI KARAKUŞ</w:t>
            </w:r>
          </w:p>
        </w:tc>
        <w:tc>
          <w:tcPr>
            <w:tcW w:w="4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t>Koordinatör</w:t>
            </w:r>
          </w:p>
          <w:p w:rsidR="008E53CD" w:rsidRPr="00B676B6" w:rsidRDefault="008E53CD" w:rsidP="008E53CD">
            <w:pPr>
              <w:rPr>
                <w:rFonts w:ascii="Times New Roman" w:hAnsi="Times New Roman" w:cs="Times New Roman"/>
                <w:b/>
                <w:bCs/>
                <w:sz w:val="20"/>
                <w:szCs w:val="20"/>
              </w:rPr>
            </w:pPr>
          </w:p>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t>Doç. Dr. Mesut IŞIK</w:t>
            </w:r>
          </w:p>
        </w:tc>
      </w:tr>
      <w:tr w:rsidR="008E53CD" w:rsidRPr="00B676B6" w:rsidTr="00B676B6">
        <w:trPr>
          <w:trHeight w:val="622"/>
        </w:trPr>
        <w:tc>
          <w:tcPr>
            <w:tcW w:w="46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t>Komisyon Üyeleri</w:t>
            </w:r>
          </w:p>
          <w:p w:rsidR="008E53CD" w:rsidRPr="00B676B6" w:rsidRDefault="008E53CD" w:rsidP="008E53CD">
            <w:pPr>
              <w:rPr>
                <w:rFonts w:ascii="Times New Roman" w:hAnsi="Times New Roman" w:cs="Times New Roman"/>
                <w:b/>
                <w:bCs/>
                <w:sz w:val="20"/>
                <w:szCs w:val="20"/>
              </w:rPr>
            </w:pPr>
          </w:p>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t>Prof. Dr. İsa İPÇİOĞLU</w:t>
            </w:r>
          </w:p>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t>Prof. Dr. Ülküye Dudu GÜL</w:t>
            </w:r>
          </w:p>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t>Prof. Dr. Cenk KARAKURT</w:t>
            </w:r>
          </w:p>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t>Prof. Dr. Mustafa Erkan FİDAN</w:t>
            </w:r>
          </w:p>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lastRenderedPageBreak/>
              <w:t>Prof. Dr. Alper KARAGÖZ</w:t>
            </w:r>
          </w:p>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t>Doç. Dr. Onur EROĞLU</w:t>
            </w:r>
          </w:p>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t>Doç. Dr. Erdem GÜLÜMSER</w:t>
            </w:r>
          </w:p>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t>Doç. Dr. Mesut IŞIK</w:t>
            </w:r>
          </w:p>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t xml:space="preserve">Doç. Dr. </w:t>
            </w:r>
            <w:proofErr w:type="gramStart"/>
            <w:r w:rsidRPr="00B676B6">
              <w:rPr>
                <w:rFonts w:ascii="Times New Roman" w:hAnsi="Times New Roman" w:cs="Times New Roman"/>
                <w:b/>
                <w:bCs/>
                <w:sz w:val="20"/>
                <w:szCs w:val="20"/>
              </w:rPr>
              <w:t>Adem</w:t>
            </w:r>
            <w:proofErr w:type="gramEnd"/>
            <w:r w:rsidRPr="00B676B6">
              <w:rPr>
                <w:rFonts w:ascii="Times New Roman" w:hAnsi="Times New Roman" w:cs="Times New Roman"/>
                <w:b/>
                <w:bCs/>
                <w:sz w:val="20"/>
                <w:szCs w:val="20"/>
              </w:rPr>
              <w:t xml:space="preserve"> KOÇYİĞİT</w:t>
            </w:r>
          </w:p>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t>Doç. Dr. Gülşah ÇONGUR</w:t>
            </w:r>
          </w:p>
          <w:p w:rsidR="008E53CD" w:rsidRPr="00B676B6" w:rsidRDefault="008E53CD" w:rsidP="00584DFD">
            <w:pPr>
              <w:rPr>
                <w:rFonts w:ascii="Times New Roman" w:hAnsi="Times New Roman" w:cs="Times New Roman"/>
                <w:b/>
                <w:bCs/>
                <w:sz w:val="20"/>
                <w:szCs w:val="20"/>
              </w:rPr>
            </w:pPr>
            <w:r w:rsidRPr="00B676B6">
              <w:rPr>
                <w:rFonts w:ascii="Times New Roman" w:hAnsi="Times New Roman" w:cs="Times New Roman"/>
                <w:b/>
                <w:bCs/>
                <w:sz w:val="20"/>
                <w:szCs w:val="20"/>
              </w:rPr>
              <w:t>Doç. Dr. Burçin ATILGAN TÜRKMEN</w:t>
            </w:r>
          </w:p>
        </w:tc>
        <w:tc>
          <w:tcPr>
            <w:tcW w:w="4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lastRenderedPageBreak/>
              <w:t>Koordinatör Yardımcısı</w:t>
            </w:r>
          </w:p>
          <w:p w:rsidR="008E53CD" w:rsidRPr="00B676B6" w:rsidRDefault="008E53CD" w:rsidP="008E53CD">
            <w:pPr>
              <w:rPr>
                <w:rFonts w:ascii="Times New Roman" w:hAnsi="Times New Roman" w:cs="Times New Roman"/>
                <w:b/>
                <w:bCs/>
                <w:sz w:val="20"/>
                <w:szCs w:val="20"/>
              </w:rPr>
            </w:pPr>
          </w:p>
          <w:p w:rsidR="008E53CD" w:rsidRPr="00B676B6" w:rsidRDefault="008E53CD" w:rsidP="008E53CD">
            <w:pPr>
              <w:rPr>
                <w:rFonts w:ascii="Times New Roman" w:hAnsi="Times New Roman" w:cs="Times New Roman"/>
                <w:b/>
                <w:bCs/>
                <w:sz w:val="20"/>
                <w:szCs w:val="20"/>
              </w:rPr>
            </w:pPr>
            <w:proofErr w:type="spellStart"/>
            <w:r w:rsidRPr="00B676B6">
              <w:rPr>
                <w:rFonts w:ascii="Times New Roman" w:hAnsi="Times New Roman" w:cs="Times New Roman"/>
                <w:b/>
                <w:bCs/>
                <w:sz w:val="20"/>
                <w:szCs w:val="20"/>
              </w:rPr>
              <w:t>Öğr</w:t>
            </w:r>
            <w:proofErr w:type="spellEnd"/>
            <w:r w:rsidRPr="00B676B6">
              <w:rPr>
                <w:rFonts w:ascii="Times New Roman" w:hAnsi="Times New Roman" w:cs="Times New Roman"/>
                <w:b/>
                <w:bCs/>
                <w:sz w:val="20"/>
                <w:szCs w:val="20"/>
              </w:rPr>
              <w:t xml:space="preserve">. Gör. Dr. Abdullah </w:t>
            </w:r>
            <w:r w:rsidR="00584DFD" w:rsidRPr="00B676B6">
              <w:rPr>
                <w:rFonts w:ascii="Times New Roman" w:hAnsi="Times New Roman" w:cs="Times New Roman"/>
                <w:b/>
                <w:bCs/>
                <w:sz w:val="20"/>
                <w:szCs w:val="20"/>
              </w:rPr>
              <w:t>B</w:t>
            </w:r>
            <w:r w:rsidRPr="00B676B6">
              <w:rPr>
                <w:rFonts w:ascii="Times New Roman" w:hAnsi="Times New Roman" w:cs="Times New Roman"/>
                <w:b/>
                <w:bCs/>
                <w:sz w:val="20"/>
                <w:szCs w:val="20"/>
              </w:rPr>
              <w:t>İÇER</w:t>
            </w:r>
          </w:p>
        </w:tc>
      </w:tr>
      <w:tr w:rsidR="008E53CD" w:rsidRPr="00B676B6" w:rsidTr="00B676B6">
        <w:trPr>
          <w:trHeight w:val="67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E53CD" w:rsidRPr="00B676B6" w:rsidRDefault="008E53CD" w:rsidP="008E53CD">
            <w:pPr>
              <w:rPr>
                <w:rFonts w:ascii="Times New Roman" w:hAnsi="Times New Roman" w:cs="Times New Roman"/>
                <w:b/>
                <w:bCs/>
                <w:sz w:val="20"/>
                <w:szCs w:val="20"/>
              </w:rPr>
            </w:pPr>
          </w:p>
        </w:tc>
        <w:tc>
          <w:tcPr>
            <w:tcW w:w="4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t>Şube Müdürü</w:t>
            </w:r>
          </w:p>
          <w:p w:rsidR="008E53CD" w:rsidRPr="00B676B6" w:rsidRDefault="008E53CD" w:rsidP="008E53CD">
            <w:pPr>
              <w:rPr>
                <w:rFonts w:ascii="Times New Roman" w:hAnsi="Times New Roman" w:cs="Times New Roman"/>
                <w:b/>
                <w:bCs/>
                <w:sz w:val="20"/>
                <w:szCs w:val="20"/>
              </w:rPr>
            </w:pPr>
          </w:p>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t>Yahya YÜCEDAĞ</w:t>
            </w:r>
          </w:p>
        </w:tc>
      </w:tr>
      <w:tr w:rsidR="008E53CD" w:rsidRPr="00B676B6" w:rsidTr="00B676B6">
        <w:trPr>
          <w:trHeight w:val="17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E53CD" w:rsidRPr="00B676B6" w:rsidRDefault="008E53CD" w:rsidP="008E53CD">
            <w:pPr>
              <w:rPr>
                <w:rFonts w:ascii="Times New Roman" w:hAnsi="Times New Roman" w:cs="Times New Roman"/>
                <w:b/>
                <w:bCs/>
                <w:sz w:val="20"/>
                <w:szCs w:val="20"/>
              </w:rPr>
            </w:pPr>
          </w:p>
        </w:tc>
        <w:tc>
          <w:tcPr>
            <w:tcW w:w="4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t>BAP Birim Personeli</w:t>
            </w:r>
          </w:p>
          <w:p w:rsidR="008E53CD" w:rsidRPr="00B676B6" w:rsidRDefault="008E53CD" w:rsidP="008E53CD">
            <w:pPr>
              <w:rPr>
                <w:rFonts w:ascii="Times New Roman" w:hAnsi="Times New Roman" w:cs="Times New Roman"/>
                <w:b/>
                <w:bCs/>
                <w:sz w:val="20"/>
                <w:szCs w:val="20"/>
              </w:rPr>
            </w:pPr>
          </w:p>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t>Cengizhan ABAY  (Şef)</w:t>
            </w:r>
          </w:p>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t>Yasemin KÜÇÜK   (Bilgisayar işletmeni)</w:t>
            </w:r>
          </w:p>
          <w:p w:rsidR="008E53CD" w:rsidRPr="00B676B6" w:rsidRDefault="008E53CD" w:rsidP="008E53CD">
            <w:pPr>
              <w:rPr>
                <w:rFonts w:ascii="Times New Roman" w:hAnsi="Times New Roman" w:cs="Times New Roman"/>
                <w:b/>
                <w:bCs/>
                <w:sz w:val="20"/>
                <w:szCs w:val="20"/>
              </w:rPr>
            </w:pPr>
            <w:r w:rsidRPr="00B676B6">
              <w:rPr>
                <w:rFonts w:ascii="Times New Roman" w:hAnsi="Times New Roman" w:cs="Times New Roman"/>
                <w:b/>
                <w:bCs/>
                <w:sz w:val="20"/>
                <w:szCs w:val="20"/>
              </w:rPr>
              <w:t xml:space="preserve">Makbule ÖZLEK   (Memur) </w:t>
            </w:r>
          </w:p>
        </w:tc>
      </w:tr>
    </w:tbl>
    <w:p w:rsidR="008E53CD" w:rsidRPr="00B676B6" w:rsidRDefault="008E53CD" w:rsidP="00B676B6">
      <w:pPr>
        <w:pStyle w:val="ListeParagraf"/>
        <w:numPr>
          <w:ilvl w:val="0"/>
          <w:numId w:val="40"/>
        </w:numPr>
        <w:rPr>
          <w:sz w:val="23"/>
          <w:szCs w:val="23"/>
        </w:rPr>
      </w:pPr>
    </w:p>
    <w:p w:rsidR="00A60EBF" w:rsidRPr="00B676B6" w:rsidRDefault="00A60EBF" w:rsidP="00A60EBF">
      <w:pPr>
        <w:pStyle w:val="Balk8"/>
        <w:numPr>
          <w:ilvl w:val="7"/>
          <w:numId w:val="40"/>
        </w:numPr>
        <w:autoSpaceDN/>
        <w:rPr>
          <w:rFonts w:ascii="Times New Roman" w:hAnsi="Times New Roman" w:cs="Times New Roman"/>
        </w:rPr>
      </w:pPr>
      <w:r>
        <w:t xml:space="preserve">3. </w:t>
      </w:r>
      <w:r w:rsidRPr="00B676B6">
        <w:rPr>
          <w:rFonts w:ascii="Times New Roman" w:hAnsi="Times New Roman" w:cs="Times New Roman"/>
        </w:rPr>
        <w:t>Teknoloji ve Bilişim Altyapısı</w:t>
      </w:r>
    </w:p>
    <w:p w:rsidR="00A60EBF" w:rsidRPr="00B676B6" w:rsidRDefault="00A60EBF" w:rsidP="00A60EBF">
      <w:pPr>
        <w:pStyle w:val="Standarduser"/>
        <w:tabs>
          <w:tab w:val="left" w:pos="388"/>
        </w:tabs>
        <w:jc w:val="both"/>
        <w:rPr>
          <w:rFonts w:ascii="Times New Roman" w:hAnsi="Times New Roman" w:cs="Times New Roman"/>
        </w:rPr>
      </w:pPr>
      <w:r w:rsidRPr="00B676B6">
        <w:rPr>
          <w:rFonts w:ascii="Times New Roman" w:hAnsi="Times New Roman" w:cs="Times New Roman"/>
          <w:color w:val="000000"/>
          <w:sz w:val="22"/>
          <w:szCs w:val="22"/>
        </w:rPr>
        <w:tab/>
      </w:r>
      <w:r w:rsidRPr="00B676B6">
        <w:rPr>
          <w:rFonts w:ascii="Times New Roman" w:hAnsi="Times New Roman" w:cs="Times New Roman"/>
          <w:b/>
          <w:bCs/>
          <w:color w:val="FF3333"/>
          <w:sz w:val="28"/>
          <w:szCs w:val="28"/>
        </w:rPr>
        <w:t>(Bilgi Teknolojileri Kaynakları ile ilgili açıklama yapılacaktır.)</w:t>
      </w:r>
    </w:p>
    <w:p w:rsidR="00A60EBF" w:rsidRPr="00B676B6" w:rsidRDefault="00A60EBF" w:rsidP="00A60EBF">
      <w:pPr>
        <w:pStyle w:val="Standarduser"/>
        <w:tabs>
          <w:tab w:val="left" w:pos="388"/>
        </w:tabs>
        <w:jc w:val="both"/>
        <w:rPr>
          <w:rFonts w:ascii="Times New Roman" w:hAnsi="Times New Roman" w:cs="Times New Roman"/>
          <w:b/>
          <w:bCs/>
          <w:color w:val="FF3333"/>
          <w:sz w:val="28"/>
          <w:szCs w:val="28"/>
        </w:rPr>
      </w:pPr>
    </w:p>
    <w:p w:rsidR="00A60EBF" w:rsidRPr="00B676B6" w:rsidRDefault="00A60EBF" w:rsidP="00A60EBF">
      <w:pPr>
        <w:pStyle w:val="Standarduser"/>
        <w:tabs>
          <w:tab w:val="left" w:pos="388"/>
        </w:tabs>
        <w:jc w:val="both"/>
        <w:rPr>
          <w:rFonts w:ascii="Times New Roman" w:hAnsi="Times New Roman" w:cs="Times New Roman"/>
        </w:rPr>
      </w:pPr>
      <w:r w:rsidRPr="00B676B6">
        <w:rPr>
          <w:rFonts w:ascii="Times New Roman" w:hAnsi="Times New Roman" w:cs="Times New Roman"/>
          <w:b/>
          <w:bCs/>
          <w:color w:val="000000"/>
          <w:sz w:val="28"/>
          <w:szCs w:val="28"/>
        </w:rPr>
        <w:t>Yazılımlar</w:t>
      </w:r>
    </w:p>
    <w:tbl>
      <w:tblPr>
        <w:tblW w:w="5000" w:type="pct"/>
        <w:tblInd w:w="10" w:type="dxa"/>
        <w:tblLayout w:type="fixed"/>
        <w:tblCellMar>
          <w:left w:w="10" w:type="dxa"/>
          <w:right w:w="10" w:type="dxa"/>
        </w:tblCellMar>
        <w:tblLook w:val="0000" w:firstRow="0" w:lastRow="0" w:firstColumn="0" w:lastColumn="0" w:noHBand="0" w:noVBand="0"/>
      </w:tblPr>
      <w:tblGrid>
        <w:gridCol w:w="3704"/>
        <w:gridCol w:w="6775"/>
      </w:tblGrid>
      <w:tr w:rsidR="00A60EBF" w:rsidRPr="00B676B6" w:rsidTr="00A60EBF">
        <w:trPr>
          <w:trHeight w:hRule="exact" w:val="340"/>
        </w:trPr>
        <w:tc>
          <w:tcPr>
            <w:tcW w:w="3704" w:type="dxa"/>
            <w:tcBorders>
              <w:top w:val="single" w:sz="4" w:space="0" w:color="000000"/>
              <w:left w:val="single" w:sz="4" w:space="0" w:color="000000"/>
              <w:bottom w:val="single" w:sz="4" w:space="0" w:color="000000"/>
            </w:tcBorders>
            <w:shd w:val="clear" w:color="auto" w:fill="FFB66C"/>
            <w:vAlign w:val="center"/>
          </w:tcPr>
          <w:p w:rsidR="00A60EBF" w:rsidRPr="00B676B6" w:rsidRDefault="00A60EBF" w:rsidP="008E53CD">
            <w:pPr>
              <w:pStyle w:val="Standarduser"/>
              <w:widowControl w:val="0"/>
              <w:jc w:val="center"/>
              <w:rPr>
                <w:rFonts w:ascii="Times New Roman" w:hAnsi="Times New Roman" w:cs="Times New Roman"/>
              </w:rPr>
            </w:pPr>
            <w:r w:rsidRPr="00B676B6">
              <w:rPr>
                <w:rFonts w:ascii="Times New Roman" w:hAnsi="Times New Roman" w:cs="Times New Roman"/>
                <w:b/>
                <w:bCs/>
                <w:sz w:val="18"/>
                <w:szCs w:val="18"/>
              </w:rPr>
              <w:t>YAZILIM</w:t>
            </w:r>
          </w:p>
        </w:tc>
        <w:tc>
          <w:tcPr>
            <w:tcW w:w="6775"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A60EBF" w:rsidRPr="00B676B6" w:rsidRDefault="00A60EBF" w:rsidP="008E53CD">
            <w:pPr>
              <w:pStyle w:val="Standarduser"/>
              <w:widowControl w:val="0"/>
              <w:jc w:val="center"/>
              <w:rPr>
                <w:rFonts w:ascii="Times New Roman" w:hAnsi="Times New Roman" w:cs="Times New Roman"/>
              </w:rPr>
            </w:pPr>
            <w:r w:rsidRPr="00B676B6">
              <w:rPr>
                <w:rFonts w:ascii="Times New Roman" w:hAnsi="Times New Roman" w:cs="Times New Roman"/>
                <w:b/>
                <w:bCs/>
                <w:sz w:val="18"/>
                <w:szCs w:val="18"/>
              </w:rPr>
              <w:t>AÇIKLAMA</w:t>
            </w:r>
          </w:p>
        </w:tc>
      </w:tr>
      <w:tr w:rsidR="00A60EBF" w:rsidRPr="00B676B6" w:rsidTr="00A60EBF">
        <w:trPr>
          <w:trHeight w:hRule="exact" w:val="340"/>
        </w:trPr>
        <w:tc>
          <w:tcPr>
            <w:tcW w:w="3704" w:type="dxa"/>
            <w:tcBorders>
              <w:top w:val="single" w:sz="4" w:space="0" w:color="000000"/>
              <w:left w:val="single" w:sz="4" w:space="0" w:color="000000"/>
              <w:bottom w:val="single" w:sz="4" w:space="0" w:color="000000"/>
            </w:tcBorders>
            <w:shd w:val="clear" w:color="auto" w:fill="auto"/>
            <w:vAlign w:val="center"/>
          </w:tcPr>
          <w:p w:rsidR="00A60EBF" w:rsidRPr="00B676B6" w:rsidRDefault="00A60EBF" w:rsidP="008E53CD">
            <w:pPr>
              <w:pStyle w:val="Standarduser"/>
              <w:widowControl w:val="0"/>
              <w:snapToGrid w:val="0"/>
              <w:rPr>
                <w:rFonts w:ascii="Times New Roman" w:hAnsi="Times New Roman" w:cs="Times New Roman"/>
                <w:b/>
                <w:bCs/>
                <w:sz w:val="18"/>
                <w:szCs w:val="18"/>
              </w:rPr>
            </w:pPr>
            <w:r w:rsidRPr="00B676B6">
              <w:rPr>
                <w:rFonts w:ascii="Times New Roman" w:hAnsi="Times New Roman" w:cs="Times New Roman"/>
                <w:b/>
                <w:bCs/>
                <w:sz w:val="18"/>
                <w:szCs w:val="18"/>
              </w:rPr>
              <w:t>BAPOTO</w:t>
            </w:r>
          </w:p>
        </w:tc>
        <w:tc>
          <w:tcPr>
            <w:tcW w:w="6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0EBF" w:rsidRPr="00B676B6" w:rsidRDefault="00A60EBF" w:rsidP="008E53CD">
            <w:pPr>
              <w:pStyle w:val="Standarduser"/>
              <w:widowControl w:val="0"/>
              <w:snapToGrid w:val="0"/>
              <w:jc w:val="both"/>
              <w:rPr>
                <w:rFonts w:ascii="Times New Roman" w:hAnsi="Times New Roman" w:cs="Times New Roman"/>
                <w:b/>
                <w:bCs/>
                <w:sz w:val="18"/>
                <w:szCs w:val="18"/>
              </w:rPr>
            </w:pPr>
            <w:r w:rsidRPr="00B676B6">
              <w:rPr>
                <w:rFonts w:ascii="Times New Roman" w:hAnsi="Times New Roman" w:cs="Times New Roman"/>
                <w:b/>
                <w:bCs/>
                <w:sz w:val="18"/>
                <w:szCs w:val="18"/>
              </w:rPr>
              <w:t>Proje Takibi için kullanılmaktadır</w:t>
            </w:r>
          </w:p>
        </w:tc>
      </w:tr>
      <w:tr w:rsidR="00A60EBF" w:rsidRPr="00B676B6" w:rsidTr="00A60EBF">
        <w:trPr>
          <w:trHeight w:hRule="exact" w:val="340"/>
        </w:trPr>
        <w:tc>
          <w:tcPr>
            <w:tcW w:w="3704" w:type="dxa"/>
            <w:tcBorders>
              <w:left w:val="single" w:sz="4" w:space="0" w:color="000000"/>
              <w:bottom w:val="single" w:sz="4" w:space="0" w:color="000000"/>
            </w:tcBorders>
            <w:shd w:val="clear" w:color="auto" w:fill="auto"/>
            <w:vAlign w:val="center"/>
          </w:tcPr>
          <w:p w:rsidR="00A60EBF" w:rsidRPr="00B676B6" w:rsidRDefault="00A60EBF" w:rsidP="008E53CD">
            <w:pPr>
              <w:pStyle w:val="Standarduser"/>
              <w:widowControl w:val="0"/>
              <w:snapToGrid w:val="0"/>
              <w:rPr>
                <w:rFonts w:ascii="Times New Roman" w:hAnsi="Times New Roman" w:cs="Times New Roman"/>
                <w:b/>
                <w:bCs/>
                <w:sz w:val="18"/>
                <w:szCs w:val="18"/>
              </w:rPr>
            </w:pPr>
            <w:r w:rsidRPr="00B676B6">
              <w:rPr>
                <w:rFonts w:ascii="Times New Roman" w:hAnsi="Times New Roman" w:cs="Times New Roman"/>
                <w:b/>
                <w:bCs/>
                <w:sz w:val="18"/>
                <w:szCs w:val="18"/>
              </w:rPr>
              <w:t>BAPSİS</w:t>
            </w:r>
          </w:p>
        </w:tc>
        <w:tc>
          <w:tcPr>
            <w:tcW w:w="6775" w:type="dxa"/>
            <w:tcBorders>
              <w:left w:val="single" w:sz="4" w:space="0" w:color="000000"/>
              <w:bottom w:val="single" w:sz="4" w:space="0" w:color="000000"/>
              <w:right w:val="single" w:sz="4" w:space="0" w:color="000000"/>
            </w:tcBorders>
            <w:shd w:val="clear" w:color="auto" w:fill="auto"/>
            <w:vAlign w:val="center"/>
          </w:tcPr>
          <w:p w:rsidR="00A60EBF" w:rsidRPr="00B676B6" w:rsidRDefault="00A60EBF" w:rsidP="008E53CD">
            <w:pPr>
              <w:pStyle w:val="Standarduser"/>
              <w:widowControl w:val="0"/>
              <w:snapToGrid w:val="0"/>
              <w:jc w:val="both"/>
              <w:rPr>
                <w:rFonts w:ascii="Times New Roman" w:hAnsi="Times New Roman" w:cs="Times New Roman"/>
                <w:b/>
                <w:bCs/>
                <w:sz w:val="18"/>
                <w:szCs w:val="18"/>
              </w:rPr>
            </w:pPr>
            <w:r w:rsidRPr="00B676B6">
              <w:rPr>
                <w:rFonts w:ascii="Times New Roman" w:hAnsi="Times New Roman" w:cs="Times New Roman"/>
                <w:b/>
                <w:bCs/>
                <w:sz w:val="18"/>
                <w:szCs w:val="18"/>
              </w:rPr>
              <w:t>Proje Takibi için kullanılmaktadır</w:t>
            </w:r>
          </w:p>
        </w:tc>
      </w:tr>
    </w:tbl>
    <w:p w:rsidR="00A60EBF" w:rsidRPr="00B676B6" w:rsidRDefault="00A60EBF" w:rsidP="00A60EBF">
      <w:pPr>
        <w:pStyle w:val="Standarduser"/>
        <w:jc w:val="both"/>
        <w:rPr>
          <w:rFonts w:ascii="Times New Roman" w:hAnsi="Times New Roman" w:cs="Times New Roman"/>
        </w:rPr>
      </w:pPr>
      <w:r w:rsidRPr="00B676B6">
        <w:rPr>
          <w:rFonts w:ascii="Times New Roman" w:hAnsi="Times New Roman" w:cs="Times New Roman"/>
          <w:b/>
          <w:bCs/>
          <w:color w:val="FF3333"/>
        </w:rPr>
        <w:t>(Bilgi İşlem Daire Başkanlığı tarafından tüm üniversite için, birimler yalnızca kendileri için doldurulacaktır.)</w:t>
      </w:r>
    </w:p>
    <w:p w:rsidR="00A60EBF" w:rsidRPr="00B676B6" w:rsidRDefault="00A60EBF" w:rsidP="00A60EBF">
      <w:pPr>
        <w:pStyle w:val="Standarduser"/>
        <w:spacing w:line="360" w:lineRule="auto"/>
        <w:rPr>
          <w:rFonts w:ascii="Times New Roman" w:hAnsi="Times New Roman" w:cs="Times New Roman"/>
          <w:b/>
          <w:bCs/>
          <w:color w:val="FF3333"/>
          <w:sz w:val="28"/>
          <w:szCs w:val="28"/>
        </w:rPr>
      </w:pPr>
    </w:p>
    <w:p w:rsidR="00A60EBF" w:rsidRPr="00B676B6" w:rsidRDefault="00A60EBF" w:rsidP="00A60EBF">
      <w:pPr>
        <w:pStyle w:val="Standarduser"/>
        <w:spacing w:line="360" w:lineRule="auto"/>
        <w:rPr>
          <w:rFonts w:ascii="Times New Roman" w:hAnsi="Times New Roman" w:cs="Times New Roman"/>
        </w:rPr>
      </w:pPr>
      <w:r w:rsidRPr="00B676B6">
        <w:rPr>
          <w:rFonts w:ascii="Times New Roman" w:hAnsi="Times New Roman" w:cs="Times New Roman"/>
          <w:b/>
          <w:bCs/>
        </w:rPr>
        <w:t>Bilgisayarlar</w:t>
      </w:r>
    </w:p>
    <w:tbl>
      <w:tblPr>
        <w:tblW w:w="5000" w:type="pct"/>
        <w:tblInd w:w="-7" w:type="dxa"/>
        <w:tblLayout w:type="fixed"/>
        <w:tblCellMar>
          <w:left w:w="10" w:type="dxa"/>
          <w:right w:w="10" w:type="dxa"/>
        </w:tblCellMar>
        <w:tblLook w:val="0000" w:firstRow="0" w:lastRow="0" w:firstColumn="0" w:lastColumn="0" w:noHBand="0" w:noVBand="0"/>
      </w:tblPr>
      <w:tblGrid>
        <w:gridCol w:w="7250"/>
        <w:gridCol w:w="3229"/>
      </w:tblGrid>
      <w:tr w:rsidR="00A60EBF" w:rsidRPr="00B676B6" w:rsidTr="00A60EBF">
        <w:trPr>
          <w:trHeight w:hRule="exact" w:val="425"/>
        </w:trPr>
        <w:tc>
          <w:tcPr>
            <w:tcW w:w="7250" w:type="dxa"/>
            <w:tcBorders>
              <w:top w:val="single" w:sz="4" w:space="0" w:color="000000"/>
              <w:left w:val="single" w:sz="4" w:space="0" w:color="000000"/>
              <w:bottom w:val="single" w:sz="4" w:space="0" w:color="000000"/>
            </w:tcBorders>
            <w:shd w:val="clear" w:color="auto" w:fill="FFB66C"/>
            <w:vAlign w:val="center"/>
          </w:tcPr>
          <w:p w:rsidR="00A60EBF" w:rsidRPr="00B676B6" w:rsidRDefault="00A60EBF" w:rsidP="008E53CD">
            <w:pPr>
              <w:pStyle w:val="Standarduser"/>
              <w:widowControl w:val="0"/>
              <w:rPr>
                <w:rFonts w:ascii="Times New Roman" w:hAnsi="Times New Roman" w:cs="Times New Roman"/>
              </w:rPr>
            </w:pPr>
            <w:r w:rsidRPr="00B676B6">
              <w:rPr>
                <w:rFonts w:ascii="Times New Roman" w:hAnsi="Times New Roman" w:cs="Times New Roman"/>
                <w:b/>
                <w:bCs/>
                <w:color w:val="000000"/>
                <w:sz w:val="18"/>
                <w:szCs w:val="18"/>
                <w:lang w:eastAsia="tr-TR"/>
              </w:rPr>
              <w:t>BİLGİSAYARLAR</w:t>
            </w:r>
          </w:p>
        </w:tc>
        <w:tc>
          <w:tcPr>
            <w:tcW w:w="3229" w:type="dxa"/>
            <w:tcBorders>
              <w:top w:val="single" w:sz="4" w:space="0" w:color="000000"/>
              <w:left w:val="single" w:sz="4" w:space="0" w:color="000000"/>
              <w:bottom w:val="single" w:sz="4" w:space="0" w:color="000000"/>
              <w:right w:val="single" w:sz="4" w:space="0" w:color="000000"/>
            </w:tcBorders>
            <w:shd w:val="clear" w:color="auto" w:fill="FFB66C"/>
            <w:vAlign w:val="center"/>
          </w:tcPr>
          <w:p w:rsidR="00A60EBF" w:rsidRPr="00B676B6" w:rsidRDefault="00A60EBF" w:rsidP="008E53CD">
            <w:pPr>
              <w:pStyle w:val="Standarduser"/>
              <w:widowControl w:val="0"/>
              <w:jc w:val="center"/>
              <w:rPr>
                <w:rFonts w:ascii="Times New Roman" w:hAnsi="Times New Roman" w:cs="Times New Roman"/>
              </w:rPr>
            </w:pPr>
            <w:r w:rsidRPr="00B676B6">
              <w:rPr>
                <w:rFonts w:ascii="Times New Roman" w:hAnsi="Times New Roman" w:cs="Times New Roman"/>
                <w:b/>
                <w:bCs/>
                <w:color w:val="000000"/>
                <w:sz w:val="18"/>
                <w:szCs w:val="18"/>
                <w:lang w:eastAsia="tr-TR"/>
              </w:rPr>
              <w:t>ADET</w:t>
            </w:r>
          </w:p>
        </w:tc>
      </w:tr>
      <w:tr w:rsidR="00A60EBF" w:rsidRPr="00B676B6" w:rsidTr="00A60EBF">
        <w:trPr>
          <w:trHeight w:hRule="exact" w:val="310"/>
        </w:trPr>
        <w:tc>
          <w:tcPr>
            <w:tcW w:w="7250" w:type="dxa"/>
            <w:tcBorders>
              <w:left w:val="single" w:sz="4" w:space="0" w:color="000000"/>
              <w:bottom w:val="single" w:sz="4" w:space="0" w:color="000000"/>
            </w:tcBorders>
            <w:shd w:val="clear" w:color="auto" w:fill="auto"/>
            <w:vAlign w:val="center"/>
          </w:tcPr>
          <w:p w:rsidR="00A60EBF" w:rsidRPr="00B676B6" w:rsidRDefault="00A60EBF" w:rsidP="008E53CD">
            <w:pPr>
              <w:pStyle w:val="Standarduser"/>
              <w:widowControl w:val="0"/>
              <w:snapToGrid w:val="0"/>
              <w:rPr>
                <w:rFonts w:ascii="Times New Roman" w:hAnsi="Times New Roman" w:cs="Times New Roman"/>
                <w:b/>
                <w:bCs/>
                <w:color w:val="000000"/>
                <w:sz w:val="18"/>
                <w:szCs w:val="18"/>
                <w:lang w:eastAsia="tr-TR"/>
              </w:rPr>
            </w:pPr>
            <w:r w:rsidRPr="00B676B6">
              <w:rPr>
                <w:rFonts w:ascii="Times New Roman" w:hAnsi="Times New Roman" w:cs="Times New Roman"/>
                <w:b/>
                <w:bCs/>
                <w:color w:val="000000"/>
                <w:sz w:val="18"/>
                <w:szCs w:val="18"/>
                <w:lang w:eastAsia="tr-TR"/>
              </w:rPr>
              <w:t>Masaüstü Bilgisayar</w:t>
            </w:r>
          </w:p>
        </w:tc>
        <w:tc>
          <w:tcPr>
            <w:tcW w:w="3229" w:type="dxa"/>
            <w:tcBorders>
              <w:left w:val="single" w:sz="4" w:space="0" w:color="000000"/>
              <w:bottom w:val="single" w:sz="4" w:space="0" w:color="000000"/>
              <w:right w:val="single" w:sz="4" w:space="0" w:color="000000"/>
            </w:tcBorders>
            <w:shd w:val="clear" w:color="auto" w:fill="auto"/>
            <w:vAlign w:val="center"/>
          </w:tcPr>
          <w:p w:rsidR="00A60EBF" w:rsidRPr="00B676B6" w:rsidRDefault="00A60EBF" w:rsidP="008E53CD">
            <w:pPr>
              <w:pStyle w:val="Standarduser"/>
              <w:widowControl w:val="0"/>
              <w:snapToGrid w:val="0"/>
              <w:jc w:val="center"/>
              <w:rPr>
                <w:rFonts w:ascii="Times New Roman" w:hAnsi="Times New Roman" w:cs="Times New Roman"/>
                <w:b/>
                <w:bCs/>
                <w:color w:val="000000"/>
                <w:sz w:val="18"/>
                <w:szCs w:val="18"/>
                <w:lang w:eastAsia="tr-TR"/>
              </w:rPr>
            </w:pPr>
            <w:r w:rsidRPr="00B676B6">
              <w:rPr>
                <w:rFonts w:ascii="Times New Roman" w:hAnsi="Times New Roman" w:cs="Times New Roman"/>
                <w:b/>
                <w:bCs/>
                <w:color w:val="000000"/>
                <w:sz w:val="18"/>
                <w:szCs w:val="18"/>
                <w:lang w:eastAsia="tr-TR"/>
              </w:rPr>
              <w:t>4</w:t>
            </w:r>
          </w:p>
        </w:tc>
      </w:tr>
      <w:tr w:rsidR="00A60EBF" w:rsidRPr="00B676B6" w:rsidTr="00584DFD">
        <w:trPr>
          <w:trHeight w:hRule="exact" w:val="324"/>
        </w:trPr>
        <w:tc>
          <w:tcPr>
            <w:tcW w:w="7250" w:type="dxa"/>
            <w:tcBorders>
              <w:left w:val="single" w:sz="4" w:space="0" w:color="000000"/>
              <w:bottom w:val="single" w:sz="4" w:space="0" w:color="000000"/>
            </w:tcBorders>
            <w:shd w:val="clear" w:color="auto" w:fill="auto"/>
            <w:vAlign w:val="center"/>
          </w:tcPr>
          <w:p w:rsidR="00A60EBF" w:rsidRPr="00B676B6" w:rsidRDefault="00A60EBF" w:rsidP="008E53CD">
            <w:pPr>
              <w:pStyle w:val="Standarduser"/>
              <w:widowControl w:val="0"/>
              <w:snapToGrid w:val="0"/>
              <w:rPr>
                <w:rFonts w:ascii="Times New Roman" w:hAnsi="Times New Roman" w:cs="Times New Roman"/>
                <w:b/>
                <w:bCs/>
                <w:color w:val="000000"/>
                <w:sz w:val="18"/>
                <w:szCs w:val="18"/>
                <w:lang w:eastAsia="tr-TR"/>
              </w:rPr>
            </w:pPr>
            <w:r w:rsidRPr="00B676B6">
              <w:rPr>
                <w:rFonts w:ascii="Times New Roman" w:hAnsi="Times New Roman" w:cs="Times New Roman"/>
                <w:b/>
                <w:bCs/>
                <w:color w:val="000000"/>
                <w:sz w:val="18"/>
                <w:szCs w:val="18"/>
                <w:lang w:eastAsia="tr-TR"/>
              </w:rPr>
              <w:t>Dizüstü Bilgisayar</w:t>
            </w:r>
          </w:p>
        </w:tc>
        <w:tc>
          <w:tcPr>
            <w:tcW w:w="3229" w:type="dxa"/>
            <w:tcBorders>
              <w:left w:val="single" w:sz="4" w:space="0" w:color="000000"/>
              <w:bottom w:val="single" w:sz="4" w:space="0" w:color="000000"/>
              <w:right w:val="single" w:sz="4" w:space="0" w:color="000000"/>
            </w:tcBorders>
            <w:shd w:val="clear" w:color="auto" w:fill="auto"/>
            <w:vAlign w:val="center"/>
          </w:tcPr>
          <w:p w:rsidR="00A60EBF" w:rsidRPr="00B676B6" w:rsidRDefault="00A60EBF" w:rsidP="008E53CD">
            <w:pPr>
              <w:pStyle w:val="Standarduser"/>
              <w:widowControl w:val="0"/>
              <w:snapToGrid w:val="0"/>
              <w:jc w:val="center"/>
              <w:rPr>
                <w:rFonts w:ascii="Times New Roman" w:hAnsi="Times New Roman" w:cs="Times New Roman"/>
                <w:b/>
                <w:bCs/>
                <w:color w:val="000000"/>
                <w:sz w:val="18"/>
                <w:szCs w:val="18"/>
                <w:lang w:eastAsia="tr-TR"/>
              </w:rPr>
            </w:pPr>
            <w:r w:rsidRPr="00B676B6">
              <w:rPr>
                <w:rFonts w:ascii="Times New Roman" w:hAnsi="Times New Roman" w:cs="Times New Roman"/>
                <w:b/>
                <w:bCs/>
                <w:color w:val="000000"/>
                <w:sz w:val="18"/>
                <w:szCs w:val="18"/>
                <w:lang w:eastAsia="tr-TR"/>
              </w:rPr>
              <w:t>1</w:t>
            </w:r>
          </w:p>
        </w:tc>
      </w:tr>
      <w:tr w:rsidR="00A60EBF" w:rsidRPr="00B676B6" w:rsidTr="00A60EBF">
        <w:trPr>
          <w:trHeight w:hRule="exact" w:val="425"/>
        </w:trPr>
        <w:tc>
          <w:tcPr>
            <w:tcW w:w="7250" w:type="dxa"/>
            <w:tcBorders>
              <w:left w:val="single" w:sz="4" w:space="0" w:color="000000"/>
              <w:bottom w:val="single" w:sz="4" w:space="0" w:color="000000"/>
            </w:tcBorders>
            <w:shd w:val="clear" w:color="auto" w:fill="FFB66C"/>
            <w:vAlign w:val="center"/>
          </w:tcPr>
          <w:p w:rsidR="00A60EBF" w:rsidRPr="00B676B6" w:rsidRDefault="00A60EBF" w:rsidP="008E53CD">
            <w:pPr>
              <w:pStyle w:val="Standarduser"/>
              <w:widowControl w:val="0"/>
              <w:rPr>
                <w:rFonts w:ascii="Times New Roman" w:hAnsi="Times New Roman" w:cs="Times New Roman"/>
              </w:rPr>
            </w:pPr>
            <w:r w:rsidRPr="00B676B6">
              <w:rPr>
                <w:rFonts w:ascii="Times New Roman" w:hAnsi="Times New Roman" w:cs="Times New Roman"/>
                <w:b/>
                <w:bCs/>
                <w:color w:val="000000"/>
                <w:sz w:val="18"/>
                <w:szCs w:val="18"/>
                <w:lang w:eastAsia="tr-TR"/>
              </w:rPr>
              <w:t>TOPLAM</w:t>
            </w:r>
          </w:p>
        </w:tc>
        <w:tc>
          <w:tcPr>
            <w:tcW w:w="3229" w:type="dxa"/>
            <w:tcBorders>
              <w:left w:val="single" w:sz="4" w:space="0" w:color="000000"/>
              <w:bottom w:val="single" w:sz="4" w:space="0" w:color="000000"/>
              <w:right w:val="single" w:sz="4" w:space="0" w:color="000000"/>
            </w:tcBorders>
            <w:shd w:val="clear" w:color="auto" w:fill="FFB66C"/>
            <w:vAlign w:val="center"/>
          </w:tcPr>
          <w:p w:rsidR="00A60EBF" w:rsidRPr="00B676B6" w:rsidRDefault="00A60EBF" w:rsidP="008E53CD">
            <w:pPr>
              <w:pStyle w:val="Standarduser"/>
              <w:widowControl w:val="0"/>
              <w:snapToGrid w:val="0"/>
              <w:jc w:val="center"/>
              <w:rPr>
                <w:rFonts w:ascii="Times New Roman" w:hAnsi="Times New Roman" w:cs="Times New Roman"/>
                <w:b/>
                <w:bCs/>
                <w:color w:val="000000"/>
                <w:sz w:val="18"/>
                <w:szCs w:val="18"/>
                <w:lang w:eastAsia="tr-TR"/>
              </w:rPr>
            </w:pPr>
            <w:r w:rsidRPr="00B676B6">
              <w:rPr>
                <w:rFonts w:ascii="Times New Roman" w:hAnsi="Times New Roman" w:cs="Times New Roman"/>
                <w:b/>
                <w:bCs/>
                <w:color w:val="000000"/>
                <w:sz w:val="18"/>
                <w:szCs w:val="18"/>
                <w:lang w:eastAsia="tr-TR"/>
              </w:rPr>
              <w:t>5</w:t>
            </w:r>
          </w:p>
        </w:tc>
      </w:tr>
    </w:tbl>
    <w:p w:rsidR="00A60EBF" w:rsidRPr="00B676B6" w:rsidRDefault="00A60EBF" w:rsidP="00A60EBF">
      <w:pPr>
        <w:pStyle w:val="Standarduser"/>
        <w:jc w:val="both"/>
        <w:rPr>
          <w:rFonts w:ascii="Times New Roman" w:hAnsi="Times New Roman" w:cs="Times New Roman"/>
        </w:rPr>
      </w:pPr>
      <w:r w:rsidRPr="00B676B6">
        <w:rPr>
          <w:rFonts w:ascii="Times New Roman" w:hAnsi="Times New Roman" w:cs="Times New Roman"/>
          <w:b/>
          <w:bCs/>
          <w:color w:val="FF3333"/>
        </w:rPr>
        <w:t>(Bilgi İşlem Daire Başkanlığı tarafından tüm üniversite için, birimler yalnızca kendileri için doldurulacaktır.)</w:t>
      </w:r>
    </w:p>
    <w:p w:rsidR="00A60EBF" w:rsidRPr="00B676B6" w:rsidRDefault="00A60EBF" w:rsidP="00A60EBF">
      <w:pPr>
        <w:pStyle w:val="Standarduser"/>
        <w:spacing w:line="360" w:lineRule="auto"/>
        <w:rPr>
          <w:rFonts w:ascii="Times New Roman" w:hAnsi="Times New Roman" w:cs="Times New Roman"/>
          <w:b/>
          <w:bCs/>
          <w:color w:val="FF3333"/>
          <w:sz w:val="28"/>
          <w:szCs w:val="28"/>
        </w:rPr>
      </w:pPr>
    </w:p>
    <w:p w:rsidR="00A60EBF" w:rsidRPr="00B676B6" w:rsidRDefault="00A60EBF" w:rsidP="00A60EBF">
      <w:pPr>
        <w:pStyle w:val="Standarduser"/>
        <w:spacing w:line="360" w:lineRule="auto"/>
        <w:rPr>
          <w:rFonts w:ascii="Times New Roman" w:hAnsi="Times New Roman" w:cs="Times New Roman"/>
        </w:rPr>
      </w:pPr>
      <w:r w:rsidRPr="00B676B6">
        <w:rPr>
          <w:rFonts w:ascii="Times New Roman" w:hAnsi="Times New Roman" w:cs="Times New Roman"/>
          <w:b/>
          <w:bCs/>
        </w:rPr>
        <w:t>Diğer Bilgi ve Teknolojik Kaynaklar</w:t>
      </w:r>
    </w:p>
    <w:tbl>
      <w:tblPr>
        <w:tblW w:w="0" w:type="auto"/>
        <w:tblInd w:w="-50" w:type="dxa"/>
        <w:tblLayout w:type="fixed"/>
        <w:tblCellMar>
          <w:left w:w="10" w:type="dxa"/>
          <w:right w:w="10" w:type="dxa"/>
        </w:tblCellMar>
        <w:tblLook w:val="0000" w:firstRow="0" w:lastRow="0" w:firstColumn="0" w:lastColumn="0" w:noHBand="0" w:noVBand="0"/>
      </w:tblPr>
      <w:tblGrid>
        <w:gridCol w:w="6434"/>
        <w:gridCol w:w="4126"/>
      </w:tblGrid>
      <w:tr w:rsidR="00A60EBF" w:rsidRPr="00B676B6" w:rsidTr="008E53CD">
        <w:trPr>
          <w:trHeight w:hRule="exact" w:val="425"/>
        </w:trPr>
        <w:tc>
          <w:tcPr>
            <w:tcW w:w="6434" w:type="dxa"/>
            <w:tcBorders>
              <w:top w:val="single" w:sz="6" w:space="0" w:color="000001"/>
              <w:left w:val="single" w:sz="6" w:space="0" w:color="000001"/>
              <w:bottom w:val="single" w:sz="6" w:space="0" w:color="000001"/>
            </w:tcBorders>
            <w:shd w:val="clear" w:color="auto" w:fill="FFB66C"/>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b/>
                <w:bCs/>
                <w:color w:val="000000"/>
                <w:sz w:val="22"/>
                <w:szCs w:val="22"/>
                <w:lang w:eastAsia="tr-TR"/>
              </w:rPr>
              <w:t>CİNSİ</w:t>
            </w:r>
          </w:p>
        </w:tc>
        <w:tc>
          <w:tcPr>
            <w:tcW w:w="4126" w:type="dxa"/>
            <w:tcBorders>
              <w:top w:val="single" w:sz="6" w:space="0" w:color="000001"/>
              <w:left w:val="single" w:sz="6" w:space="0" w:color="000001"/>
              <w:bottom w:val="single" w:sz="6" w:space="0" w:color="000001"/>
              <w:right w:val="single" w:sz="6" w:space="0" w:color="000001"/>
            </w:tcBorders>
            <w:shd w:val="clear" w:color="auto" w:fill="FFB66C"/>
            <w:vAlign w:val="center"/>
          </w:tcPr>
          <w:p w:rsidR="00A60EBF" w:rsidRPr="00B676B6" w:rsidRDefault="00A60EBF" w:rsidP="008E53CD">
            <w:pPr>
              <w:pStyle w:val="Standarduser"/>
              <w:widowControl w:val="0"/>
              <w:spacing w:line="360" w:lineRule="auto"/>
              <w:jc w:val="center"/>
              <w:rPr>
                <w:rFonts w:ascii="Times New Roman" w:hAnsi="Times New Roman" w:cs="Times New Roman"/>
              </w:rPr>
            </w:pPr>
            <w:r w:rsidRPr="00B676B6">
              <w:rPr>
                <w:rFonts w:ascii="Times New Roman" w:hAnsi="Times New Roman" w:cs="Times New Roman"/>
                <w:b/>
                <w:bCs/>
                <w:color w:val="000000"/>
                <w:sz w:val="22"/>
                <w:szCs w:val="22"/>
                <w:lang w:eastAsia="tr-TR"/>
              </w:rPr>
              <w:t>ADET</w:t>
            </w:r>
          </w:p>
        </w:tc>
      </w:tr>
      <w:tr w:rsidR="00A60EBF" w:rsidRPr="00B676B6" w:rsidTr="008E53CD">
        <w:trPr>
          <w:trHeight w:hRule="exact" w:val="340"/>
        </w:trPr>
        <w:tc>
          <w:tcPr>
            <w:tcW w:w="6434" w:type="dxa"/>
            <w:tcBorders>
              <w:top w:val="single" w:sz="6" w:space="0" w:color="000001"/>
              <w:left w:val="single" w:sz="6" w:space="0" w:color="000001"/>
              <w:bottom w:val="single" w:sz="6" w:space="0" w:color="000001"/>
            </w:tcBorders>
            <w:shd w:val="clear" w:color="auto" w:fill="auto"/>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color w:val="000000"/>
                <w:sz w:val="22"/>
                <w:szCs w:val="22"/>
                <w:lang w:eastAsia="tr-TR"/>
              </w:rPr>
              <w:t>Projeksiyon</w:t>
            </w:r>
          </w:p>
        </w:tc>
        <w:tc>
          <w:tcPr>
            <w:tcW w:w="4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color w:val="000000"/>
                <w:sz w:val="22"/>
                <w:szCs w:val="22"/>
                <w:lang w:eastAsia="tr-TR"/>
              </w:rPr>
            </w:pPr>
            <w:r w:rsidRPr="00B676B6">
              <w:rPr>
                <w:rFonts w:ascii="Times New Roman" w:hAnsi="Times New Roman" w:cs="Times New Roman"/>
                <w:color w:val="000000"/>
                <w:sz w:val="22"/>
                <w:szCs w:val="22"/>
                <w:lang w:eastAsia="tr-TR"/>
              </w:rPr>
              <w:t>0</w:t>
            </w:r>
          </w:p>
        </w:tc>
      </w:tr>
      <w:tr w:rsidR="00A60EBF" w:rsidRPr="00B676B6" w:rsidTr="008E53CD">
        <w:trPr>
          <w:trHeight w:hRule="exact" w:val="340"/>
        </w:trPr>
        <w:tc>
          <w:tcPr>
            <w:tcW w:w="6434" w:type="dxa"/>
            <w:tcBorders>
              <w:left w:val="single" w:sz="6" w:space="0" w:color="000001"/>
              <w:bottom w:val="single" w:sz="6" w:space="0" w:color="000001"/>
            </w:tcBorders>
            <w:shd w:val="clear" w:color="auto" w:fill="auto"/>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color w:val="000000"/>
                <w:sz w:val="22"/>
                <w:szCs w:val="22"/>
                <w:lang w:eastAsia="tr-TR"/>
              </w:rPr>
              <w:t>Faks</w:t>
            </w:r>
          </w:p>
        </w:tc>
        <w:tc>
          <w:tcPr>
            <w:tcW w:w="4126" w:type="dxa"/>
            <w:tcBorders>
              <w:left w:val="single" w:sz="6" w:space="0" w:color="000001"/>
              <w:bottom w:val="single" w:sz="6" w:space="0" w:color="000001"/>
              <w:right w:val="single" w:sz="6" w:space="0" w:color="000001"/>
            </w:tcBorders>
            <w:shd w:val="clear" w:color="auto" w:fill="auto"/>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color w:val="000000"/>
                <w:sz w:val="22"/>
                <w:szCs w:val="22"/>
                <w:lang w:eastAsia="tr-TR"/>
              </w:rPr>
            </w:pPr>
            <w:r w:rsidRPr="00B676B6">
              <w:rPr>
                <w:rFonts w:ascii="Times New Roman" w:hAnsi="Times New Roman" w:cs="Times New Roman"/>
                <w:color w:val="000000"/>
                <w:sz w:val="22"/>
                <w:szCs w:val="22"/>
                <w:lang w:eastAsia="tr-TR"/>
              </w:rPr>
              <w:t>0</w:t>
            </w:r>
          </w:p>
        </w:tc>
      </w:tr>
      <w:tr w:rsidR="00A60EBF" w:rsidRPr="00B676B6" w:rsidTr="008E53CD">
        <w:trPr>
          <w:trHeight w:hRule="exact" w:val="340"/>
        </w:trPr>
        <w:tc>
          <w:tcPr>
            <w:tcW w:w="6434" w:type="dxa"/>
            <w:tcBorders>
              <w:left w:val="single" w:sz="6" w:space="0" w:color="000001"/>
              <w:bottom w:val="single" w:sz="6" w:space="0" w:color="000001"/>
            </w:tcBorders>
            <w:shd w:val="clear" w:color="auto" w:fill="auto"/>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color w:val="000000"/>
                <w:sz w:val="22"/>
                <w:szCs w:val="22"/>
                <w:lang w:eastAsia="tr-TR"/>
              </w:rPr>
              <w:t>Sunucular</w:t>
            </w:r>
          </w:p>
        </w:tc>
        <w:tc>
          <w:tcPr>
            <w:tcW w:w="4126" w:type="dxa"/>
            <w:tcBorders>
              <w:left w:val="single" w:sz="6" w:space="0" w:color="000001"/>
              <w:bottom w:val="single" w:sz="6" w:space="0" w:color="000001"/>
              <w:right w:val="single" w:sz="6" w:space="0" w:color="000001"/>
            </w:tcBorders>
            <w:shd w:val="clear" w:color="auto" w:fill="auto"/>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color w:val="000000"/>
                <w:sz w:val="22"/>
                <w:szCs w:val="22"/>
                <w:lang w:eastAsia="tr-TR"/>
              </w:rPr>
            </w:pPr>
            <w:r w:rsidRPr="00B676B6">
              <w:rPr>
                <w:rFonts w:ascii="Times New Roman" w:hAnsi="Times New Roman" w:cs="Times New Roman"/>
                <w:color w:val="000000"/>
                <w:sz w:val="22"/>
                <w:szCs w:val="22"/>
                <w:lang w:eastAsia="tr-TR"/>
              </w:rPr>
              <w:t>0</w:t>
            </w:r>
          </w:p>
        </w:tc>
      </w:tr>
      <w:tr w:rsidR="00A60EBF" w:rsidRPr="00B676B6" w:rsidTr="008E53CD">
        <w:trPr>
          <w:trHeight w:hRule="exact" w:val="340"/>
        </w:trPr>
        <w:tc>
          <w:tcPr>
            <w:tcW w:w="6434" w:type="dxa"/>
            <w:tcBorders>
              <w:left w:val="single" w:sz="6" w:space="0" w:color="000001"/>
              <w:bottom w:val="single" w:sz="6" w:space="0" w:color="000001"/>
            </w:tcBorders>
            <w:shd w:val="clear" w:color="auto" w:fill="auto"/>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color w:val="000000"/>
                <w:sz w:val="22"/>
                <w:szCs w:val="22"/>
                <w:lang w:eastAsia="tr-TR"/>
              </w:rPr>
              <w:t>Yönetilebilir Anahtar</w:t>
            </w:r>
          </w:p>
        </w:tc>
        <w:tc>
          <w:tcPr>
            <w:tcW w:w="4126" w:type="dxa"/>
            <w:tcBorders>
              <w:left w:val="single" w:sz="6" w:space="0" w:color="000001"/>
              <w:bottom w:val="single" w:sz="6" w:space="0" w:color="000001"/>
              <w:right w:val="single" w:sz="6" w:space="0" w:color="000001"/>
            </w:tcBorders>
            <w:shd w:val="clear" w:color="auto" w:fill="auto"/>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color w:val="000000"/>
                <w:sz w:val="22"/>
                <w:szCs w:val="22"/>
                <w:lang w:eastAsia="tr-TR"/>
              </w:rPr>
            </w:pPr>
            <w:r w:rsidRPr="00B676B6">
              <w:rPr>
                <w:rFonts w:ascii="Times New Roman" w:hAnsi="Times New Roman" w:cs="Times New Roman"/>
                <w:color w:val="000000"/>
                <w:sz w:val="22"/>
                <w:szCs w:val="22"/>
                <w:lang w:eastAsia="tr-TR"/>
              </w:rPr>
              <w:t>0</w:t>
            </w:r>
          </w:p>
        </w:tc>
      </w:tr>
      <w:tr w:rsidR="00A60EBF" w:rsidRPr="00B676B6" w:rsidTr="008E53CD">
        <w:trPr>
          <w:trHeight w:hRule="exact" w:val="340"/>
        </w:trPr>
        <w:tc>
          <w:tcPr>
            <w:tcW w:w="6434" w:type="dxa"/>
            <w:tcBorders>
              <w:left w:val="single" w:sz="6" w:space="0" w:color="000001"/>
              <w:bottom w:val="single" w:sz="6" w:space="0" w:color="000001"/>
            </w:tcBorders>
            <w:shd w:val="clear" w:color="auto" w:fill="auto"/>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color w:val="000000"/>
                <w:sz w:val="22"/>
                <w:szCs w:val="22"/>
                <w:lang w:eastAsia="tr-TR"/>
              </w:rPr>
              <w:t>Kablosuz Ağ Cihazı</w:t>
            </w:r>
          </w:p>
        </w:tc>
        <w:tc>
          <w:tcPr>
            <w:tcW w:w="4126" w:type="dxa"/>
            <w:tcBorders>
              <w:left w:val="single" w:sz="6" w:space="0" w:color="000001"/>
              <w:bottom w:val="single" w:sz="6" w:space="0" w:color="000001"/>
              <w:right w:val="single" w:sz="6" w:space="0" w:color="000001"/>
            </w:tcBorders>
            <w:shd w:val="clear" w:color="auto" w:fill="auto"/>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color w:val="000000"/>
                <w:sz w:val="22"/>
                <w:szCs w:val="22"/>
                <w:lang w:eastAsia="tr-TR"/>
              </w:rPr>
            </w:pPr>
            <w:r w:rsidRPr="00B676B6">
              <w:rPr>
                <w:rFonts w:ascii="Times New Roman" w:hAnsi="Times New Roman" w:cs="Times New Roman"/>
                <w:color w:val="000000"/>
                <w:sz w:val="22"/>
                <w:szCs w:val="22"/>
                <w:lang w:eastAsia="tr-TR"/>
              </w:rPr>
              <w:t>0</w:t>
            </w:r>
          </w:p>
        </w:tc>
      </w:tr>
      <w:tr w:rsidR="00A60EBF" w:rsidRPr="00B676B6" w:rsidTr="008E53CD">
        <w:trPr>
          <w:trHeight w:hRule="exact" w:val="340"/>
        </w:trPr>
        <w:tc>
          <w:tcPr>
            <w:tcW w:w="6434" w:type="dxa"/>
            <w:tcBorders>
              <w:left w:val="single" w:sz="6" w:space="0" w:color="000001"/>
              <w:bottom w:val="single" w:sz="6" w:space="0" w:color="000001"/>
            </w:tcBorders>
            <w:shd w:val="clear" w:color="auto" w:fill="auto"/>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color w:val="000000"/>
                <w:sz w:val="22"/>
                <w:szCs w:val="22"/>
                <w:lang w:eastAsia="tr-TR"/>
              </w:rPr>
              <w:t>IP Telefon</w:t>
            </w:r>
          </w:p>
        </w:tc>
        <w:tc>
          <w:tcPr>
            <w:tcW w:w="4126" w:type="dxa"/>
            <w:tcBorders>
              <w:left w:val="single" w:sz="6" w:space="0" w:color="000001"/>
              <w:bottom w:val="single" w:sz="6" w:space="0" w:color="000001"/>
              <w:right w:val="single" w:sz="6" w:space="0" w:color="000001"/>
            </w:tcBorders>
            <w:shd w:val="clear" w:color="auto" w:fill="auto"/>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color w:val="000000"/>
                <w:sz w:val="22"/>
                <w:szCs w:val="22"/>
                <w:lang w:eastAsia="tr-TR"/>
              </w:rPr>
            </w:pPr>
            <w:r w:rsidRPr="00B676B6">
              <w:rPr>
                <w:rFonts w:ascii="Times New Roman" w:hAnsi="Times New Roman" w:cs="Times New Roman"/>
                <w:color w:val="000000"/>
                <w:sz w:val="22"/>
                <w:szCs w:val="22"/>
                <w:lang w:eastAsia="tr-TR"/>
              </w:rPr>
              <w:t>6</w:t>
            </w:r>
          </w:p>
        </w:tc>
      </w:tr>
      <w:tr w:rsidR="00A60EBF" w:rsidRPr="00B676B6" w:rsidTr="008E53CD">
        <w:trPr>
          <w:trHeight w:hRule="exact" w:val="340"/>
        </w:trPr>
        <w:tc>
          <w:tcPr>
            <w:tcW w:w="6434" w:type="dxa"/>
            <w:tcBorders>
              <w:left w:val="single" w:sz="6" w:space="0" w:color="000001"/>
              <w:bottom w:val="single" w:sz="6" w:space="0" w:color="000001"/>
            </w:tcBorders>
            <w:shd w:val="clear" w:color="auto" w:fill="auto"/>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color w:val="000000"/>
                <w:sz w:val="22"/>
                <w:szCs w:val="22"/>
                <w:lang w:eastAsia="tr-TR"/>
              </w:rPr>
              <w:t>IP Telefon Çağrı Sunucusu</w:t>
            </w:r>
          </w:p>
        </w:tc>
        <w:tc>
          <w:tcPr>
            <w:tcW w:w="4126" w:type="dxa"/>
            <w:tcBorders>
              <w:left w:val="single" w:sz="6" w:space="0" w:color="000001"/>
              <w:bottom w:val="single" w:sz="6" w:space="0" w:color="000001"/>
              <w:right w:val="single" w:sz="6" w:space="0" w:color="000001"/>
            </w:tcBorders>
            <w:shd w:val="clear" w:color="auto" w:fill="auto"/>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color w:val="000000"/>
                <w:sz w:val="22"/>
                <w:szCs w:val="22"/>
                <w:lang w:eastAsia="tr-TR"/>
              </w:rPr>
            </w:pPr>
            <w:r w:rsidRPr="00B676B6">
              <w:rPr>
                <w:rFonts w:ascii="Times New Roman" w:hAnsi="Times New Roman" w:cs="Times New Roman"/>
                <w:color w:val="000000"/>
                <w:sz w:val="22"/>
                <w:szCs w:val="22"/>
                <w:lang w:eastAsia="tr-TR"/>
              </w:rPr>
              <w:t>0</w:t>
            </w:r>
          </w:p>
        </w:tc>
      </w:tr>
      <w:tr w:rsidR="00A60EBF" w:rsidRPr="00B676B6" w:rsidTr="008E53CD">
        <w:trPr>
          <w:trHeight w:hRule="exact" w:val="340"/>
        </w:trPr>
        <w:tc>
          <w:tcPr>
            <w:tcW w:w="6434" w:type="dxa"/>
            <w:tcBorders>
              <w:left w:val="single" w:sz="6" w:space="0" w:color="000001"/>
              <w:bottom w:val="single" w:sz="6" w:space="0" w:color="000001"/>
            </w:tcBorders>
            <w:shd w:val="clear" w:color="auto" w:fill="auto"/>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color w:val="000000"/>
                <w:sz w:val="22"/>
                <w:szCs w:val="22"/>
                <w:lang w:eastAsia="tr-TR"/>
              </w:rPr>
              <w:t>IP Kameralar</w:t>
            </w:r>
          </w:p>
        </w:tc>
        <w:tc>
          <w:tcPr>
            <w:tcW w:w="4126" w:type="dxa"/>
            <w:tcBorders>
              <w:left w:val="single" w:sz="6" w:space="0" w:color="000001"/>
              <w:bottom w:val="single" w:sz="6" w:space="0" w:color="000001"/>
              <w:right w:val="single" w:sz="6" w:space="0" w:color="000001"/>
            </w:tcBorders>
            <w:shd w:val="clear" w:color="auto" w:fill="auto"/>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color w:val="000000"/>
                <w:sz w:val="22"/>
                <w:szCs w:val="22"/>
                <w:lang w:eastAsia="tr-TR"/>
              </w:rPr>
            </w:pPr>
            <w:r w:rsidRPr="00B676B6">
              <w:rPr>
                <w:rFonts w:ascii="Times New Roman" w:hAnsi="Times New Roman" w:cs="Times New Roman"/>
                <w:color w:val="000000"/>
                <w:sz w:val="22"/>
                <w:szCs w:val="22"/>
                <w:lang w:eastAsia="tr-TR"/>
              </w:rPr>
              <w:t>0</w:t>
            </w:r>
          </w:p>
        </w:tc>
      </w:tr>
      <w:tr w:rsidR="00A60EBF" w:rsidRPr="00B676B6" w:rsidTr="008E53CD">
        <w:trPr>
          <w:trHeight w:hRule="exact" w:val="340"/>
        </w:trPr>
        <w:tc>
          <w:tcPr>
            <w:tcW w:w="6434" w:type="dxa"/>
            <w:tcBorders>
              <w:top w:val="single" w:sz="6" w:space="0" w:color="000001"/>
              <w:left w:val="single" w:sz="6" w:space="0" w:color="000001"/>
              <w:bottom w:val="single" w:sz="6" w:space="0" w:color="000001"/>
            </w:tcBorders>
            <w:shd w:val="clear" w:color="auto" w:fill="auto"/>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color w:val="000000"/>
                <w:sz w:val="22"/>
                <w:szCs w:val="22"/>
                <w:lang w:eastAsia="tr-TR"/>
              </w:rPr>
              <w:t>Tepegöz</w:t>
            </w:r>
          </w:p>
        </w:tc>
        <w:tc>
          <w:tcPr>
            <w:tcW w:w="4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color w:val="000000"/>
                <w:sz w:val="22"/>
                <w:szCs w:val="22"/>
                <w:lang w:eastAsia="tr-TR"/>
              </w:rPr>
            </w:pPr>
            <w:r w:rsidRPr="00B676B6">
              <w:rPr>
                <w:rFonts w:ascii="Times New Roman" w:hAnsi="Times New Roman" w:cs="Times New Roman"/>
                <w:color w:val="000000"/>
                <w:sz w:val="22"/>
                <w:szCs w:val="22"/>
                <w:lang w:eastAsia="tr-TR"/>
              </w:rPr>
              <w:t>0</w:t>
            </w:r>
          </w:p>
        </w:tc>
      </w:tr>
      <w:tr w:rsidR="00A60EBF" w:rsidRPr="00B676B6" w:rsidTr="008E53CD">
        <w:trPr>
          <w:trHeight w:hRule="exact" w:val="340"/>
        </w:trPr>
        <w:tc>
          <w:tcPr>
            <w:tcW w:w="6434" w:type="dxa"/>
            <w:tcBorders>
              <w:top w:val="single" w:sz="6" w:space="0" w:color="000001"/>
              <w:left w:val="single" w:sz="6" w:space="0" w:color="000001"/>
              <w:bottom w:val="single" w:sz="6" w:space="0" w:color="000001"/>
            </w:tcBorders>
            <w:shd w:val="clear" w:color="auto" w:fill="auto"/>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color w:val="000000"/>
                <w:sz w:val="22"/>
                <w:szCs w:val="22"/>
                <w:lang w:eastAsia="tr-TR"/>
              </w:rPr>
              <w:t>Barkot Okuyucu</w:t>
            </w:r>
          </w:p>
        </w:tc>
        <w:tc>
          <w:tcPr>
            <w:tcW w:w="4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color w:val="000000"/>
                <w:sz w:val="22"/>
                <w:szCs w:val="22"/>
                <w:lang w:eastAsia="tr-TR"/>
              </w:rPr>
            </w:pPr>
            <w:r w:rsidRPr="00B676B6">
              <w:rPr>
                <w:rFonts w:ascii="Times New Roman" w:hAnsi="Times New Roman" w:cs="Times New Roman"/>
                <w:color w:val="000000"/>
                <w:sz w:val="22"/>
                <w:szCs w:val="22"/>
                <w:lang w:eastAsia="tr-TR"/>
              </w:rPr>
              <w:t>0</w:t>
            </w:r>
          </w:p>
        </w:tc>
      </w:tr>
      <w:tr w:rsidR="00A60EBF" w:rsidRPr="00B676B6" w:rsidTr="008E53CD">
        <w:trPr>
          <w:trHeight w:hRule="exact" w:val="340"/>
        </w:trPr>
        <w:tc>
          <w:tcPr>
            <w:tcW w:w="6434" w:type="dxa"/>
            <w:tcBorders>
              <w:top w:val="single" w:sz="6" w:space="0" w:color="000001"/>
              <w:left w:val="single" w:sz="6" w:space="0" w:color="000001"/>
              <w:bottom w:val="single" w:sz="6" w:space="0" w:color="000001"/>
            </w:tcBorders>
            <w:shd w:val="clear" w:color="auto" w:fill="auto"/>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color w:val="000000"/>
                <w:sz w:val="22"/>
                <w:szCs w:val="22"/>
                <w:lang w:eastAsia="tr-TR"/>
              </w:rPr>
              <w:t>Doküman Kamera</w:t>
            </w:r>
          </w:p>
        </w:tc>
        <w:tc>
          <w:tcPr>
            <w:tcW w:w="4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color w:val="000000"/>
                <w:sz w:val="22"/>
                <w:szCs w:val="22"/>
                <w:lang w:eastAsia="tr-TR"/>
              </w:rPr>
            </w:pPr>
            <w:r w:rsidRPr="00B676B6">
              <w:rPr>
                <w:rFonts w:ascii="Times New Roman" w:hAnsi="Times New Roman" w:cs="Times New Roman"/>
                <w:color w:val="000000"/>
                <w:sz w:val="22"/>
                <w:szCs w:val="22"/>
                <w:lang w:eastAsia="tr-TR"/>
              </w:rPr>
              <w:t>0</w:t>
            </w:r>
          </w:p>
        </w:tc>
      </w:tr>
      <w:tr w:rsidR="00A60EBF" w:rsidRPr="00B676B6" w:rsidTr="008E53CD">
        <w:trPr>
          <w:trHeight w:hRule="exact" w:val="340"/>
        </w:trPr>
        <w:tc>
          <w:tcPr>
            <w:tcW w:w="6434" w:type="dxa"/>
            <w:tcBorders>
              <w:top w:val="single" w:sz="6" w:space="0" w:color="000001"/>
              <w:left w:val="single" w:sz="6" w:space="0" w:color="000001"/>
              <w:bottom w:val="single" w:sz="6" w:space="0" w:color="000001"/>
            </w:tcBorders>
            <w:shd w:val="clear" w:color="auto" w:fill="auto"/>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color w:val="000000"/>
                <w:sz w:val="22"/>
                <w:szCs w:val="22"/>
                <w:lang w:eastAsia="tr-TR"/>
              </w:rPr>
              <w:t>Fotokopi makinesi</w:t>
            </w:r>
          </w:p>
        </w:tc>
        <w:tc>
          <w:tcPr>
            <w:tcW w:w="4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color w:val="000000"/>
                <w:sz w:val="22"/>
                <w:szCs w:val="22"/>
                <w:lang w:eastAsia="tr-TR"/>
              </w:rPr>
            </w:pPr>
            <w:r w:rsidRPr="00B676B6">
              <w:rPr>
                <w:rFonts w:ascii="Times New Roman" w:hAnsi="Times New Roman" w:cs="Times New Roman"/>
                <w:color w:val="000000"/>
                <w:sz w:val="22"/>
                <w:szCs w:val="22"/>
                <w:lang w:eastAsia="tr-TR"/>
              </w:rPr>
              <w:t>1</w:t>
            </w:r>
          </w:p>
        </w:tc>
      </w:tr>
      <w:tr w:rsidR="00A60EBF" w:rsidRPr="00B676B6" w:rsidTr="008E53CD">
        <w:trPr>
          <w:trHeight w:hRule="exact" w:val="340"/>
        </w:trPr>
        <w:tc>
          <w:tcPr>
            <w:tcW w:w="6434" w:type="dxa"/>
            <w:tcBorders>
              <w:top w:val="single" w:sz="6" w:space="0" w:color="000001"/>
              <w:left w:val="single" w:sz="6" w:space="0" w:color="000001"/>
              <w:bottom w:val="single" w:sz="6" w:space="0" w:color="000001"/>
            </w:tcBorders>
            <w:shd w:val="clear" w:color="auto" w:fill="auto"/>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color w:val="000000"/>
                <w:sz w:val="22"/>
                <w:szCs w:val="22"/>
                <w:lang w:eastAsia="tr-TR"/>
              </w:rPr>
              <w:t>Fotoğraf makinesi</w:t>
            </w:r>
          </w:p>
        </w:tc>
        <w:tc>
          <w:tcPr>
            <w:tcW w:w="4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color w:val="000000"/>
                <w:sz w:val="22"/>
                <w:szCs w:val="22"/>
                <w:lang w:eastAsia="tr-TR"/>
              </w:rPr>
            </w:pPr>
            <w:r w:rsidRPr="00B676B6">
              <w:rPr>
                <w:rFonts w:ascii="Times New Roman" w:hAnsi="Times New Roman" w:cs="Times New Roman"/>
                <w:color w:val="000000"/>
                <w:sz w:val="22"/>
                <w:szCs w:val="22"/>
                <w:lang w:eastAsia="tr-TR"/>
              </w:rPr>
              <w:t>0</w:t>
            </w:r>
          </w:p>
        </w:tc>
      </w:tr>
      <w:tr w:rsidR="00A60EBF" w:rsidRPr="00B676B6" w:rsidTr="008E53CD">
        <w:trPr>
          <w:trHeight w:hRule="exact" w:val="340"/>
        </w:trPr>
        <w:tc>
          <w:tcPr>
            <w:tcW w:w="6434" w:type="dxa"/>
            <w:tcBorders>
              <w:top w:val="single" w:sz="6" w:space="0" w:color="000001"/>
              <w:left w:val="single" w:sz="6" w:space="0" w:color="000001"/>
              <w:bottom w:val="single" w:sz="6" w:space="0" w:color="000001"/>
            </w:tcBorders>
            <w:shd w:val="clear" w:color="auto" w:fill="auto"/>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color w:val="000000"/>
                <w:sz w:val="22"/>
                <w:szCs w:val="22"/>
                <w:lang w:eastAsia="tr-TR"/>
              </w:rPr>
              <w:t>Televizyonlar</w:t>
            </w:r>
          </w:p>
        </w:tc>
        <w:tc>
          <w:tcPr>
            <w:tcW w:w="4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color w:val="000000"/>
                <w:sz w:val="22"/>
                <w:szCs w:val="22"/>
                <w:lang w:eastAsia="tr-TR"/>
              </w:rPr>
            </w:pPr>
            <w:r w:rsidRPr="00B676B6">
              <w:rPr>
                <w:rFonts w:ascii="Times New Roman" w:hAnsi="Times New Roman" w:cs="Times New Roman"/>
                <w:color w:val="000000"/>
                <w:sz w:val="22"/>
                <w:szCs w:val="22"/>
                <w:lang w:eastAsia="tr-TR"/>
              </w:rPr>
              <w:t>0</w:t>
            </w:r>
          </w:p>
        </w:tc>
      </w:tr>
      <w:tr w:rsidR="00A60EBF" w:rsidRPr="00B676B6" w:rsidTr="008E53CD">
        <w:trPr>
          <w:trHeight w:hRule="exact" w:val="340"/>
        </w:trPr>
        <w:tc>
          <w:tcPr>
            <w:tcW w:w="6434" w:type="dxa"/>
            <w:tcBorders>
              <w:top w:val="single" w:sz="6" w:space="0" w:color="000001"/>
              <w:left w:val="single" w:sz="6" w:space="0" w:color="000001"/>
              <w:bottom w:val="single" w:sz="6" w:space="0" w:color="000001"/>
            </w:tcBorders>
            <w:shd w:val="clear" w:color="auto" w:fill="auto"/>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color w:val="000000"/>
                <w:sz w:val="22"/>
                <w:szCs w:val="22"/>
                <w:lang w:eastAsia="tr-TR"/>
              </w:rPr>
              <w:t>Mikroskop Kamerası</w:t>
            </w:r>
          </w:p>
        </w:tc>
        <w:tc>
          <w:tcPr>
            <w:tcW w:w="4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color w:val="000000"/>
                <w:sz w:val="22"/>
                <w:szCs w:val="22"/>
                <w:lang w:eastAsia="tr-TR"/>
              </w:rPr>
            </w:pPr>
            <w:r w:rsidRPr="00B676B6">
              <w:rPr>
                <w:rFonts w:ascii="Times New Roman" w:hAnsi="Times New Roman" w:cs="Times New Roman"/>
                <w:color w:val="000000"/>
                <w:sz w:val="22"/>
                <w:szCs w:val="22"/>
                <w:lang w:eastAsia="tr-TR"/>
              </w:rPr>
              <w:t>0</w:t>
            </w:r>
          </w:p>
        </w:tc>
      </w:tr>
      <w:tr w:rsidR="00A60EBF" w:rsidRPr="00B676B6" w:rsidTr="008E53CD">
        <w:trPr>
          <w:trHeight w:hRule="exact" w:val="340"/>
        </w:trPr>
        <w:tc>
          <w:tcPr>
            <w:tcW w:w="6434" w:type="dxa"/>
            <w:tcBorders>
              <w:top w:val="single" w:sz="6" w:space="0" w:color="000001"/>
              <w:left w:val="single" w:sz="6" w:space="0" w:color="000001"/>
              <w:bottom w:val="single" w:sz="6" w:space="0" w:color="000001"/>
            </w:tcBorders>
            <w:shd w:val="clear" w:color="auto" w:fill="auto"/>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color w:val="000000"/>
                <w:sz w:val="22"/>
                <w:szCs w:val="22"/>
                <w:lang w:eastAsia="tr-TR"/>
              </w:rPr>
              <w:t>Yazıcılar</w:t>
            </w:r>
          </w:p>
        </w:tc>
        <w:tc>
          <w:tcPr>
            <w:tcW w:w="4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color w:val="000000"/>
                <w:sz w:val="22"/>
                <w:szCs w:val="22"/>
                <w:lang w:eastAsia="tr-TR"/>
              </w:rPr>
            </w:pPr>
            <w:r w:rsidRPr="00B676B6">
              <w:rPr>
                <w:rFonts w:ascii="Times New Roman" w:hAnsi="Times New Roman" w:cs="Times New Roman"/>
                <w:color w:val="000000"/>
                <w:sz w:val="22"/>
                <w:szCs w:val="22"/>
                <w:lang w:eastAsia="tr-TR"/>
              </w:rPr>
              <w:t>1</w:t>
            </w:r>
          </w:p>
        </w:tc>
      </w:tr>
      <w:tr w:rsidR="00A60EBF" w:rsidRPr="00B676B6" w:rsidTr="008E53CD">
        <w:trPr>
          <w:trHeight w:hRule="exact" w:val="340"/>
        </w:trPr>
        <w:tc>
          <w:tcPr>
            <w:tcW w:w="6434" w:type="dxa"/>
            <w:tcBorders>
              <w:top w:val="single" w:sz="6" w:space="0" w:color="000001"/>
              <w:left w:val="single" w:sz="6" w:space="0" w:color="000001"/>
              <w:bottom w:val="single" w:sz="6" w:space="0" w:color="000001"/>
            </w:tcBorders>
            <w:shd w:val="clear" w:color="auto" w:fill="auto"/>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color w:val="000000"/>
                <w:sz w:val="22"/>
                <w:szCs w:val="22"/>
                <w:lang w:eastAsia="tr-TR"/>
              </w:rPr>
              <w:lastRenderedPageBreak/>
              <w:t>Ses Sistemi</w:t>
            </w:r>
          </w:p>
        </w:tc>
        <w:tc>
          <w:tcPr>
            <w:tcW w:w="4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color w:val="000000"/>
                <w:sz w:val="22"/>
                <w:szCs w:val="22"/>
                <w:lang w:eastAsia="tr-TR"/>
              </w:rPr>
            </w:pPr>
            <w:r w:rsidRPr="00B676B6">
              <w:rPr>
                <w:rFonts w:ascii="Times New Roman" w:hAnsi="Times New Roman" w:cs="Times New Roman"/>
                <w:color w:val="000000"/>
                <w:sz w:val="22"/>
                <w:szCs w:val="22"/>
                <w:lang w:eastAsia="tr-TR"/>
              </w:rPr>
              <w:t>0</w:t>
            </w:r>
          </w:p>
        </w:tc>
      </w:tr>
      <w:tr w:rsidR="00A60EBF" w:rsidRPr="00B676B6" w:rsidTr="008E53CD">
        <w:trPr>
          <w:trHeight w:hRule="exact" w:val="340"/>
        </w:trPr>
        <w:tc>
          <w:tcPr>
            <w:tcW w:w="6434" w:type="dxa"/>
            <w:tcBorders>
              <w:top w:val="single" w:sz="6" w:space="0" w:color="000001"/>
              <w:left w:val="single" w:sz="6" w:space="0" w:color="000001"/>
              <w:bottom w:val="single" w:sz="6" w:space="0" w:color="000001"/>
            </w:tcBorders>
            <w:shd w:val="clear" w:color="auto" w:fill="auto"/>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color w:val="000000"/>
                <w:sz w:val="22"/>
                <w:szCs w:val="22"/>
                <w:lang w:eastAsia="tr-TR"/>
              </w:rPr>
              <w:t>Tarayıcı</w:t>
            </w:r>
          </w:p>
        </w:tc>
        <w:tc>
          <w:tcPr>
            <w:tcW w:w="4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color w:val="000000"/>
                <w:sz w:val="22"/>
                <w:szCs w:val="22"/>
                <w:lang w:eastAsia="tr-TR"/>
              </w:rPr>
            </w:pPr>
            <w:r w:rsidRPr="00B676B6">
              <w:rPr>
                <w:rFonts w:ascii="Times New Roman" w:hAnsi="Times New Roman" w:cs="Times New Roman"/>
                <w:color w:val="000000"/>
                <w:sz w:val="22"/>
                <w:szCs w:val="22"/>
                <w:lang w:eastAsia="tr-TR"/>
              </w:rPr>
              <w:t>0</w:t>
            </w:r>
          </w:p>
        </w:tc>
      </w:tr>
      <w:tr w:rsidR="00A60EBF" w:rsidRPr="00B676B6" w:rsidTr="008E53CD">
        <w:trPr>
          <w:trHeight w:hRule="exact" w:val="340"/>
        </w:trPr>
        <w:tc>
          <w:tcPr>
            <w:tcW w:w="6434" w:type="dxa"/>
            <w:tcBorders>
              <w:top w:val="single" w:sz="6" w:space="0" w:color="000001"/>
              <w:left w:val="single" w:sz="6" w:space="0" w:color="000001"/>
              <w:bottom w:val="single" w:sz="6" w:space="0" w:color="000001"/>
            </w:tcBorders>
            <w:shd w:val="clear" w:color="auto" w:fill="auto"/>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color w:val="000000"/>
                <w:sz w:val="22"/>
                <w:szCs w:val="22"/>
                <w:lang w:eastAsia="tr-TR"/>
              </w:rPr>
              <w:t>Baskı Makinesi</w:t>
            </w:r>
          </w:p>
        </w:tc>
        <w:tc>
          <w:tcPr>
            <w:tcW w:w="4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color w:val="000000"/>
                <w:sz w:val="22"/>
                <w:szCs w:val="22"/>
                <w:lang w:eastAsia="tr-TR"/>
              </w:rPr>
            </w:pPr>
            <w:r w:rsidRPr="00B676B6">
              <w:rPr>
                <w:rFonts w:ascii="Times New Roman" w:hAnsi="Times New Roman" w:cs="Times New Roman"/>
                <w:color w:val="000000"/>
                <w:sz w:val="22"/>
                <w:szCs w:val="22"/>
                <w:lang w:eastAsia="tr-TR"/>
              </w:rPr>
              <w:t>0</w:t>
            </w:r>
          </w:p>
        </w:tc>
      </w:tr>
      <w:tr w:rsidR="00A60EBF" w:rsidRPr="00B676B6" w:rsidTr="008E53CD">
        <w:trPr>
          <w:trHeight w:hRule="exact" w:val="340"/>
        </w:trPr>
        <w:tc>
          <w:tcPr>
            <w:tcW w:w="6434" w:type="dxa"/>
            <w:tcBorders>
              <w:top w:val="single" w:sz="6" w:space="0" w:color="000001"/>
              <w:left w:val="single" w:sz="6" w:space="0" w:color="000001"/>
              <w:bottom w:val="single" w:sz="6" w:space="0" w:color="000001"/>
            </w:tcBorders>
            <w:shd w:val="clear" w:color="auto" w:fill="auto"/>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color w:val="000000"/>
                <w:sz w:val="22"/>
                <w:szCs w:val="22"/>
                <w:lang w:eastAsia="tr-TR"/>
              </w:rPr>
              <w:t>Slayt Makinesi</w:t>
            </w:r>
          </w:p>
        </w:tc>
        <w:tc>
          <w:tcPr>
            <w:tcW w:w="4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color w:val="000000"/>
                <w:sz w:val="22"/>
                <w:szCs w:val="22"/>
                <w:lang w:eastAsia="tr-TR"/>
              </w:rPr>
            </w:pPr>
            <w:r w:rsidRPr="00B676B6">
              <w:rPr>
                <w:rFonts w:ascii="Times New Roman" w:hAnsi="Times New Roman" w:cs="Times New Roman"/>
                <w:color w:val="000000"/>
                <w:sz w:val="22"/>
                <w:szCs w:val="22"/>
                <w:lang w:eastAsia="tr-TR"/>
              </w:rPr>
              <w:t>0</w:t>
            </w:r>
          </w:p>
        </w:tc>
      </w:tr>
      <w:tr w:rsidR="00A60EBF" w:rsidRPr="00B676B6" w:rsidTr="008E53CD">
        <w:trPr>
          <w:trHeight w:hRule="exact" w:val="340"/>
        </w:trPr>
        <w:tc>
          <w:tcPr>
            <w:tcW w:w="6434" w:type="dxa"/>
            <w:tcBorders>
              <w:top w:val="single" w:sz="6" w:space="0" w:color="000001"/>
              <w:left w:val="single" w:sz="6" w:space="0" w:color="000001"/>
              <w:bottom w:val="single" w:sz="6" w:space="0" w:color="000001"/>
            </w:tcBorders>
            <w:shd w:val="clear" w:color="auto" w:fill="auto"/>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color w:val="000000"/>
                <w:sz w:val="22"/>
                <w:szCs w:val="22"/>
                <w:lang w:eastAsia="tr-TR"/>
              </w:rPr>
              <w:t>Telsiz</w:t>
            </w:r>
          </w:p>
        </w:tc>
        <w:tc>
          <w:tcPr>
            <w:tcW w:w="4126" w:type="dxa"/>
            <w:tcBorders>
              <w:top w:val="single" w:sz="6" w:space="0" w:color="000001"/>
              <w:left w:val="single" w:sz="6" w:space="0" w:color="000001"/>
              <w:bottom w:val="single" w:sz="6" w:space="0" w:color="000001"/>
              <w:right w:val="single" w:sz="6" w:space="0" w:color="000001"/>
            </w:tcBorders>
            <w:shd w:val="clear" w:color="auto" w:fill="auto"/>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color w:val="000000"/>
                <w:sz w:val="22"/>
                <w:szCs w:val="22"/>
                <w:lang w:eastAsia="tr-TR"/>
              </w:rPr>
            </w:pPr>
            <w:r w:rsidRPr="00B676B6">
              <w:rPr>
                <w:rFonts w:ascii="Times New Roman" w:hAnsi="Times New Roman" w:cs="Times New Roman"/>
                <w:color w:val="000000"/>
                <w:sz w:val="22"/>
                <w:szCs w:val="22"/>
                <w:lang w:eastAsia="tr-TR"/>
              </w:rPr>
              <w:t>0</w:t>
            </w:r>
          </w:p>
        </w:tc>
      </w:tr>
      <w:tr w:rsidR="00A60EBF" w:rsidRPr="00B676B6" w:rsidTr="008E53CD">
        <w:trPr>
          <w:trHeight w:hRule="exact" w:val="425"/>
        </w:trPr>
        <w:tc>
          <w:tcPr>
            <w:tcW w:w="6434" w:type="dxa"/>
            <w:tcBorders>
              <w:top w:val="single" w:sz="6" w:space="0" w:color="000001"/>
              <w:left w:val="single" w:sz="6" w:space="0" w:color="000001"/>
              <w:bottom w:val="single" w:sz="6" w:space="0" w:color="000001"/>
            </w:tcBorders>
            <w:shd w:val="clear" w:color="auto" w:fill="FFB66C"/>
            <w:vAlign w:val="center"/>
          </w:tcPr>
          <w:p w:rsidR="00A60EBF" w:rsidRPr="00B676B6" w:rsidRDefault="00A60EBF" w:rsidP="008E53CD">
            <w:pPr>
              <w:pStyle w:val="Standarduser"/>
              <w:widowControl w:val="0"/>
              <w:spacing w:line="360" w:lineRule="auto"/>
              <w:rPr>
                <w:rFonts w:ascii="Times New Roman" w:hAnsi="Times New Roman" w:cs="Times New Roman"/>
              </w:rPr>
            </w:pPr>
            <w:r w:rsidRPr="00B676B6">
              <w:rPr>
                <w:rFonts w:ascii="Times New Roman" w:hAnsi="Times New Roman" w:cs="Times New Roman"/>
                <w:b/>
                <w:bCs/>
                <w:color w:val="000000"/>
                <w:sz w:val="22"/>
                <w:szCs w:val="22"/>
                <w:lang w:eastAsia="tr-TR"/>
              </w:rPr>
              <w:t>TOPLAM</w:t>
            </w:r>
          </w:p>
        </w:tc>
        <w:tc>
          <w:tcPr>
            <w:tcW w:w="4126" w:type="dxa"/>
            <w:tcBorders>
              <w:top w:val="single" w:sz="6" w:space="0" w:color="000001"/>
              <w:left w:val="single" w:sz="6" w:space="0" w:color="000001"/>
              <w:bottom w:val="single" w:sz="6" w:space="0" w:color="000001"/>
              <w:right w:val="single" w:sz="6" w:space="0" w:color="000001"/>
            </w:tcBorders>
            <w:shd w:val="clear" w:color="auto" w:fill="FFB66C"/>
            <w:vAlign w:val="center"/>
          </w:tcPr>
          <w:p w:rsidR="00A60EBF" w:rsidRPr="00B676B6" w:rsidRDefault="00A60EBF" w:rsidP="008E53CD">
            <w:pPr>
              <w:pStyle w:val="Standarduser"/>
              <w:widowControl w:val="0"/>
              <w:snapToGrid w:val="0"/>
              <w:spacing w:line="360" w:lineRule="auto"/>
              <w:jc w:val="center"/>
              <w:rPr>
                <w:rFonts w:ascii="Times New Roman" w:hAnsi="Times New Roman" w:cs="Times New Roman"/>
                <w:b/>
                <w:bCs/>
                <w:color w:val="000000"/>
                <w:sz w:val="22"/>
                <w:szCs w:val="22"/>
                <w:lang w:eastAsia="tr-TR"/>
              </w:rPr>
            </w:pPr>
            <w:r w:rsidRPr="00B676B6">
              <w:rPr>
                <w:rFonts w:ascii="Times New Roman" w:hAnsi="Times New Roman" w:cs="Times New Roman"/>
                <w:b/>
                <w:bCs/>
                <w:color w:val="000000"/>
                <w:sz w:val="22"/>
                <w:szCs w:val="22"/>
                <w:lang w:eastAsia="tr-TR"/>
              </w:rPr>
              <w:t>8</w:t>
            </w:r>
          </w:p>
        </w:tc>
      </w:tr>
    </w:tbl>
    <w:p w:rsidR="00A60EBF" w:rsidRPr="00B676B6" w:rsidRDefault="00A60EBF" w:rsidP="00A60EBF">
      <w:pPr>
        <w:pStyle w:val="Standarduser"/>
        <w:jc w:val="both"/>
        <w:rPr>
          <w:rFonts w:ascii="Times New Roman" w:hAnsi="Times New Roman" w:cs="Times New Roman"/>
        </w:rPr>
      </w:pPr>
      <w:r w:rsidRPr="00B676B6">
        <w:rPr>
          <w:rFonts w:ascii="Times New Roman" w:hAnsi="Times New Roman" w:cs="Times New Roman"/>
          <w:b/>
          <w:bCs/>
          <w:color w:val="FF3333"/>
        </w:rPr>
        <w:t>(Bilgi İşlem Daire Başkanlığı tarafından tüm üniversite için, birimler yalnızca kendileri için doldurulacaktır.)</w:t>
      </w:r>
    </w:p>
    <w:p w:rsidR="00584DFD" w:rsidRDefault="00584DFD" w:rsidP="00A60EBF">
      <w:pPr>
        <w:pStyle w:val="Standarduser"/>
        <w:jc w:val="both"/>
        <w:rPr>
          <w:rFonts w:ascii="Calibri" w:hAnsi="Calibri" w:cs="Calibri"/>
          <w:b/>
          <w:bCs/>
          <w:color w:val="FF3333"/>
          <w:sz w:val="28"/>
          <w:szCs w:val="28"/>
        </w:rPr>
        <w:sectPr w:rsidR="00584DFD">
          <w:footerReference w:type="default" r:id="rId14"/>
          <w:pgSz w:w="11906" w:h="16838"/>
          <w:pgMar w:top="567" w:right="567" w:bottom="624" w:left="850" w:header="708" w:footer="567" w:gutter="0"/>
          <w:cols w:space="708"/>
        </w:sectPr>
      </w:pPr>
    </w:p>
    <w:p w:rsidR="00A60EBF" w:rsidRDefault="00A60EBF" w:rsidP="00A60EBF">
      <w:pPr>
        <w:pStyle w:val="Standarduser"/>
        <w:jc w:val="both"/>
        <w:rPr>
          <w:rFonts w:ascii="Calibri" w:hAnsi="Calibri" w:cs="Calibri"/>
          <w:b/>
          <w:bCs/>
          <w:color w:val="FF3333"/>
          <w:sz w:val="28"/>
          <w:szCs w:val="28"/>
        </w:rPr>
      </w:pPr>
    </w:p>
    <w:p w:rsidR="00EE67B1" w:rsidRDefault="00EE67B1" w:rsidP="006F0D2E">
      <w:pPr>
        <w:pStyle w:val="GvdeMetni"/>
      </w:pPr>
    </w:p>
    <w:p w:rsidR="00A60EBF" w:rsidRDefault="00A60EBF" w:rsidP="00A60EBF">
      <w:pPr>
        <w:pStyle w:val="Standarduser"/>
        <w:spacing w:line="360" w:lineRule="auto"/>
        <w:jc w:val="both"/>
      </w:pPr>
      <w:r>
        <w:rPr>
          <w:rFonts w:ascii="Calibri" w:hAnsi="Calibri" w:cs="Calibri"/>
          <w:b/>
          <w:bCs/>
        </w:rPr>
        <w:t>PROJE BİLGİLERİ</w:t>
      </w:r>
    </w:p>
    <w:p w:rsidR="003461D0" w:rsidRDefault="001F638C" w:rsidP="0070208E">
      <w:pPr>
        <w:pStyle w:val="ListeParagraf"/>
      </w:pPr>
      <w:r w:rsidRPr="006F0D2E">
        <w:t>BAP Tamamlanan Projeler</w:t>
      </w:r>
    </w:p>
    <w:tbl>
      <w:tblPr>
        <w:tblW w:w="4964" w:type="pct"/>
        <w:tblLayout w:type="fixed"/>
        <w:tblCellMar>
          <w:left w:w="70" w:type="dxa"/>
          <w:right w:w="70" w:type="dxa"/>
        </w:tblCellMar>
        <w:tblLook w:val="04A0" w:firstRow="1" w:lastRow="0" w:firstColumn="1" w:lastColumn="0" w:noHBand="0" w:noVBand="1"/>
      </w:tblPr>
      <w:tblGrid>
        <w:gridCol w:w="562"/>
        <w:gridCol w:w="2267"/>
        <w:gridCol w:w="6666"/>
        <w:gridCol w:w="1136"/>
        <w:gridCol w:w="1133"/>
        <w:gridCol w:w="1133"/>
        <w:gridCol w:w="1276"/>
        <w:gridCol w:w="1351"/>
      </w:tblGrid>
      <w:tr w:rsidR="00584DFD" w:rsidRPr="00513C5C" w:rsidTr="00584DFD">
        <w:trPr>
          <w:trHeight w:hRule="exact" w:val="885"/>
        </w:trPr>
        <w:tc>
          <w:tcPr>
            <w:tcW w:w="181"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DA061E" w:rsidRPr="00513C5C" w:rsidRDefault="00DA061E" w:rsidP="00DA061E">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S.N</w:t>
            </w:r>
          </w:p>
        </w:tc>
        <w:tc>
          <w:tcPr>
            <w:tcW w:w="730" w:type="pct"/>
            <w:tcBorders>
              <w:top w:val="single" w:sz="4" w:space="0" w:color="auto"/>
              <w:left w:val="nil"/>
              <w:bottom w:val="single" w:sz="4" w:space="0" w:color="auto"/>
              <w:right w:val="single" w:sz="4" w:space="0" w:color="auto"/>
            </w:tcBorders>
            <w:shd w:val="clear" w:color="000000" w:fill="FCD5B4"/>
            <w:vAlign w:val="center"/>
            <w:hideMark/>
          </w:tcPr>
          <w:p w:rsidR="00584DFD" w:rsidRDefault="00DA061E" w:rsidP="00DA061E">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PROJE</w:t>
            </w:r>
          </w:p>
          <w:p w:rsidR="00DA061E" w:rsidRPr="00513C5C" w:rsidRDefault="00DA061E" w:rsidP="00DA061E">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 xml:space="preserve"> YÜRÜTÜCÜSÜ</w:t>
            </w:r>
          </w:p>
        </w:tc>
        <w:tc>
          <w:tcPr>
            <w:tcW w:w="2147" w:type="pct"/>
            <w:tcBorders>
              <w:top w:val="single" w:sz="4" w:space="0" w:color="auto"/>
              <w:left w:val="nil"/>
              <w:bottom w:val="single" w:sz="4" w:space="0" w:color="auto"/>
              <w:right w:val="single" w:sz="4" w:space="0" w:color="auto"/>
            </w:tcBorders>
            <w:shd w:val="clear" w:color="000000" w:fill="FCD5B4"/>
            <w:noWrap/>
            <w:vAlign w:val="center"/>
            <w:hideMark/>
          </w:tcPr>
          <w:p w:rsidR="00DA061E" w:rsidRPr="00513C5C" w:rsidRDefault="00DA061E" w:rsidP="00513C5C">
            <w:pPr>
              <w:widowControl/>
              <w:suppressAutoHyphens w:val="0"/>
              <w:autoSpaceDN/>
              <w:ind w:left="6"/>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PROJE ADI</w:t>
            </w:r>
          </w:p>
        </w:tc>
        <w:tc>
          <w:tcPr>
            <w:tcW w:w="366" w:type="pct"/>
            <w:tcBorders>
              <w:top w:val="single" w:sz="4" w:space="0" w:color="auto"/>
              <w:left w:val="nil"/>
              <w:bottom w:val="single" w:sz="4" w:space="0" w:color="auto"/>
              <w:right w:val="single" w:sz="4" w:space="0" w:color="auto"/>
            </w:tcBorders>
            <w:shd w:val="clear" w:color="000000" w:fill="FCD5B4"/>
            <w:vAlign w:val="center"/>
            <w:hideMark/>
          </w:tcPr>
          <w:p w:rsidR="00DA061E" w:rsidRPr="00513C5C" w:rsidRDefault="00DA061E" w:rsidP="00513C5C">
            <w:pPr>
              <w:widowControl/>
              <w:suppressAutoHyphens w:val="0"/>
              <w:autoSpaceDN/>
              <w:ind w:left="0" w:right="-7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BAŞLANGIÇ</w:t>
            </w:r>
            <w:r w:rsidRPr="00513C5C">
              <w:rPr>
                <w:rFonts w:eastAsia="Times New Roman" w:cs="Arial"/>
                <w:color w:val="000000" w:themeColor="text1"/>
                <w:kern w:val="0"/>
                <w:sz w:val="16"/>
                <w:szCs w:val="16"/>
                <w:lang w:eastAsia="tr-TR" w:bidi="ar-SA"/>
              </w:rPr>
              <w:br/>
              <w:t>TARİHİ</w:t>
            </w:r>
          </w:p>
        </w:tc>
        <w:tc>
          <w:tcPr>
            <w:tcW w:w="365" w:type="pct"/>
            <w:tcBorders>
              <w:top w:val="single" w:sz="4" w:space="0" w:color="auto"/>
              <w:left w:val="nil"/>
              <w:bottom w:val="single" w:sz="4" w:space="0" w:color="auto"/>
              <w:right w:val="single" w:sz="4" w:space="0" w:color="auto"/>
            </w:tcBorders>
            <w:shd w:val="clear" w:color="000000" w:fill="FCD5B4"/>
            <w:vAlign w:val="center"/>
            <w:hideMark/>
          </w:tcPr>
          <w:p w:rsidR="00584DFD" w:rsidRDefault="00DA061E" w:rsidP="00DA061E">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 xml:space="preserve">BİTİŞ </w:t>
            </w:r>
          </w:p>
          <w:p w:rsidR="00DA061E" w:rsidRPr="00513C5C" w:rsidRDefault="00DA061E" w:rsidP="00DA061E">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TARİHİ</w:t>
            </w:r>
          </w:p>
        </w:tc>
        <w:tc>
          <w:tcPr>
            <w:tcW w:w="365" w:type="pct"/>
            <w:tcBorders>
              <w:top w:val="single" w:sz="4" w:space="0" w:color="auto"/>
              <w:left w:val="nil"/>
              <w:bottom w:val="single" w:sz="4" w:space="0" w:color="auto"/>
              <w:right w:val="single" w:sz="4" w:space="0" w:color="auto"/>
            </w:tcBorders>
            <w:shd w:val="clear" w:color="000000" w:fill="FCD5B4"/>
            <w:vAlign w:val="center"/>
            <w:hideMark/>
          </w:tcPr>
          <w:p w:rsidR="00584DFD" w:rsidRDefault="00DA061E" w:rsidP="00DA061E">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 xml:space="preserve">PROJE </w:t>
            </w:r>
          </w:p>
          <w:p w:rsidR="00DA061E" w:rsidRPr="00513C5C" w:rsidRDefault="00DA061E" w:rsidP="00DA061E">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BÜTÇESİ</w:t>
            </w:r>
            <w:r w:rsidR="000725F6">
              <w:rPr>
                <w:rFonts w:eastAsia="Times New Roman" w:cs="Arial"/>
                <w:color w:val="000000" w:themeColor="text1"/>
                <w:kern w:val="0"/>
                <w:sz w:val="16"/>
                <w:szCs w:val="16"/>
                <w:lang w:eastAsia="tr-TR" w:bidi="ar-SA"/>
              </w:rPr>
              <w:t xml:space="preserve"> TL</w:t>
            </w:r>
          </w:p>
        </w:tc>
        <w:tc>
          <w:tcPr>
            <w:tcW w:w="411" w:type="pct"/>
            <w:tcBorders>
              <w:top w:val="single" w:sz="4" w:space="0" w:color="auto"/>
              <w:left w:val="nil"/>
              <w:bottom w:val="single" w:sz="4" w:space="0" w:color="auto"/>
              <w:right w:val="single" w:sz="4" w:space="0" w:color="auto"/>
            </w:tcBorders>
            <w:shd w:val="clear" w:color="000000" w:fill="FCD5B4"/>
            <w:vAlign w:val="center"/>
            <w:hideMark/>
          </w:tcPr>
          <w:p w:rsidR="00584DFD" w:rsidRDefault="00584DFD" w:rsidP="00584DFD">
            <w:pPr>
              <w:widowControl/>
              <w:suppressAutoHyphens w:val="0"/>
              <w:autoSpaceDN/>
              <w:ind w:left="0"/>
              <w:jc w:val="center"/>
              <w:textAlignment w:val="auto"/>
              <w:rPr>
                <w:rFonts w:eastAsia="Times New Roman" w:cs="Arial"/>
                <w:color w:val="000000" w:themeColor="text1"/>
                <w:kern w:val="0"/>
                <w:sz w:val="16"/>
                <w:szCs w:val="16"/>
                <w:lang w:eastAsia="tr-TR" w:bidi="ar-SA"/>
              </w:rPr>
            </w:pPr>
            <w:r>
              <w:rPr>
                <w:rFonts w:eastAsia="Times New Roman" w:cs="Arial"/>
                <w:color w:val="000000" w:themeColor="text1"/>
                <w:kern w:val="0"/>
                <w:sz w:val="16"/>
                <w:szCs w:val="16"/>
                <w:lang w:eastAsia="tr-TR" w:bidi="ar-SA"/>
              </w:rPr>
              <w:t>TOPLAM</w:t>
            </w:r>
          </w:p>
          <w:p w:rsidR="00DA061E" w:rsidRPr="00513C5C" w:rsidRDefault="00DA061E" w:rsidP="00584DFD">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 xml:space="preserve"> HARCAMA</w:t>
            </w:r>
            <w:r w:rsidR="000725F6">
              <w:rPr>
                <w:rFonts w:eastAsia="Times New Roman" w:cs="Arial"/>
                <w:color w:val="000000" w:themeColor="text1"/>
                <w:kern w:val="0"/>
                <w:sz w:val="16"/>
                <w:szCs w:val="16"/>
                <w:lang w:eastAsia="tr-TR" w:bidi="ar-SA"/>
              </w:rPr>
              <w:t xml:space="preserve"> TL</w:t>
            </w:r>
          </w:p>
        </w:tc>
        <w:tc>
          <w:tcPr>
            <w:tcW w:w="435" w:type="pct"/>
            <w:tcBorders>
              <w:top w:val="single" w:sz="4" w:space="0" w:color="auto"/>
              <w:left w:val="nil"/>
              <w:bottom w:val="single" w:sz="4" w:space="0" w:color="auto"/>
              <w:right w:val="single" w:sz="4" w:space="0" w:color="auto"/>
            </w:tcBorders>
            <w:shd w:val="clear" w:color="000000" w:fill="FCD5B4"/>
            <w:vAlign w:val="center"/>
            <w:hideMark/>
          </w:tcPr>
          <w:p w:rsidR="00584DFD" w:rsidRDefault="00DA061E" w:rsidP="00DA061E">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KALAN PROJE</w:t>
            </w:r>
          </w:p>
          <w:p w:rsidR="00DA061E" w:rsidRPr="00513C5C" w:rsidRDefault="00DA061E" w:rsidP="00DA061E">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 xml:space="preserve"> BÜTÇESİ</w:t>
            </w:r>
            <w:r w:rsidR="000725F6">
              <w:rPr>
                <w:rFonts w:eastAsia="Times New Roman" w:cs="Arial"/>
                <w:color w:val="000000" w:themeColor="text1"/>
                <w:kern w:val="0"/>
                <w:sz w:val="16"/>
                <w:szCs w:val="16"/>
                <w:lang w:eastAsia="tr-TR" w:bidi="ar-SA"/>
              </w:rPr>
              <w:t xml:space="preserve"> TL</w:t>
            </w:r>
          </w:p>
        </w:tc>
      </w:tr>
      <w:tr w:rsidR="00584DFD" w:rsidRPr="00513C5C" w:rsidTr="00584DFD">
        <w:trPr>
          <w:trHeight w:val="6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1</w:t>
            </w:r>
          </w:p>
        </w:tc>
        <w:tc>
          <w:tcPr>
            <w:tcW w:w="730" w:type="pct"/>
            <w:tcBorders>
              <w:top w:val="single" w:sz="4" w:space="0" w:color="auto"/>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rFonts w:ascii="Times New Roman" w:hAnsi="Times New Roman"/>
                <w:color w:val="000000" w:themeColor="text1"/>
                <w:sz w:val="16"/>
                <w:szCs w:val="16"/>
              </w:rPr>
            </w:pPr>
            <w:r w:rsidRPr="00513C5C">
              <w:rPr>
                <w:color w:val="000000" w:themeColor="text1"/>
                <w:sz w:val="16"/>
                <w:szCs w:val="16"/>
              </w:rPr>
              <w:t>Doç. Dr. Onur EROĞLU</w:t>
            </w:r>
          </w:p>
        </w:tc>
        <w:tc>
          <w:tcPr>
            <w:tcW w:w="2147" w:type="pct"/>
            <w:tcBorders>
              <w:top w:val="single" w:sz="4" w:space="0" w:color="auto"/>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proofErr w:type="spellStart"/>
            <w:r w:rsidRPr="00513C5C">
              <w:rPr>
                <w:color w:val="000000" w:themeColor="text1"/>
                <w:sz w:val="16"/>
                <w:szCs w:val="16"/>
              </w:rPr>
              <w:t>Mocetinostat</w:t>
            </w:r>
            <w:proofErr w:type="spellEnd"/>
            <w:r w:rsidRPr="00513C5C">
              <w:rPr>
                <w:color w:val="000000" w:themeColor="text1"/>
                <w:sz w:val="16"/>
                <w:szCs w:val="16"/>
              </w:rPr>
              <w:t xml:space="preserve">, </w:t>
            </w:r>
            <w:proofErr w:type="spellStart"/>
            <w:r w:rsidRPr="00513C5C">
              <w:rPr>
                <w:color w:val="000000" w:themeColor="text1"/>
                <w:sz w:val="16"/>
                <w:szCs w:val="16"/>
              </w:rPr>
              <w:t>Ruxolitinib</w:t>
            </w:r>
            <w:proofErr w:type="spellEnd"/>
            <w:r w:rsidRPr="00513C5C">
              <w:rPr>
                <w:color w:val="000000" w:themeColor="text1"/>
                <w:sz w:val="16"/>
                <w:szCs w:val="16"/>
              </w:rPr>
              <w:t xml:space="preserve">, MK2206 Ve </w:t>
            </w:r>
            <w:proofErr w:type="spellStart"/>
            <w:r w:rsidRPr="00513C5C">
              <w:rPr>
                <w:color w:val="000000" w:themeColor="text1"/>
                <w:sz w:val="16"/>
                <w:szCs w:val="16"/>
              </w:rPr>
              <w:t>Capacitabine'nin</w:t>
            </w:r>
            <w:proofErr w:type="spellEnd"/>
            <w:r w:rsidRPr="00513C5C">
              <w:rPr>
                <w:color w:val="000000" w:themeColor="text1"/>
                <w:sz w:val="16"/>
                <w:szCs w:val="16"/>
              </w:rPr>
              <w:t xml:space="preserve"> Tekli Ve Kombine Uygulamalarının Meme Kanseri Hücre Hatları Olan BT474, MDA-MB-436 Ve 4T1 Üzerine Etkilerinin Araştırılması</w:t>
            </w:r>
          </w:p>
        </w:tc>
        <w:tc>
          <w:tcPr>
            <w:tcW w:w="366" w:type="pct"/>
            <w:tcBorders>
              <w:top w:val="single" w:sz="4" w:space="0" w:color="auto"/>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15.02.2019</w:t>
            </w:r>
          </w:p>
        </w:tc>
        <w:tc>
          <w:tcPr>
            <w:tcW w:w="365" w:type="pct"/>
            <w:tcBorders>
              <w:top w:val="single" w:sz="4" w:space="0" w:color="auto"/>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15.04.2023</w:t>
            </w:r>
          </w:p>
        </w:tc>
        <w:tc>
          <w:tcPr>
            <w:tcW w:w="365" w:type="pct"/>
            <w:tcBorders>
              <w:top w:val="single" w:sz="4" w:space="0" w:color="auto"/>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20.000,00</w:t>
            </w:r>
          </w:p>
        </w:tc>
        <w:tc>
          <w:tcPr>
            <w:tcW w:w="411" w:type="pct"/>
            <w:tcBorders>
              <w:top w:val="single" w:sz="4" w:space="0" w:color="auto"/>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19.999,98</w:t>
            </w:r>
          </w:p>
        </w:tc>
        <w:tc>
          <w:tcPr>
            <w:tcW w:w="435" w:type="pct"/>
            <w:tcBorders>
              <w:top w:val="single" w:sz="4" w:space="0" w:color="auto"/>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0,02</w:t>
            </w:r>
          </w:p>
        </w:tc>
      </w:tr>
      <w:tr w:rsidR="00584DFD" w:rsidRPr="00513C5C" w:rsidTr="00584DFD">
        <w:trPr>
          <w:trHeight w:val="551"/>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2</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Prof. Dr. Cihan KARAKUZU</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proofErr w:type="spellStart"/>
            <w:r w:rsidRPr="00513C5C">
              <w:rPr>
                <w:color w:val="000000" w:themeColor="text1"/>
                <w:sz w:val="16"/>
                <w:szCs w:val="16"/>
              </w:rPr>
              <w:t>Iot</w:t>
            </w:r>
            <w:proofErr w:type="spellEnd"/>
            <w:r w:rsidRPr="00513C5C">
              <w:rPr>
                <w:color w:val="000000" w:themeColor="text1"/>
                <w:sz w:val="16"/>
                <w:szCs w:val="16"/>
              </w:rPr>
              <w:t xml:space="preserve"> Uygulamalarında Donanım </w:t>
            </w:r>
            <w:proofErr w:type="spellStart"/>
            <w:r w:rsidRPr="00513C5C">
              <w:rPr>
                <w:color w:val="000000" w:themeColor="text1"/>
                <w:sz w:val="16"/>
                <w:szCs w:val="16"/>
              </w:rPr>
              <w:t>Kimliklendirme</w:t>
            </w:r>
            <w:proofErr w:type="spellEnd"/>
            <w:r w:rsidRPr="00513C5C">
              <w:rPr>
                <w:color w:val="000000" w:themeColor="text1"/>
                <w:sz w:val="16"/>
                <w:szCs w:val="16"/>
              </w:rPr>
              <w:t xml:space="preserve"> İle Erişim Kontrolü Ve Yetkilendirmeye Yönelik Güvenlik Çözümü</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22.06.2021</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21.06.2023</w:t>
            </w:r>
          </w:p>
        </w:tc>
        <w:tc>
          <w:tcPr>
            <w:tcW w:w="36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17.928,44</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17.926,60</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1,84</w:t>
            </w:r>
          </w:p>
        </w:tc>
      </w:tr>
      <w:tr w:rsidR="00584DFD" w:rsidRPr="00513C5C" w:rsidTr="00584DFD">
        <w:trPr>
          <w:trHeight w:val="687"/>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3</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 xml:space="preserve">Dr. </w:t>
            </w:r>
            <w:proofErr w:type="spellStart"/>
            <w:r w:rsidRPr="00513C5C">
              <w:rPr>
                <w:color w:val="000000" w:themeColor="text1"/>
                <w:sz w:val="16"/>
                <w:szCs w:val="16"/>
              </w:rPr>
              <w:t>Öğr</w:t>
            </w:r>
            <w:proofErr w:type="spellEnd"/>
            <w:r w:rsidRPr="00513C5C">
              <w:rPr>
                <w:color w:val="000000" w:themeColor="text1"/>
                <w:sz w:val="16"/>
                <w:szCs w:val="16"/>
              </w:rPr>
              <w:t xml:space="preserve">. Üyesi </w:t>
            </w:r>
            <w:proofErr w:type="gramStart"/>
            <w:r w:rsidRPr="00513C5C">
              <w:rPr>
                <w:color w:val="000000" w:themeColor="text1"/>
                <w:sz w:val="16"/>
                <w:szCs w:val="16"/>
              </w:rPr>
              <w:t xml:space="preserve">Ferda </w:t>
            </w:r>
            <w:r w:rsidR="00584DFD">
              <w:rPr>
                <w:color w:val="000000" w:themeColor="text1"/>
                <w:sz w:val="16"/>
                <w:szCs w:val="16"/>
              </w:rPr>
              <w:t xml:space="preserve"> </w:t>
            </w:r>
            <w:r w:rsidRPr="00513C5C">
              <w:rPr>
                <w:color w:val="000000" w:themeColor="text1"/>
                <w:sz w:val="16"/>
                <w:szCs w:val="16"/>
              </w:rPr>
              <w:t>MİNDİVAN</w:t>
            </w:r>
            <w:proofErr w:type="gramEnd"/>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r w:rsidRPr="00513C5C">
              <w:rPr>
                <w:color w:val="000000" w:themeColor="text1"/>
                <w:sz w:val="16"/>
                <w:szCs w:val="16"/>
              </w:rPr>
              <w:t>Yeşil Sentezle Kuşburnundan Karbon Kuantum Noktaların (</w:t>
            </w:r>
            <w:proofErr w:type="spellStart"/>
            <w:r w:rsidRPr="00513C5C">
              <w:rPr>
                <w:color w:val="000000" w:themeColor="text1"/>
                <w:sz w:val="16"/>
                <w:szCs w:val="16"/>
              </w:rPr>
              <w:t>CQDs</w:t>
            </w:r>
            <w:proofErr w:type="spellEnd"/>
            <w:r w:rsidRPr="00513C5C">
              <w:rPr>
                <w:color w:val="000000" w:themeColor="text1"/>
                <w:sz w:val="16"/>
                <w:szCs w:val="16"/>
              </w:rPr>
              <w:t xml:space="preserve">) </w:t>
            </w:r>
            <w:proofErr w:type="spellStart"/>
            <w:r w:rsidRPr="00513C5C">
              <w:rPr>
                <w:color w:val="000000" w:themeColor="text1"/>
                <w:sz w:val="16"/>
                <w:szCs w:val="16"/>
              </w:rPr>
              <w:t>Eldesi</w:t>
            </w:r>
            <w:proofErr w:type="spellEnd"/>
            <w:r w:rsidRPr="00513C5C">
              <w:rPr>
                <w:color w:val="000000" w:themeColor="text1"/>
                <w:sz w:val="16"/>
                <w:szCs w:val="16"/>
              </w:rPr>
              <w:t xml:space="preserve">, </w:t>
            </w:r>
            <w:proofErr w:type="spellStart"/>
            <w:r w:rsidRPr="00513C5C">
              <w:rPr>
                <w:color w:val="000000" w:themeColor="text1"/>
                <w:sz w:val="16"/>
                <w:szCs w:val="16"/>
              </w:rPr>
              <w:t>CQDs</w:t>
            </w:r>
            <w:proofErr w:type="spellEnd"/>
            <w:r w:rsidRPr="00513C5C">
              <w:rPr>
                <w:color w:val="000000" w:themeColor="text1"/>
                <w:sz w:val="16"/>
                <w:szCs w:val="16"/>
              </w:rPr>
              <w:t xml:space="preserve"> Katkılı </w:t>
            </w:r>
            <w:proofErr w:type="spellStart"/>
            <w:r w:rsidRPr="00513C5C">
              <w:rPr>
                <w:color w:val="000000" w:themeColor="text1"/>
                <w:sz w:val="16"/>
                <w:szCs w:val="16"/>
              </w:rPr>
              <w:t>Polikaprolakton</w:t>
            </w:r>
            <w:proofErr w:type="spellEnd"/>
            <w:r w:rsidRPr="00513C5C">
              <w:rPr>
                <w:color w:val="000000" w:themeColor="text1"/>
                <w:sz w:val="16"/>
                <w:szCs w:val="16"/>
              </w:rPr>
              <w:t xml:space="preserve"> </w:t>
            </w:r>
            <w:proofErr w:type="spellStart"/>
            <w:r w:rsidRPr="00513C5C">
              <w:rPr>
                <w:color w:val="000000" w:themeColor="text1"/>
                <w:sz w:val="16"/>
                <w:szCs w:val="16"/>
              </w:rPr>
              <w:t>Nanokompozit</w:t>
            </w:r>
            <w:proofErr w:type="spellEnd"/>
            <w:r w:rsidRPr="00513C5C">
              <w:rPr>
                <w:color w:val="000000" w:themeColor="text1"/>
                <w:sz w:val="16"/>
                <w:szCs w:val="16"/>
              </w:rPr>
              <w:t xml:space="preserve"> Filmlerin (PCL/</w:t>
            </w:r>
            <w:proofErr w:type="spellStart"/>
            <w:r w:rsidRPr="00513C5C">
              <w:rPr>
                <w:color w:val="000000" w:themeColor="text1"/>
                <w:sz w:val="16"/>
                <w:szCs w:val="16"/>
              </w:rPr>
              <w:t>CQDs</w:t>
            </w:r>
            <w:proofErr w:type="spellEnd"/>
            <w:r w:rsidRPr="00513C5C">
              <w:rPr>
                <w:color w:val="000000" w:themeColor="text1"/>
                <w:sz w:val="16"/>
                <w:szCs w:val="16"/>
              </w:rPr>
              <w:t xml:space="preserve">) Hazırlanması, Mekanik ve </w:t>
            </w:r>
            <w:proofErr w:type="spellStart"/>
            <w:r w:rsidRPr="00513C5C">
              <w:rPr>
                <w:color w:val="000000" w:themeColor="text1"/>
                <w:sz w:val="16"/>
                <w:szCs w:val="16"/>
              </w:rPr>
              <w:t>Biyobozunurluk</w:t>
            </w:r>
            <w:proofErr w:type="spellEnd"/>
            <w:r w:rsidRPr="00513C5C">
              <w:rPr>
                <w:color w:val="000000" w:themeColor="text1"/>
                <w:sz w:val="16"/>
                <w:szCs w:val="16"/>
              </w:rPr>
              <w:t xml:space="preserve"> Özelliklerinin İncelenmesi</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20.12.2021</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20.12.2022</w:t>
            </w:r>
          </w:p>
        </w:tc>
        <w:tc>
          <w:tcPr>
            <w:tcW w:w="36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17.220,00</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17.220,00</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0,00</w:t>
            </w:r>
          </w:p>
        </w:tc>
      </w:tr>
      <w:tr w:rsidR="00584DFD" w:rsidRPr="00513C5C" w:rsidTr="00584DFD">
        <w:trPr>
          <w:trHeight w:val="6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4</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Doç. Dr. Gizem ÇELİK ÖZKAN</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r w:rsidRPr="00513C5C">
              <w:rPr>
                <w:color w:val="000000" w:themeColor="text1"/>
                <w:sz w:val="16"/>
                <w:szCs w:val="16"/>
              </w:rPr>
              <w:t>Güçlenme Bağlamında Kadın Kooperatifleri: Feminist Bir Araştırma</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02.06.2022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01.06.2023</w:t>
            </w:r>
          </w:p>
        </w:tc>
        <w:tc>
          <w:tcPr>
            <w:tcW w:w="36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14.960,40</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13.359,00</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1.601,40</w:t>
            </w:r>
          </w:p>
        </w:tc>
      </w:tr>
      <w:tr w:rsidR="00584DFD" w:rsidRPr="00513C5C" w:rsidTr="00584DFD">
        <w:trPr>
          <w:trHeight w:val="45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5</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Prof. Dr. Zeki MUT</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proofErr w:type="spellStart"/>
            <w:r w:rsidRPr="00513C5C">
              <w:rPr>
                <w:color w:val="000000" w:themeColor="text1"/>
                <w:sz w:val="16"/>
                <w:szCs w:val="16"/>
              </w:rPr>
              <w:t>Mikrobiyal</w:t>
            </w:r>
            <w:proofErr w:type="spellEnd"/>
            <w:r w:rsidRPr="00513C5C">
              <w:rPr>
                <w:color w:val="000000" w:themeColor="text1"/>
                <w:sz w:val="16"/>
                <w:szCs w:val="16"/>
              </w:rPr>
              <w:t xml:space="preserve"> Gübre Uygulamasının Mısır'ın Tane Verimi Ve Verim Özelliklerine Etkisi</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20.05.2022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19.05.2023</w:t>
            </w:r>
          </w:p>
        </w:tc>
        <w:tc>
          <w:tcPr>
            <w:tcW w:w="36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14.998,98</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14.998,98</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0,00</w:t>
            </w:r>
          </w:p>
        </w:tc>
      </w:tr>
      <w:tr w:rsidR="00584DFD" w:rsidRPr="00513C5C" w:rsidTr="00584DFD">
        <w:trPr>
          <w:trHeight w:val="402"/>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6</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Doç. Dr. Erdem GÜLÜMSER</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r w:rsidRPr="00513C5C">
              <w:rPr>
                <w:color w:val="000000" w:themeColor="text1"/>
                <w:sz w:val="16"/>
                <w:szCs w:val="16"/>
              </w:rPr>
              <w:t>Şerbetçi Otunun (</w:t>
            </w:r>
            <w:proofErr w:type="spellStart"/>
            <w:r w:rsidRPr="00513C5C">
              <w:rPr>
                <w:color w:val="000000" w:themeColor="text1"/>
                <w:sz w:val="16"/>
                <w:szCs w:val="16"/>
              </w:rPr>
              <w:t>Humulus</w:t>
            </w:r>
            <w:proofErr w:type="spellEnd"/>
            <w:r w:rsidRPr="00513C5C">
              <w:rPr>
                <w:color w:val="000000" w:themeColor="text1"/>
                <w:sz w:val="16"/>
                <w:szCs w:val="16"/>
              </w:rPr>
              <w:t xml:space="preserve"> </w:t>
            </w:r>
            <w:proofErr w:type="spellStart"/>
            <w:r w:rsidRPr="00513C5C">
              <w:rPr>
                <w:color w:val="000000" w:themeColor="text1"/>
                <w:sz w:val="16"/>
                <w:szCs w:val="16"/>
              </w:rPr>
              <w:t>lupulus</w:t>
            </w:r>
            <w:proofErr w:type="spellEnd"/>
            <w:r w:rsidRPr="00513C5C">
              <w:rPr>
                <w:color w:val="000000" w:themeColor="text1"/>
                <w:sz w:val="16"/>
                <w:szCs w:val="16"/>
              </w:rPr>
              <w:t xml:space="preserve"> L.) Silaj Verimi ve Kalitesi</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15.12.2022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14.12.2023</w:t>
            </w:r>
          </w:p>
        </w:tc>
        <w:tc>
          <w:tcPr>
            <w:tcW w:w="36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15.000,00</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14.799,99</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200,01</w:t>
            </w:r>
          </w:p>
        </w:tc>
      </w:tr>
      <w:tr w:rsidR="00584DFD" w:rsidRPr="00513C5C" w:rsidTr="00584DFD">
        <w:trPr>
          <w:trHeight w:val="70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7</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Prof. Dr. Çağlayan AÇIKGÖZ</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r w:rsidRPr="00513C5C">
              <w:rPr>
                <w:color w:val="000000" w:themeColor="text1"/>
                <w:sz w:val="16"/>
                <w:szCs w:val="16"/>
              </w:rPr>
              <w:t xml:space="preserve">Yüksek Saflıkta Hidrojen </w:t>
            </w:r>
            <w:proofErr w:type="spellStart"/>
            <w:r w:rsidRPr="00513C5C">
              <w:rPr>
                <w:color w:val="000000" w:themeColor="text1"/>
                <w:sz w:val="16"/>
                <w:szCs w:val="16"/>
              </w:rPr>
              <w:t>Eldesi</w:t>
            </w:r>
            <w:proofErr w:type="spellEnd"/>
            <w:r w:rsidRPr="00513C5C">
              <w:rPr>
                <w:color w:val="000000" w:themeColor="text1"/>
                <w:sz w:val="16"/>
                <w:szCs w:val="16"/>
              </w:rPr>
              <w:t xml:space="preserve"> İçin Nikel Yüklü İnorganik </w:t>
            </w:r>
            <w:proofErr w:type="spellStart"/>
            <w:r w:rsidRPr="00513C5C">
              <w:rPr>
                <w:color w:val="000000" w:themeColor="text1"/>
                <w:sz w:val="16"/>
                <w:szCs w:val="16"/>
              </w:rPr>
              <w:t>Aerojel</w:t>
            </w:r>
            <w:proofErr w:type="spellEnd"/>
            <w:r w:rsidRPr="00513C5C">
              <w:rPr>
                <w:color w:val="000000" w:themeColor="text1"/>
                <w:sz w:val="16"/>
                <w:szCs w:val="16"/>
              </w:rPr>
              <w:t xml:space="preserve"> ve </w:t>
            </w:r>
            <w:proofErr w:type="spellStart"/>
            <w:r w:rsidRPr="00513C5C">
              <w:rPr>
                <w:color w:val="000000" w:themeColor="text1"/>
                <w:sz w:val="16"/>
                <w:szCs w:val="16"/>
              </w:rPr>
              <w:t>Zeolitik</w:t>
            </w:r>
            <w:proofErr w:type="spellEnd"/>
            <w:r w:rsidRPr="00513C5C">
              <w:rPr>
                <w:color w:val="000000" w:themeColor="text1"/>
                <w:sz w:val="16"/>
                <w:szCs w:val="16"/>
              </w:rPr>
              <w:t xml:space="preserve"> </w:t>
            </w:r>
            <w:proofErr w:type="spellStart"/>
            <w:r w:rsidRPr="00513C5C">
              <w:rPr>
                <w:color w:val="000000" w:themeColor="text1"/>
                <w:sz w:val="16"/>
                <w:szCs w:val="16"/>
              </w:rPr>
              <w:t>İmidazolat</w:t>
            </w:r>
            <w:proofErr w:type="spellEnd"/>
            <w:r w:rsidRPr="00513C5C">
              <w:rPr>
                <w:color w:val="000000" w:themeColor="text1"/>
                <w:sz w:val="16"/>
                <w:szCs w:val="16"/>
              </w:rPr>
              <w:t xml:space="preserve"> Kafes Yapısı Katkılı İnorganik </w:t>
            </w:r>
            <w:proofErr w:type="spellStart"/>
            <w:r w:rsidRPr="00513C5C">
              <w:rPr>
                <w:color w:val="000000" w:themeColor="text1"/>
                <w:sz w:val="16"/>
                <w:szCs w:val="16"/>
              </w:rPr>
              <w:t>Aerojel</w:t>
            </w:r>
            <w:proofErr w:type="spellEnd"/>
            <w:r w:rsidRPr="00513C5C">
              <w:rPr>
                <w:color w:val="000000" w:themeColor="text1"/>
                <w:sz w:val="16"/>
                <w:szCs w:val="16"/>
              </w:rPr>
              <w:t xml:space="preserve"> Katalizörlerin Sentezi ve </w:t>
            </w:r>
            <w:proofErr w:type="spellStart"/>
            <w:r w:rsidRPr="00513C5C">
              <w:rPr>
                <w:color w:val="000000" w:themeColor="text1"/>
                <w:sz w:val="16"/>
                <w:szCs w:val="16"/>
              </w:rPr>
              <w:t>Karakterizasyonu</w:t>
            </w:r>
            <w:proofErr w:type="spellEnd"/>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22.06.2021</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21.11.2022</w:t>
            </w:r>
          </w:p>
        </w:tc>
        <w:tc>
          <w:tcPr>
            <w:tcW w:w="36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45.994,91</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45.612,68</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382,23</w:t>
            </w:r>
          </w:p>
        </w:tc>
      </w:tr>
      <w:tr w:rsidR="00584DFD" w:rsidRPr="00513C5C" w:rsidTr="00584DFD">
        <w:trPr>
          <w:trHeight w:val="45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8</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Prof. Dr. Cenk KARAKURT</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r w:rsidRPr="00513C5C">
              <w:rPr>
                <w:color w:val="000000" w:themeColor="text1"/>
                <w:sz w:val="16"/>
                <w:szCs w:val="16"/>
              </w:rPr>
              <w:t xml:space="preserve">Endüstriyel ve İnşaat Yıkıntı Atıklarının </w:t>
            </w:r>
            <w:proofErr w:type="spellStart"/>
            <w:r w:rsidRPr="00513C5C">
              <w:rPr>
                <w:color w:val="000000" w:themeColor="text1"/>
                <w:sz w:val="16"/>
                <w:szCs w:val="16"/>
              </w:rPr>
              <w:t>Jeopolimer</w:t>
            </w:r>
            <w:proofErr w:type="spellEnd"/>
            <w:r w:rsidRPr="00513C5C">
              <w:rPr>
                <w:color w:val="000000" w:themeColor="text1"/>
                <w:sz w:val="16"/>
                <w:szCs w:val="16"/>
              </w:rPr>
              <w:t xml:space="preserve"> Harçların Fiziksel ve Mekanik Özelliklerine Etkisi</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24.01.2022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23.01.2023</w:t>
            </w:r>
          </w:p>
        </w:tc>
        <w:tc>
          <w:tcPr>
            <w:tcW w:w="36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19.745,82</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13.347,79</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6.398,03</w:t>
            </w:r>
          </w:p>
        </w:tc>
      </w:tr>
      <w:tr w:rsidR="00584DFD" w:rsidRPr="00513C5C" w:rsidTr="00584DFD">
        <w:trPr>
          <w:trHeight w:val="6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9</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 xml:space="preserve">Dr. </w:t>
            </w:r>
            <w:proofErr w:type="spellStart"/>
            <w:r w:rsidRPr="00513C5C">
              <w:rPr>
                <w:color w:val="000000" w:themeColor="text1"/>
                <w:sz w:val="16"/>
                <w:szCs w:val="16"/>
              </w:rPr>
              <w:t>Öğr</w:t>
            </w:r>
            <w:proofErr w:type="spellEnd"/>
            <w:r w:rsidRPr="00513C5C">
              <w:rPr>
                <w:color w:val="000000" w:themeColor="text1"/>
                <w:sz w:val="16"/>
                <w:szCs w:val="16"/>
              </w:rPr>
              <w:t>. Üyesi Yıldırım BAYAZIT</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r w:rsidRPr="00513C5C">
              <w:rPr>
                <w:color w:val="000000" w:themeColor="text1"/>
                <w:sz w:val="16"/>
                <w:szCs w:val="16"/>
              </w:rPr>
              <w:t>Pompaj Depolamalı Hidroelektrik Santrallerin Uygulanabilirliğinin Araştırılması: Bilecik İli Örneği</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24.01.2022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23.04.2023</w:t>
            </w:r>
          </w:p>
        </w:tc>
        <w:tc>
          <w:tcPr>
            <w:tcW w:w="36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21.460,00</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4.503,06</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16.956,94</w:t>
            </w:r>
          </w:p>
        </w:tc>
      </w:tr>
      <w:tr w:rsidR="00584DFD" w:rsidRPr="00513C5C" w:rsidTr="00584DFD">
        <w:trPr>
          <w:trHeight w:val="547"/>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10</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proofErr w:type="spellStart"/>
            <w:r w:rsidRPr="00513C5C">
              <w:rPr>
                <w:color w:val="000000" w:themeColor="text1"/>
                <w:sz w:val="16"/>
                <w:szCs w:val="16"/>
              </w:rPr>
              <w:t>Öğr</w:t>
            </w:r>
            <w:proofErr w:type="spellEnd"/>
            <w:r w:rsidRPr="00513C5C">
              <w:rPr>
                <w:color w:val="000000" w:themeColor="text1"/>
                <w:sz w:val="16"/>
                <w:szCs w:val="16"/>
              </w:rPr>
              <w:t xml:space="preserve">. Gör. Dr. Ali </w:t>
            </w:r>
            <w:proofErr w:type="gramStart"/>
            <w:r w:rsidRPr="00513C5C">
              <w:rPr>
                <w:color w:val="000000" w:themeColor="text1"/>
                <w:sz w:val="16"/>
                <w:szCs w:val="16"/>
              </w:rPr>
              <w:t>Erdem</w:t>
            </w:r>
            <w:r w:rsidR="00584DFD">
              <w:rPr>
                <w:color w:val="000000" w:themeColor="text1"/>
                <w:sz w:val="16"/>
                <w:szCs w:val="16"/>
              </w:rPr>
              <w:t xml:space="preserve"> </w:t>
            </w:r>
            <w:r w:rsidRPr="00513C5C">
              <w:rPr>
                <w:color w:val="000000" w:themeColor="text1"/>
                <w:sz w:val="16"/>
                <w:szCs w:val="16"/>
              </w:rPr>
              <w:t xml:space="preserve"> ÇERÇEVİK</w:t>
            </w:r>
            <w:proofErr w:type="gramEnd"/>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r w:rsidRPr="00513C5C">
              <w:rPr>
                <w:color w:val="000000" w:themeColor="text1"/>
                <w:sz w:val="16"/>
                <w:szCs w:val="16"/>
              </w:rPr>
              <w:t xml:space="preserve">CFRP Fan Tipi </w:t>
            </w:r>
            <w:proofErr w:type="spellStart"/>
            <w:r w:rsidRPr="00513C5C">
              <w:rPr>
                <w:color w:val="000000" w:themeColor="text1"/>
                <w:sz w:val="16"/>
                <w:szCs w:val="16"/>
              </w:rPr>
              <w:t>Ankrajların</w:t>
            </w:r>
            <w:proofErr w:type="spellEnd"/>
            <w:r w:rsidRPr="00513C5C">
              <w:rPr>
                <w:color w:val="000000" w:themeColor="text1"/>
                <w:sz w:val="16"/>
                <w:szCs w:val="16"/>
              </w:rPr>
              <w:t xml:space="preserve"> Sıyrılma Kapasitesinin 3B Betonlarda Araştırılması</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24.01.2022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23.01.2023</w:t>
            </w:r>
          </w:p>
        </w:tc>
        <w:tc>
          <w:tcPr>
            <w:tcW w:w="36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19.338,17</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19.331,20</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6,97</w:t>
            </w:r>
          </w:p>
        </w:tc>
      </w:tr>
      <w:tr w:rsidR="00584DFD" w:rsidRPr="00513C5C" w:rsidTr="00584DFD">
        <w:trPr>
          <w:trHeight w:val="6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11</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Doç. Dr. Eylem PEHLİVAN</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proofErr w:type="spellStart"/>
            <w:r w:rsidRPr="00513C5C">
              <w:rPr>
                <w:color w:val="000000" w:themeColor="text1"/>
                <w:sz w:val="16"/>
                <w:szCs w:val="16"/>
              </w:rPr>
              <w:t>Biyokütlenin</w:t>
            </w:r>
            <w:proofErr w:type="spellEnd"/>
            <w:r w:rsidRPr="00513C5C">
              <w:rPr>
                <w:color w:val="000000" w:themeColor="text1"/>
                <w:sz w:val="16"/>
                <w:szCs w:val="16"/>
              </w:rPr>
              <w:t xml:space="preserve"> </w:t>
            </w:r>
            <w:proofErr w:type="spellStart"/>
            <w:r w:rsidRPr="00513C5C">
              <w:rPr>
                <w:color w:val="000000" w:themeColor="text1"/>
                <w:sz w:val="16"/>
                <w:szCs w:val="16"/>
              </w:rPr>
              <w:t>Pirolizine</w:t>
            </w:r>
            <w:proofErr w:type="spellEnd"/>
            <w:r w:rsidRPr="00513C5C">
              <w:rPr>
                <w:color w:val="000000" w:themeColor="text1"/>
                <w:sz w:val="16"/>
                <w:szCs w:val="16"/>
              </w:rPr>
              <w:t xml:space="preserve"> Ön İşlemlerin Etkisinin İncelenmesi</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01.03.2022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01.03.2023</w:t>
            </w:r>
          </w:p>
        </w:tc>
        <w:tc>
          <w:tcPr>
            <w:tcW w:w="36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19.797,49</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19.676,72</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120,77</w:t>
            </w:r>
          </w:p>
        </w:tc>
      </w:tr>
      <w:tr w:rsidR="00584DFD" w:rsidRPr="00513C5C" w:rsidTr="00584DFD">
        <w:trPr>
          <w:trHeight w:val="6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lastRenderedPageBreak/>
              <w:t>12</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Prof. Dr. Harun MİNDİVAN</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r w:rsidRPr="00513C5C">
              <w:rPr>
                <w:color w:val="000000" w:themeColor="text1"/>
                <w:sz w:val="16"/>
                <w:szCs w:val="16"/>
              </w:rPr>
              <w:t xml:space="preserve">Elektrokimyasal Olarak </w:t>
            </w:r>
            <w:proofErr w:type="spellStart"/>
            <w:r w:rsidRPr="00513C5C">
              <w:rPr>
                <w:color w:val="000000" w:themeColor="text1"/>
                <w:sz w:val="16"/>
                <w:szCs w:val="16"/>
              </w:rPr>
              <w:t>Borlanan</w:t>
            </w:r>
            <w:proofErr w:type="spellEnd"/>
            <w:r w:rsidRPr="00513C5C">
              <w:rPr>
                <w:color w:val="000000" w:themeColor="text1"/>
                <w:sz w:val="16"/>
                <w:szCs w:val="16"/>
              </w:rPr>
              <w:t xml:space="preserve"> Düşük Karbonlu Çeliğin Yüksek Sıcaklık Aşınma ve </w:t>
            </w:r>
            <w:proofErr w:type="spellStart"/>
            <w:r w:rsidRPr="00513C5C">
              <w:rPr>
                <w:color w:val="000000" w:themeColor="text1"/>
                <w:sz w:val="16"/>
                <w:szCs w:val="16"/>
              </w:rPr>
              <w:t>Oksidasyon</w:t>
            </w:r>
            <w:proofErr w:type="spellEnd"/>
            <w:r w:rsidRPr="00513C5C">
              <w:rPr>
                <w:color w:val="000000" w:themeColor="text1"/>
                <w:sz w:val="16"/>
                <w:szCs w:val="16"/>
              </w:rPr>
              <w:t xml:space="preserve"> Davranışı</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10.06.2022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09.06.2023</w:t>
            </w:r>
          </w:p>
        </w:tc>
        <w:tc>
          <w:tcPr>
            <w:tcW w:w="36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20.000,00</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19.981,40</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18,60</w:t>
            </w:r>
          </w:p>
        </w:tc>
      </w:tr>
      <w:tr w:rsidR="00584DFD" w:rsidRPr="00513C5C" w:rsidTr="00584DFD">
        <w:trPr>
          <w:trHeight w:val="607"/>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13</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Doç. Dr. Veli ŞİMŞEK</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r w:rsidRPr="00513C5C">
              <w:rPr>
                <w:color w:val="000000" w:themeColor="text1"/>
                <w:sz w:val="16"/>
                <w:szCs w:val="16"/>
              </w:rPr>
              <w:t xml:space="preserve">Farklı İyonik Karakterli Tekstil Boyarmaddelerin Gözenekli Karbon Malzemeler Üzerine Karanlık </w:t>
            </w:r>
            <w:proofErr w:type="spellStart"/>
            <w:r w:rsidRPr="00513C5C">
              <w:rPr>
                <w:color w:val="000000" w:themeColor="text1"/>
                <w:sz w:val="16"/>
                <w:szCs w:val="16"/>
              </w:rPr>
              <w:t>Adsorpsiyon</w:t>
            </w:r>
            <w:proofErr w:type="spellEnd"/>
            <w:r w:rsidRPr="00513C5C">
              <w:rPr>
                <w:color w:val="000000" w:themeColor="text1"/>
                <w:sz w:val="16"/>
                <w:szCs w:val="16"/>
              </w:rPr>
              <w:t xml:space="preserve"> Koşullarının Araştırılması</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10.06.2022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09.12.2023</w:t>
            </w:r>
          </w:p>
        </w:tc>
        <w:tc>
          <w:tcPr>
            <w:tcW w:w="36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19.962,52</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19.797,80</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164,72</w:t>
            </w:r>
          </w:p>
        </w:tc>
      </w:tr>
      <w:tr w:rsidR="00584DFD" w:rsidRPr="00513C5C" w:rsidTr="00584DFD">
        <w:trPr>
          <w:trHeight w:val="53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14</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Doç. Dr. Miraç ALAF</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r w:rsidRPr="00513C5C">
              <w:rPr>
                <w:color w:val="000000" w:themeColor="text1"/>
                <w:sz w:val="16"/>
                <w:szCs w:val="16"/>
              </w:rPr>
              <w:t xml:space="preserve">Alüminyum Alaşımlarının </w:t>
            </w:r>
            <w:proofErr w:type="spellStart"/>
            <w:r w:rsidRPr="00513C5C">
              <w:rPr>
                <w:color w:val="000000" w:themeColor="text1"/>
                <w:sz w:val="16"/>
                <w:szCs w:val="16"/>
              </w:rPr>
              <w:t>Homojenizasyonunda</w:t>
            </w:r>
            <w:proofErr w:type="spellEnd"/>
            <w:r w:rsidRPr="00513C5C">
              <w:rPr>
                <w:color w:val="000000" w:themeColor="text1"/>
                <w:sz w:val="16"/>
                <w:szCs w:val="16"/>
              </w:rPr>
              <w:t xml:space="preserve"> Soğuma Hızının Malzeme Özelliklerine Etkisi</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10.06.2022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09.06.2023</w:t>
            </w:r>
          </w:p>
        </w:tc>
        <w:tc>
          <w:tcPr>
            <w:tcW w:w="36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15.274,00</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14.500,00</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774,00</w:t>
            </w:r>
          </w:p>
        </w:tc>
      </w:tr>
      <w:tr w:rsidR="00584DFD" w:rsidRPr="00513C5C" w:rsidTr="00584DFD">
        <w:trPr>
          <w:trHeight w:val="571"/>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15</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 xml:space="preserve">Dr. </w:t>
            </w:r>
            <w:proofErr w:type="spellStart"/>
            <w:r w:rsidRPr="00513C5C">
              <w:rPr>
                <w:color w:val="000000" w:themeColor="text1"/>
                <w:sz w:val="16"/>
                <w:szCs w:val="16"/>
              </w:rPr>
              <w:t>Öğr</w:t>
            </w:r>
            <w:proofErr w:type="spellEnd"/>
            <w:r w:rsidRPr="00513C5C">
              <w:rPr>
                <w:color w:val="000000" w:themeColor="text1"/>
                <w:sz w:val="16"/>
                <w:szCs w:val="16"/>
              </w:rPr>
              <w:t xml:space="preserve">. Üyesi </w:t>
            </w:r>
            <w:proofErr w:type="spellStart"/>
            <w:r w:rsidRPr="00513C5C">
              <w:rPr>
                <w:color w:val="000000" w:themeColor="text1"/>
                <w:sz w:val="16"/>
                <w:szCs w:val="16"/>
              </w:rPr>
              <w:t>Rahmiye</w:t>
            </w:r>
            <w:proofErr w:type="spellEnd"/>
            <w:r w:rsidRPr="00513C5C">
              <w:rPr>
                <w:color w:val="000000" w:themeColor="text1"/>
                <w:sz w:val="16"/>
                <w:szCs w:val="16"/>
              </w:rPr>
              <w:t xml:space="preserve"> Zerrin YARBAY</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r w:rsidRPr="00513C5C">
              <w:rPr>
                <w:color w:val="000000" w:themeColor="text1"/>
                <w:sz w:val="16"/>
                <w:szCs w:val="16"/>
              </w:rPr>
              <w:t xml:space="preserve">Görünür Işık Altında Gelişmiş Verimliliğe Sahip </w:t>
            </w:r>
            <w:proofErr w:type="spellStart"/>
            <w:r w:rsidRPr="00513C5C">
              <w:rPr>
                <w:color w:val="000000" w:themeColor="text1"/>
                <w:sz w:val="16"/>
                <w:szCs w:val="16"/>
              </w:rPr>
              <w:t>Mezogözenekli</w:t>
            </w:r>
            <w:proofErr w:type="spellEnd"/>
            <w:r w:rsidRPr="00513C5C">
              <w:rPr>
                <w:color w:val="000000" w:themeColor="text1"/>
                <w:sz w:val="16"/>
                <w:szCs w:val="16"/>
              </w:rPr>
              <w:t xml:space="preserve"> </w:t>
            </w:r>
            <w:proofErr w:type="spellStart"/>
            <w:r w:rsidRPr="00513C5C">
              <w:rPr>
                <w:color w:val="000000" w:themeColor="text1"/>
                <w:sz w:val="16"/>
                <w:szCs w:val="16"/>
              </w:rPr>
              <w:t>Fotokatalizörlerin</w:t>
            </w:r>
            <w:proofErr w:type="spellEnd"/>
            <w:r w:rsidRPr="00513C5C">
              <w:rPr>
                <w:color w:val="000000" w:themeColor="text1"/>
                <w:sz w:val="16"/>
                <w:szCs w:val="16"/>
              </w:rPr>
              <w:t xml:space="preserve"> Geliştirilmesi</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10.06.2022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09.12.2023</w:t>
            </w:r>
          </w:p>
        </w:tc>
        <w:tc>
          <w:tcPr>
            <w:tcW w:w="36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19.997,09</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19.990,69</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6,40</w:t>
            </w:r>
          </w:p>
        </w:tc>
      </w:tr>
      <w:tr w:rsidR="00584DFD" w:rsidRPr="00513C5C" w:rsidTr="00584DFD">
        <w:trPr>
          <w:trHeight w:val="551"/>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16</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 xml:space="preserve">Dr. </w:t>
            </w:r>
            <w:proofErr w:type="spellStart"/>
            <w:r w:rsidRPr="00513C5C">
              <w:rPr>
                <w:color w:val="000000" w:themeColor="text1"/>
                <w:sz w:val="16"/>
                <w:szCs w:val="16"/>
              </w:rPr>
              <w:t>Öğr</w:t>
            </w:r>
            <w:proofErr w:type="spellEnd"/>
            <w:r w:rsidRPr="00513C5C">
              <w:rPr>
                <w:color w:val="000000" w:themeColor="text1"/>
                <w:sz w:val="16"/>
                <w:szCs w:val="16"/>
              </w:rPr>
              <w:t>. Üyesi Gamze GÜNDÜZ MERİÇ</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r w:rsidRPr="00513C5C">
              <w:rPr>
                <w:color w:val="000000" w:themeColor="text1"/>
                <w:sz w:val="16"/>
                <w:szCs w:val="16"/>
              </w:rPr>
              <w:t>Kobalt Katkısının Nikel İçerikli KIT-6 Katalizörleri Üzerindeki Etkisinin Araştırılması</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10.06.2022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09.06.2023</w:t>
            </w:r>
          </w:p>
        </w:tc>
        <w:tc>
          <w:tcPr>
            <w:tcW w:w="36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20.000,00</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19.858,80</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141,20</w:t>
            </w:r>
          </w:p>
        </w:tc>
      </w:tr>
      <w:tr w:rsidR="00584DFD" w:rsidRPr="00513C5C" w:rsidTr="00584DFD">
        <w:trPr>
          <w:trHeight w:val="54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17</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 xml:space="preserve">Dr. </w:t>
            </w:r>
            <w:proofErr w:type="spellStart"/>
            <w:r w:rsidRPr="00513C5C">
              <w:rPr>
                <w:color w:val="000000" w:themeColor="text1"/>
                <w:sz w:val="16"/>
                <w:szCs w:val="16"/>
              </w:rPr>
              <w:t>Öğr</w:t>
            </w:r>
            <w:proofErr w:type="spellEnd"/>
            <w:r w:rsidRPr="00513C5C">
              <w:rPr>
                <w:color w:val="000000" w:themeColor="text1"/>
                <w:sz w:val="16"/>
                <w:szCs w:val="16"/>
              </w:rPr>
              <w:t>. Üyesi Aylin ÖZODABAŞ</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r w:rsidRPr="00513C5C">
              <w:rPr>
                <w:color w:val="000000" w:themeColor="text1"/>
                <w:sz w:val="16"/>
                <w:szCs w:val="16"/>
              </w:rPr>
              <w:t xml:space="preserve">Çimentolu Harçlara Alternatif </w:t>
            </w:r>
            <w:proofErr w:type="spellStart"/>
            <w:r w:rsidRPr="00513C5C">
              <w:rPr>
                <w:color w:val="000000" w:themeColor="text1"/>
                <w:sz w:val="16"/>
                <w:szCs w:val="16"/>
              </w:rPr>
              <w:t>Geopolimer</w:t>
            </w:r>
            <w:proofErr w:type="spellEnd"/>
            <w:r w:rsidRPr="00513C5C">
              <w:rPr>
                <w:color w:val="000000" w:themeColor="text1"/>
                <w:sz w:val="16"/>
                <w:szCs w:val="16"/>
              </w:rPr>
              <w:t xml:space="preserve"> Horasan Harçların Üretilmesi</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10.06.2022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09.06.2023</w:t>
            </w:r>
          </w:p>
        </w:tc>
        <w:tc>
          <w:tcPr>
            <w:tcW w:w="36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19.590,05</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19.346,97</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243,08</w:t>
            </w:r>
          </w:p>
        </w:tc>
      </w:tr>
      <w:tr w:rsidR="00584DFD" w:rsidRPr="00513C5C" w:rsidTr="00584DFD">
        <w:trPr>
          <w:trHeight w:val="567"/>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18</w:t>
            </w:r>
          </w:p>
        </w:tc>
        <w:tc>
          <w:tcPr>
            <w:tcW w:w="730" w:type="pct"/>
            <w:tcBorders>
              <w:top w:val="nil"/>
              <w:left w:val="nil"/>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Prof. Dr. Bahadır SAYINCI</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r w:rsidRPr="00513C5C">
              <w:rPr>
                <w:color w:val="000000" w:themeColor="text1"/>
                <w:sz w:val="16"/>
                <w:szCs w:val="16"/>
              </w:rPr>
              <w:t>Pestisit Uygulamalarında Kullanılan İnsansız Hava Araçları için Döner Diskli Püskürtme Başlığı Tasarımı ve Prototip Üretimi</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24.01.2022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23.01.2023</w:t>
            </w:r>
          </w:p>
        </w:tc>
        <w:tc>
          <w:tcPr>
            <w:tcW w:w="365" w:type="pct"/>
            <w:tcBorders>
              <w:top w:val="nil"/>
              <w:left w:val="nil"/>
              <w:bottom w:val="nil"/>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23.000,00</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22.951,00</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49,00</w:t>
            </w:r>
          </w:p>
        </w:tc>
      </w:tr>
      <w:tr w:rsidR="00584DFD" w:rsidRPr="00513C5C" w:rsidTr="00584DFD">
        <w:trPr>
          <w:trHeight w:val="547"/>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19</w:t>
            </w:r>
          </w:p>
        </w:tc>
        <w:tc>
          <w:tcPr>
            <w:tcW w:w="730" w:type="pct"/>
            <w:tcBorders>
              <w:top w:val="nil"/>
              <w:left w:val="nil"/>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Doç. Dr. Erdem GÜLÜMSER</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r w:rsidRPr="00513C5C">
              <w:rPr>
                <w:color w:val="000000" w:themeColor="text1"/>
                <w:sz w:val="16"/>
                <w:szCs w:val="16"/>
              </w:rPr>
              <w:t>Şerbetçi Otunun Farklı Bitkilerle Yapılan Silajlarının Kalitesinin Belirlenmesi</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24.01.2022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23.01.2023</w:t>
            </w:r>
          </w:p>
        </w:tc>
        <w:tc>
          <w:tcPr>
            <w:tcW w:w="365" w:type="pct"/>
            <w:tcBorders>
              <w:top w:val="single" w:sz="4" w:space="0" w:color="auto"/>
              <w:left w:val="nil"/>
              <w:bottom w:val="nil"/>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19.287,10</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18.789,50</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497,60</w:t>
            </w:r>
          </w:p>
        </w:tc>
      </w:tr>
      <w:tr w:rsidR="00584DFD" w:rsidRPr="00513C5C" w:rsidTr="00584DFD">
        <w:trPr>
          <w:trHeight w:val="428"/>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20</w:t>
            </w:r>
          </w:p>
        </w:tc>
        <w:tc>
          <w:tcPr>
            <w:tcW w:w="730" w:type="pct"/>
            <w:tcBorders>
              <w:top w:val="nil"/>
              <w:left w:val="nil"/>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Prof. Dr. Ramazan MERAL</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r w:rsidRPr="00513C5C">
              <w:rPr>
                <w:color w:val="000000" w:themeColor="text1"/>
                <w:sz w:val="16"/>
                <w:szCs w:val="16"/>
              </w:rPr>
              <w:t>Bilecik İli Karasu Irmağı Su Kalitesinin Tarımsal Sulamalar Açısından İncelenmesi</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01.04.2022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30.09.2023</w:t>
            </w:r>
          </w:p>
        </w:tc>
        <w:tc>
          <w:tcPr>
            <w:tcW w:w="365" w:type="pct"/>
            <w:tcBorders>
              <w:top w:val="single" w:sz="4" w:space="0" w:color="auto"/>
              <w:left w:val="nil"/>
              <w:bottom w:val="nil"/>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20.000,00</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19.885,64</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114,36</w:t>
            </w:r>
          </w:p>
        </w:tc>
      </w:tr>
      <w:tr w:rsidR="00584DFD" w:rsidRPr="00513C5C" w:rsidTr="00584DFD">
        <w:trPr>
          <w:trHeight w:val="548"/>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21</w:t>
            </w:r>
          </w:p>
        </w:tc>
        <w:tc>
          <w:tcPr>
            <w:tcW w:w="730" w:type="pct"/>
            <w:tcBorders>
              <w:top w:val="nil"/>
              <w:left w:val="nil"/>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Prof. Dr. Hanife MUT</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r w:rsidRPr="00513C5C">
              <w:rPr>
                <w:color w:val="000000" w:themeColor="text1"/>
                <w:sz w:val="16"/>
                <w:szCs w:val="16"/>
              </w:rPr>
              <w:t>Bilecik İli Doğal Florasında Bulunan Bazı Bitkilerin Yem Kalitesinin Belirlenmesi</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10.06.2022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09.06.2023</w:t>
            </w:r>
          </w:p>
        </w:tc>
        <w:tc>
          <w:tcPr>
            <w:tcW w:w="365" w:type="pct"/>
            <w:tcBorders>
              <w:top w:val="single" w:sz="4" w:space="0" w:color="auto"/>
              <w:left w:val="nil"/>
              <w:bottom w:val="nil"/>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21.564,40</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21.078,90</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485,50</w:t>
            </w:r>
          </w:p>
        </w:tc>
      </w:tr>
      <w:tr w:rsidR="00584DFD" w:rsidRPr="00513C5C" w:rsidTr="00584DFD">
        <w:trPr>
          <w:trHeight w:val="6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22</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Prof. Dr. Dilek ÜNAL</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proofErr w:type="spellStart"/>
            <w:r w:rsidRPr="00513C5C">
              <w:rPr>
                <w:color w:val="000000" w:themeColor="text1"/>
                <w:sz w:val="16"/>
                <w:szCs w:val="16"/>
              </w:rPr>
              <w:t>Streptomyces</w:t>
            </w:r>
            <w:proofErr w:type="spellEnd"/>
            <w:r w:rsidRPr="00513C5C">
              <w:rPr>
                <w:color w:val="000000" w:themeColor="text1"/>
                <w:sz w:val="16"/>
                <w:szCs w:val="16"/>
              </w:rPr>
              <w:t xml:space="preserve"> HCI 36 </w:t>
            </w:r>
            <w:proofErr w:type="spellStart"/>
            <w:r w:rsidRPr="00513C5C">
              <w:rPr>
                <w:color w:val="000000" w:themeColor="text1"/>
                <w:sz w:val="16"/>
                <w:szCs w:val="16"/>
              </w:rPr>
              <w:t>Suşu</w:t>
            </w:r>
            <w:proofErr w:type="spellEnd"/>
            <w:r w:rsidRPr="00513C5C">
              <w:rPr>
                <w:color w:val="000000" w:themeColor="text1"/>
                <w:sz w:val="16"/>
                <w:szCs w:val="16"/>
              </w:rPr>
              <w:t xml:space="preserve"> İle Zenginleştirilen Bazı </w:t>
            </w:r>
            <w:proofErr w:type="spellStart"/>
            <w:r w:rsidRPr="00513C5C">
              <w:rPr>
                <w:color w:val="000000" w:themeColor="text1"/>
                <w:sz w:val="16"/>
                <w:szCs w:val="16"/>
              </w:rPr>
              <w:t>Makroalg</w:t>
            </w:r>
            <w:proofErr w:type="spellEnd"/>
            <w:r w:rsidRPr="00513C5C">
              <w:rPr>
                <w:color w:val="000000" w:themeColor="text1"/>
                <w:sz w:val="16"/>
                <w:szCs w:val="16"/>
              </w:rPr>
              <w:t xml:space="preserve"> Özütlerinin Tuz Stresi Koşullarında </w:t>
            </w:r>
            <w:proofErr w:type="spellStart"/>
            <w:r w:rsidRPr="00513C5C">
              <w:rPr>
                <w:color w:val="000000" w:themeColor="text1"/>
                <w:sz w:val="16"/>
                <w:szCs w:val="16"/>
              </w:rPr>
              <w:t>Solanum</w:t>
            </w:r>
            <w:proofErr w:type="spellEnd"/>
            <w:r w:rsidRPr="00513C5C">
              <w:rPr>
                <w:color w:val="000000" w:themeColor="text1"/>
                <w:sz w:val="16"/>
                <w:szCs w:val="16"/>
              </w:rPr>
              <w:t xml:space="preserve"> </w:t>
            </w:r>
            <w:proofErr w:type="spellStart"/>
            <w:r w:rsidRPr="00513C5C">
              <w:rPr>
                <w:color w:val="000000" w:themeColor="text1"/>
                <w:sz w:val="16"/>
                <w:szCs w:val="16"/>
              </w:rPr>
              <w:t>lycopersicum</w:t>
            </w:r>
            <w:proofErr w:type="spellEnd"/>
            <w:r w:rsidRPr="00513C5C">
              <w:rPr>
                <w:color w:val="000000" w:themeColor="text1"/>
                <w:sz w:val="16"/>
                <w:szCs w:val="16"/>
              </w:rPr>
              <w:t xml:space="preserve"> (domates) Bitkisinin Fizyolojik Ve Moleküler Yanıtları Üzerine Etkisinin Belirlenmesi</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24.01.2022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23.01.2023</w:t>
            </w:r>
          </w:p>
        </w:tc>
        <w:tc>
          <w:tcPr>
            <w:tcW w:w="365" w:type="pct"/>
            <w:tcBorders>
              <w:top w:val="single" w:sz="4" w:space="0" w:color="auto"/>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22.652,46</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22.651,62</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0,84</w:t>
            </w:r>
          </w:p>
        </w:tc>
      </w:tr>
      <w:tr w:rsidR="00584DFD" w:rsidRPr="00513C5C" w:rsidTr="00584DFD">
        <w:trPr>
          <w:trHeight w:val="6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23</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Doç. Dr. Sema LEBLEBİCİ</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r w:rsidRPr="00513C5C">
              <w:rPr>
                <w:color w:val="000000" w:themeColor="text1"/>
                <w:sz w:val="16"/>
                <w:szCs w:val="16"/>
              </w:rPr>
              <w:t xml:space="preserve">Kombine Uygulanan Yüksek Sıcaklık ve Borik Asidin </w:t>
            </w:r>
            <w:proofErr w:type="spellStart"/>
            <w:r w:rsidRPr="00513C5C">
              <w:rPr>
                <w:color w:val="000000" w:themeColor="text1"/>
                <w:sz w:val="16"/>
                <w:szCs w:val="16"/>
              </w:rPr>
              <w:t>Zea</w:t>
            </w:r>
            <w:proofErr w:type="spellEnd"/>
            <w:r w:rsidRPr="00513C5C">
              <w:rPr>
                <w:color w:val="000000" w:themeColor="text1"/>
                <w:sz w:val="16"/>
                <w:szCs w:val="16"/>
              </w:rPr>
              <w:t xml:space="preserve"> </w:t>
            </w:r>
            <w:proofErr w:type="spellStart"/>
            <w:r w:rsidRPr="00513C5C">
              <w:rPr>
                <w:color w:val="000000" w:themeColor="text1"/>
                <w:sz w:val="16"/>
                <w:szCs w:val="16"/>
              </w:rPr>
              <w:t>mays</w:t>
            </w:r>
            <w:proofErr w:type="spellEnd"/>
            <w:r w:rsidRPr="00513C5C">
              <w:rPr>
                <w:color w:val="000000" w:themeColor="text1"/>
                <w:sz w:val="16"/>
                <w:szCs w:val="16"/>
              </w:rPr>
              <w:t xml:space="preserve"> </w:t>
            </w:r>
            <w:proofErr w:type="spellStart"/>
            <w:r w:rsidRPr="00513C5C">
              <w:rPr>
                <w:color w:val="000000" w:themeColor="text1"/>
                <w:sz w:val="16"/>
                <w:szCs w:val="16"/>
              </w:rPr>
              <w:t>L.'deki</w:t>
            </w:r>
            <w:proofErr w:type="spellEnd"/>
            <w:r w:rsidRPr="00513C5C">
              <w:rPr>
                <w:color w:val="000000" w:themeColor="text1"/>
                <w:sz w:val="16"/>
                <w:szCs w:val="16"/>
              </w:rPr>
              <w:t xml:space="preserve"> (Mısır) Antioksidan Savunma Sistemi ve Ekolojik Parametreler Üzerine Etkisi</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24.01.2022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23.07.2023</w:t>
            </w:r>
          </w:p>
        </w:tc>
        <w:tc>
          <w:tcPr>
            <w:tcW w:w="36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19.965,86</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19.963,83</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2,03</w:t>
            </w:r>
          </w:p>
        </w:tc>
      </w:tr>
      <w:tr w:rsidR="00584DFD" w:rsidRPr="00513C5C" w:rsidTr="00584DFD">
        <w:trPr>
          <w:trHeight w:val="45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24</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Doç. Dr. Onur EROĞLU</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r w:rsidRPr="00513C5C">
              <w:rPr>
                <w:color w:val="000000" w:themeColor="text1"/>
                <w:sz w:val="16"/>
                <w:szCs w:val="16"/>
              </w:rPr>
              <w:t xml:space="preserve">Du-145 Prostat Kanseri Hücrelerinde PI-103'ün miR-375 ve miR-125b-5p Ekspresyon Seviyelerine Ve </w:t>
            </w:r>
            <w:proofErr w:type="spellStart"/>
            <w:r w:rsidRPr="00513C5C">
              <w:rPr>
                <w:color w:val="000000" w:themeColor="text1"/>
                <w:sz w:val="16"/>
                <w:szCs w:val="16"/>
              </w:rPr>
              <w:t>Apoptotik</w:t>
            </w:r>
            <w:proofErr w:type="spellEnd"/>
            <w:r w:rsidRPr="00513C5C">
              <w:rPr>
                <w:color w:val="000000" w:themeColor="text1"/>
                <w:sz w:val="16"/>
                <w:szCs w:val="16"/>
              </w:rPr>
              <w:t xml:space="preserve"> Yolak Üzerine Etkisinin İncelenmesi</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24.01.2022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23.07.2023</w:t>
            </w:r>
          </w:p>
        </w:tc>
        <w:tc>
          <w:tcPr>
            <w:tcW w:w="36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22.000,00</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21.999,96</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0,04</w:t>
            </w:r>
          </w:p>
        </w:tc>
      </w:tr>
      <w:tr w:rsidR="00584DFD" w:rsidRPr="00513C5C" w:rsidTr="00584DFD">
        <w:trPr>
          <w:trHeight w:val="42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25</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Prof. Dr. Cihan DARCAN</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r w:rsidRPr="00513C5C">
              <w:rPr>
                <w:color w:val="000000" w:themeColor="text1"/>
                <w:sz w:val="16"/>
                <w:szCs w:val="16"/>
              </w:rPr>
              <w:t xml:space="preserve">E. </w:t>
            </w:r>
            <w:proofErr w:type="spellStart"/>
            <w:r w:rsidRPr="00513C5C">
              <w:rPr>
                <w:color w:val="000000" w:themeColor="text1"/>
                <w:sz w:val="16"/>
                <w:szCs w:val="16"/>
              </w:rPr>
              <w:t>coli</w:t>
            </w:r>
            <w:proofErr w:type="spellEnd"/>
            <w:r w:rsidRPr="00513C5C">
              <w:rPr>
                <w:color w:val="000000" w:themeColor="text1"/>
                <w:sz w:val="16"/>
                <w:szCs w:val="16"/>
              </w:rPr>
              <w:t xml:space="preserve"> W3110'daki </w:t>
            </w:r>
            <w:proofErr w:type="spellStart"/>
            <w:r w:rsidRPr="00513C5C">
              <w:rPr>
                <w:color w:val="000000" w:themeColor="text1"/>
                <w:sz w:val="16"/>
                <w:szCs w:val="16"/>
              </w:rPr>
              <w:t>Maltoporinin</w:t>
            </w:r>
            <w:proofErr w:type="spellEnd"/>
            <w:r w:rsidRPr="00513C5C">
              <w:rPr>
                <w:color w:val="000000" w:themeColor="text1"/>
                <w:sz w:val="16"/>
                <w:szCs w:val="16"/>
              </w:rPr>
              <w:t xml:space="preserve"> </w:t>
            </w:r>
            <w:proofErr w:type="spellStart"/>
            <w:r w:rsidRPr="00513C5C">
              <w:rPr>
                <w:color w:val="000000" w:themeColor="text1"/>
                <w:sz w:val="16"/>
                <w:szCs w:val="16"/>
              </w:rPr>
              <w:t>pH</w:t>
            </w:r>
            <w:proofErr w:type="spellEnd"/>
            <w:r w:rsidRPr="00513C5C">
              <w:rPr>
                <w:color w:val="000000" w:themeColor="text1"/>
                <w:sz w:val="16"/>
                <w:szCs w:val="16"/>
              </w:rPr>
              <w:t xml:space="preserve"> Etkili </w:t>
            </w:r>
            <w:proofErr w:type="spellStart"/>
            <w:r w:rsidRPr="00513C5C">
              <w:rPr>
                <w:color w:val="000000" w:themeColor="text1"/>
                <w:sz w:val="16"/>
                <w:szCs w:val="16"/>
              </w:rPr>
              <w:t>Biyofilm</w:t>
            </w:r>
            <w:proofErr w:type="spellEnd"/>
            <w:r w:rsidRPr="00513C5C">
              <w:rPr>
                <w:color w:val="000000" w:themeColor="text1"/>
                <w:sz w:val="16"/>
                <w:szCs w:val="16"/>
              </w:rPr>
              <w:t xml:space="preserve"> Oluşumdaki Rolünün Araştırılması</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10.06.2022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9.06.2023</w:t>
            </w:r>
          </w:p>
        </w:tc>
        <w:tc>
          <w:tcPr>
            <w:tcW w:w="36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19.997,46</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19.997,46</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0,00</w:t>
            </w:r>
          </w:p>
        </w:tc>
      </w:tr>
      <w:tr w:rsidR="00584DFD" w:rsidRPr="00513C5C" w:rsidTr="00584DFD">
        <w:trPr>
          <w:trHeight w:val="432"/>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26</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Doç. Dr. Murat TÜRKTEKİ</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proofErr w:type="spellStart"/>
            <w:r w:rsidRPr="00513C5C">
              <w:rPr>
                <w:color w:val="000000" w:themeColor="text1"/>
                <w:sz w:val="16"/>
                <w:szCs w:val="16"/>
              </w:rPr>
              <w:t>Küllüoba</w:t>
            </w:r>
            <w:proofErr w:type="spellEnd"/>
            <w:r w:rsidRPr="00513C5C">
              <w:rPr>
                <w:color w:val="000000" w:themeColor="text1"/>
                <w:sz w:val="16"/>
                <w:szCs w:val="16"/>
              </w:rPr>
              <w:t xml:space="preserve"> Höyüğünde İlk Tunç Çağı I Döneminin Araştırılması (Aİ 14 VE AG 22 </w:t>
            </w:r>
            <w:proofErr w:type="spellStart"/>
            <w:r w:rsidRPr="00513C5C">
              <w:rPr>
                <w:color w:val="000000" w:themeColor="text1"/>
                <w:sz w:val="16"/>
                <w:szCs w:val="16"/>
              </w:rPr>
              <w:t>Plankareleri</w:t>
            </w:r>
            <w:proofErr w:type="spellEnd"/>
            <w:r w:rsidRPr="00513C5C">
              <w:rPr>
                <w:color w:val="000000" w:themeColor="text1"/>
                <w:sz w:val="16"/>
                <w:szCs w:val="16"/>
              </w:rPr>
              <w:t>)</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24.01.2022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23.01.2023</w:t>
            </w:r>
          </w:p>
        </w:tc>
        <w:tc>
          <w:tcPr>
            <w:tcW w:w="365" w:type="pct"/>
            <w:tcBorders>
              <w:top w:val="nil"/>
              <w:left w:val="nil"/>
              <w:bottom w:val="single" w:sz="4" w:space="0" w:color="auto"/>
              <w:right w:val="single" w:sz="4" w:space="0" w:color="auto"/>
            </w:tcBorders>
            <w:shd w:val="clear" w:color="000000" w:fill="FFFFFF"/>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27.995,50</w:t>
            </w:r>
          </w:p>
        </w:tc>
        <w:tc>
          <w:tcPr>
            <w:tcW w:w="411"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27.995,50</w:t>
            </w:r>
          </w:p>
        </w:tc>
        <w:tc>
          <w:tcPr>
            <w:tcW w:w="435" w:type="pct"/>
            <w:tcBorders>
              <w:top w:val="nil"/>
              <w:left w:val="nil"/>
              <w:bottom w:val="single" w:sz="4" w:space="0" w:color="auto"/>
              <w:right w:val="single" w:sz="4" w:space="0" w:color="auto"/>
            </w:tcBorders>
            <w:shd w:val="clear" w:color="000000" w:fill="FFFFFF"/>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0,00</w:t>
            </w:r>
          </w:p>
        </w:tc>
      </w:tr>
      <w:tr w:rsidR="00584DFD" w:rsidRPr="00513C5C" w:rsidTr="00584DFD">
        <w:trPr>
          <w:trHeight w:val="6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27</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 xml:space="preserve">Dr. </w:t>
            </w:r>
            <w:proofErr w:type="spellStart"/>
            <w:r w:rsidRPr="00513C5C">
              <w:rPr>
                <w:color w:val="000000" w:themeColor="text1"/>
                <w:sz w:val="16"/>
                <w:szCs w:val="16"/>
              </w:rPr>
              <w:t>Öğr</w:t>
            </w:r>
            <w:proofErr w:type="spellEnd"/>
            <w:r w:rsidRPr="00513C5C">
              <w:rPr>
                <w:color w:val="000000" w:themeColor="text1"/>
                <w:sz w:val="16"/>
                <w:szCs w:val="16"/>
              </w:rPr>
              <w:t xml:space="preserve">. Üyesi </w:t>
            </w:r>
            <w:proofErr w:type="spellStart"/>
            <w:r w:rsidRPr="00513C5C">
              <w:rPr>
                <w:color w:val="000000" w:themeColor="text1"/>
                <w:sz w:val="16"/>
                <w:szCs w:val="16"/>
              </w:rPr>
              <w:t>Gülgüney</w:t>
            </w:r>
            <w:proofErr w:type="spellEnd"/>
            <w:r w:rsidRPr="00513C5C">
              <w:rPr>
                <w:color w:val="000000" w:themeColor="text1"/>
                <w:sz w:val="16"/>
                <w:szCs w:val="16"/>
              </w:rPr>
              <w:t xml:space="preserve"> MASALCI ŞAHİN</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proofErr w:type="spellStart"/>
            <w:r w:rsidRPr="00513C5C">
              <w:rPr>
                <w:color w:val="000000" w:themeColor="text1"/>
                <w:sz w:val="16"/>
                <w:szCs w:val="16"/>
              </w:rPr>
              <w:t>Hattuşa</w:t>
            </w:r>
            <w:proofErr w:type="spellEnd"/>
            <w:r w:rsidRPr="00513C5C">
              <w:rPr>
                <w:color w:val="000000" w:themeColor="text1"/>
                <w:sz w:val="16"/>
                <w:szCs w:val="16"/>
              </w:rPr>
              <w:t>- Boğazkale'de Bulunan Bazı Hitit Tablet Fragmanlarının Okunması Ve Yayımlanması</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24.01.2022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23.01.2023</w:t>
            </w:r>
          </w:p>
        </w:tc>
        <w:tc>
          <w:tcPr>
            <w:tcW w:w="36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9.908,40</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7.380,00</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2.528,40</w:t>
            </w:r>
          </w:p>
        </w:tc>
      </w:tr>
      <w:tr w:rsidR="00584DFD" w:rsidRPr="00513C5C" w:rsidTr="00584DFD">
        <w:trPr>
          <w:trHeight w:val="6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28</w:t>
            </w:r>
          </w:p>
        </w:tc>
        <w:tc>
          <w:tcPr>
            <w:tcW w:w="730" w:type="pct"/>
            <w:tcBorders>
              <w:top w:val="nil"/>
              <w:left w:val="nil"/>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 xml:space="preserve">Dr. </w:t>
            </w:r>
            <w:proofErr w:type="spellStart"/>
            <w:r w:rsidRPr="00513C5C">
              <w:rPr>
                <w:color w:val="000000" w:themeColor="text1"/>
                <w:sz w:val="16"/>
                <w:szCs w:val="16"/>
              </w:rPr>
              <w:t>Öğr</w:t>
            </w:r>
            <w:proofErr w:type="spellEnd"/>
            <w:r w:rsidRPr="00513C5C">
              <w:rPr>
                <w:color w:val="000000" w:themeColor="text1"/>
                <w:sz w:val="16"/>
                <w:szCs w:val="16"/>
              </w:rPr>
              <w:t>. Üyesi Sinem TÜRKTEKİ</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proofErr w:type="spellStart"/>
            <w:r w:rsidRPr="00513C5C">
              <w:rPr>
                <w:color w:val="000000" w:themeColor="text1"/>
                <w:sz w:val="16"/>
                <w:szCs w:val="16"/>
              </w:rPr>
              <w:t>Küllüoba</w:t>
            </w:r>
            <w:proofErr w:type="spellEnd"/>
            <w:r w:rsidRPr="00513C5C">
              <w:rPr>
                <w:color w:val="000000" w:themeColor="text1"/>
                <w:sz w:val="16"/>
                <w:szCs w:val="16"/>
              </w:rPr>
              <w:t xml:space="preserve"> Kazılarında Ortaya Çıkarılan Bir Ritüel </w:t>
            </w:r>
            <w:proofErr w:type="spellStart"/>
            <w:r w:rsidRPr="00513C5C">
              <w:rPr>
                <w:color w:val="000000" w:themeColor="text1"/>
                <w:sz w:val="16"/>
                <w:szCs w:val="16"/>
              </w:rPr>
              <w:t>Çukuru'nun</w:t>
            </w:r>
            <w:proofErr w:type="spellEnd"/>
            <w:r w:rsidRPr="00513C5C">
              <w:rPr>
                <w:color w:val="000000" w:themeColor="text1"/>
                <w:sz w:val="16"/>
                <w:szCs w:val="16"/>
              </w:rPr>
              <w:t xml:space="preserve"> Disiplinler arası Analiz Yöntemleriyle İncelenmesi</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29.08.2022</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28.08.2023</w:t>
            </w:r>
          </w:p>
        </w:tc>
        <w:tc>
          <w:tcPr>
            <w:tcW w:w="365" w:type="pct"/>
            <w:tcBorders>
              <w:top w:val="nil"/>
              <w:left w:val="nil"/>
              <w:bottom w:val="nil"/>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22.000,00</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21.964,52</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35,48</w:t>
            </w:r>
          </w:p>
        </w:tc>
      </w:tr>
      <w:tr w:rsidR="00584DFD" w:rsidRPr="00513C5C" w:rsidTr="00584DFD">
        <w:trPr>
          <w:trHeight w:val="419"/>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lastRenderedPageBreak/>
              <w:t>29</w:t>
            </w:r>
          </w:p>
        </w:tc>
        <w:tc>
          <w:tcPr>
            <w:tcW w:w="730" w:type="pct"/>
            <w:tcBorders>
              <w:top w:val="nil"/>
              <w:left w:val="single" w:sz="4" w:space="0" w:color="auto"/>
              <w:bottom w:val="single" w:sz="4" w:space="0" w:color="auto"/>
              <w:right w:val="single" w:sz="4" w:space="0" w:color="auto"/>
            </w:tcBorders>
            <w:shd w:val="clear" w:color="000000" w:fill="FFFFFF"/>
            <w:vAlign w:val="center"/>
          </w:tcPr>
          <w:p w:rsidR="00513C5C" w:rsidRPr="00513C5C" w:rsidRDefault="00513C5C" w:rsidP="00513C5C">
            <w:pPr>
              <w:ind w:left="0"/>
              <w:jc w:val="center"/>
              <w:rPr>
                <w:color w:val="000000" w:themeColor="text1"/>
                <w:sz w:val="16"/>
                <w:szCs w:val="16"/>
              </w:rPr>
            </w:pPr>
            <w:r w:rsidRPr="00513C5C">
              <w:rPr>
                <w:color w:val="000000" w:themeColor="text1"/>
                <w:sz w:val="16"/>
                <w:szCs w:val="16"/>
              </w:rPr>
              <w:t>Doç. Dr. Mustafa Erkan FİDAN</w:t>
            </w:r>
          </w:p>
        </w:tc>
        <w:tc>
          <w:tcPr>
            <w:tcW w:w="2147" w:type="pct"/>
            <w:tcBorders>
              <w:top w:val="nil"/>
              <w:left w:val="nil"/>
              <w:bottom w:val="single" w:sz="4" w:space="0" w:color="auto"/>
              <w:right w:val="single" w:sz="4" w:space="0" w:color="auto"/>
            </w:tcBorders>
            <w:shd w:val="clear" w:color="000000" w:fill="FFFFFF"/>
            <w:vAlign w:val="center"/>
          </w:tcPr>
          <w:p w:rsidR="00513C5C" w:rsidRPr="00513C5C" w:rsidRDefault="00513C5C" w:rsidP="00584DFD">
            <w:pPr>
              <w:ind w:left="6"/>
              <w:rPr>
                <w:color w:val="000000" w:themeColor="text1"/>
                <w:sz w:val="16"/>
                <w:szCs w:val="16"/>
              </w:rPr>
            </w:pPr>
            <w:r w:rsidRPr="00513C5C">
              <w:rPr>
                <w:color w:val="000000" w:themeColor="text1"/>
                <w:sz w:val="16"/>
                <w:szCs w:val="16"/>
              </w:rPr>
              <w:t>Kütahya Tarih Öncesi Dönem Yüzey Araştırması, 2023 Sezonu</w:t>
            </w:r>
          </w:p>
        </w:tc>
        <w:tc>
          <w:tcPr>
            <w:tcW w:w="366"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05.06.2023</w:t>
            </w:r>
          </w:p>
        </w:tc>
        <w:tc>
          <w:tcPr>
            <w:tcW w:w="365" w:type="pct"/>
            <w:tcBorders>
              <w:top w:val="nil"/>
              <w:left w:val="nil"/>
              <w:bottom w:val="single" w:sz="4" w:space="0" w:color="auto"/>
              <w:right w:val="single" w:sz="4" w:space="0" w:color="auto"/>
            </w:tcBorders>
            <w:shd w:val="clear" w:color="000000" w:fill="FFFFFF"/>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04.06.2024</w:t>
            </w:r>
          </w:p>
        </w:tc>
        <w:tc>
          <w:tcPr>
            <w:tcW w:w="365" w:type="pct"/>
            <w:tcBorders>
              <w:top w:val="single" w:sz="4" w:space="0" w:color="auto"/>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24.968,80</w:t>
            </w:r>
          </w:p>
        </w:tc>
        <w:tc>
          <w:tcPr>
            <w:tcW w:w="411" w:type="pct"/>
            <w:tcBorders>
              <w:top w:val="nil"/>
              <w:left w:val="nil"/>
              <w:bottom w:val="single" w:sz="4" w:space="0" w:color="auto"/>
              <w:right w:val="single" w:sz="4" w:space="0" w:color="auto"/>
            </w:tcBorders>
            <w:shd w:val="clear" w:color="auto" w:fill="auto"/>
            <w:vAlign w:val="center"/>
          </w:tcPr>
          <w:p w:rsidR="00513C5C" w:rsidRPr="00513C5C" w:rsidRDefault="00513C5C" w:rsidP="000725F6">
            <w:pPr>
              <w:ind w:left="6"/>
              <w:jc w:val="left"/>
              <w:rPr>
                <w:color w:val="000000" w:themeColor="text1"/>
                <w:sz w:val="16"/>
                <w:szCs w:val="16"/>
              </w:rPr>
            </w:pPr>
            <w:r w:rsidRPr="00513C5C">
              <w:rPr>
                <w:color w:val="000000" w:themeColor="text1"/>
                <w:sz w:val="16"/>
                <w:szCs w:val="16"/>
              </w:rPr>
              <w:t>24.960,00</w:t>
            </w:r>
          </w:p>
        </w:tc>
        <w:tc>
          <w:tcPr>
            <w:tcW w:w="435" w:type="pct"/>
            <w:tcBorders>
              <w:top w:val="nil"/>
              <w:left w:val="nil"/>
              <w:bottom w:val="single" w:sz="4" w:space="0" w:color="auto"/>
              <w:right w:val="single" w:sz="4" w:space="0" w:color="auto"/>
            </w:tcBorders>
            <w:shd w:val="clear" w:color="auto" w:fill="auto"/>
            <w:vAlign w:val="center"/>
          </w:tcPr>
          <w:p w:rsidR="00513C5C" w:rsidRPr="000725F6" w:rsidRDefault="00513C5C" w:rsidP="000725F6">
            <w:pPr>
              <w:ind w:left="6"/>
              <w:jc w:val="left"/>
              <w:rPr>
                <w:color w:val="000000" w:themeColor="text1"/>
                <w:sz w:val="16"/>
                <w:szCs w:val="16"/>
              </w:rPr>
            </w:pPr>
            <w:r w:rsidRPr="000725F6">
              <w:rPr>
                <w:color w:val="000000" w:themeColor="text1"/>
                <w:sz w:val="16"/>
                <w:szCs w:val="16"/>
              </w:rPr>
              <w:t>8,80</w:t>
            </w:r>
          </w:p>
        </w:tc>
      </w:tr>
      <w:tr w:rsidR="00584DFD" w:rsidRPr="00513C5C" w:rsidTr="00584DFD">
        <w:trPr>
          <w:trHeight w:val="6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30</w:t>
            </w:r>
          </w:p>
        </w:tc>
        <w:tc>
          <w:tcPr>
            <w:tcW w:w="730" w:type="pct"/>
            <w:tcBorders>
              <w:top w:val="nil"/>
              <w:left w:val="single" w:sz="4" w:space="0" w:color="auto"/>
              <w:bottom w:val="single" w:sz="4" w:space="0" w:color="auto"/>
              <w:right w:val="single" w:sz="4" w:space="0" w:color="auto"/>
            </w:tcBorders>
            <w:shd w:val="clear" w:color="000000" w:fill="FFFFFF"/>
            <w:vAlign w:val="center"/>
            <w:hideMark/>
          </w:tcPr>
          <w:p w:rsidR="00513C5C" w:rsidRPr="00513C5C" w:rsidRDefault="00513C5C" w:rsidP="00513C5C">
            <w:pPr>
              <w:ind w:left="0"/>
              <w:jc w:val="center"/>
              <w:rPr>
                <w:color w:val="000000" w:themeColor="text1"/>
                <w:sz w:val="16"/>
                <w:szCs w:val="16"/>
              </w:rPr>
            </w:pPr>
            <w:r w:rsidRPr="00513C5C">
              <w:rPr>
                <w:color w:val="000000" w:themeColor="text1"/>
                <w:sz w:val="16"/>
                <w:szCs w:val="16"/>
              </w:rPr>
              <w:t>Doç. Dr. Murat TÜRKTEKİ</w:t>
            </w:r>
          </w:p>
        </w:tc>
        <w:tc>
          <w:tcPr>
            <w:tcW w:w="2147"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584DFD">
            <w:pPr>
              <w:ind w:left="6"/>
              <w:rPr>
                <w:color w:val="000000" w:themeColor="text1"/>
                <w:sz w:val="16"/>
                <w:szCs w:val="16"/>
              </w:rPr>
            </w:pPr>
            <w:proofErr w:type="spellStart"/>
            <w:r w:rsidRPr="00513C5C">
              <w:rPr>
                <w:color w:val="000000" w:themeColor="text1"/>
                <w:sz w:val="16"/>
                <w:szCs w:val="16"/>
              </w:rPr>
              <w:t>Küllüoba</w:t>
            </w:r>
            <w:proofErr w:type="spellEnd"/>
            <w:r w:rsidRPr="00513C5C">
              <w:rPr>
                <w:color w:val="000000" w:themeColor="text1"/>
                <w:sz w:val="16"/>
                <w:szCs w:val="16"/>
              </w:rPr>
              <w:t xml:space="preserve"> Kazı Çalışmalarında Ele Geçirilen Boyalı Çanak Çömleğin </w:t>
            </w:r>
            <w:proofErr w:type="spellStart"/>
            <w:r w:rsidRPr="00513C5C">
              <w:rPr>
                <w:color w:val="000000" w:themeColor="text1"/>
                <w:sz w:val="16"/>
                <w:szCs w:val="16"/>
              </w:rPr>
              <w:t>Disiplinlerarası</w:t>
            </w:r>
            <w:proofErr w:type="spellEnd"/>
            <w:r w:rsidRPr="00513C5C">
              <w:rPr>
                <w:color w:val="000000" w:themeColor="text1"/>
                <w:sz w:val="16"/>
                <w:szCs w:val="16"/>
              </w:rPr>
              <w:t xml:space="preserve"> Yöntemlerle İncelenmesi ve Kronolojik Gelişimi</w:t>
            </w:r>
          </w:p>
        </w:tc>
        <w:tc>
          <w:tcPr>
            <w:tcW w:w="366"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05.06.2023</w:t>
            </w:r>
          </w:p>
        </w:tc>
        <w:tc>
          <w:tcPr>
            <w:tcW w:w="365"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04.06.2024</w:t>
            </w:r>
          </w:p>
        </w:tc>
        <w:tc>
          <w:tcPr>
            <w:tcW w:w="36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24.926,60</w:t>
            </w:r>
          </w:p>
        </w:tc>
        <w:tc>
          <w:tcPr>
            <w:tcW w:w="411" w:type="pct"/>
            <w:tcBorders>
              <w:top w:val="nil"/>
              <w:left w:val="nil"/>
              <w:bottom w:val="single" w:sz="4" w:space="0" w:color="auto"/>
              <w:right w:val="single" w:sz="4" w:space="0" w:color="auto"/>
            </w:tcBorders>
            <w:shd w:val="clear" w:color="auto" w:fill="auto"/>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24.810,00</w:t>
            </w:r>
          </w:p>
        </w:tc>
        <w:tc>
          <w:tcPr>
            <w:tcW w:w="43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116,60</w:t>
            </w:r>
          </w:p>
        </w:tc>
      </w:tr>
      <w:tr w:rsidR="00584DFD" w:rsidRPr="00513C5C" w:rsidTr="00584DFD">
        <w:trPr>
          <w:trHeight w:val="45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31</w:t>
            </w:r>
          </w:p>
        </w:tc>
        <w:tc>
          <w:tcPr>
            <w:tcW w:w="730" w:type="pct"/>
            <w:tcBorders>
              <w:top w:val="nil"/>
              <w:left w:val="single" w:sz="4" w:space="0" w:color="auto"/>
              <w:bottom w:val="single" w:sz="4" w:space="0" w:color="auto"/>
              <w:right w:val="single" w:sz="4" w:space="0" w:color="auto"/>
            </w:tcBorders>
            <w:shd w:val="clear" w:color="000000" w:fill="FFFFFF"/>
            <w:vAlign w:val="center"/>
            <w:hideMark/>
          </w:tcPr>
          <w:p w:rsidR="00513C5C" w:rsidRPr="00513C5C" w:rsidRDefault="00513C5C" w:rsidP="00513C5C">
            <w:pPr>
              <w:ind w:left="0"/>
              <w:jc w:val="center"/>
              <w:rPr>
                <w:color w:val="000000" w:themeColor="text1"/>
                <w:sz w:val="16"/>
                <w:szCs w:val="16"/>
              </w:rPr>
            </w:pPr>
            <w:r w:rsidRPr="00513C5C">
              <w:rPr>
                <w:color w:val="000000" w:themeColor="text1"/>
                <w:sz w:val="16"/>
                <w:szCs w:val="16"/>
              </w:rPr>
              <w:t>Doç. Dr. Yasin ACAR</w:t>
            </w:r>
          </w:p>
        </w:tc>
        <w:tc>
          <w:tcPr>
            <w:tcW w:w="2147"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584DFD">
            <w:pPr>
              <w:ind w:left="6"/>
              <w:rPr>
                <w:color w:val="000000" w:themeColor="text1"/>
                <w:sz w:val="16"/>
                <w:szCs w:val="16"/>
              </w:rPr>
            </w:pPr>
            <w:r w:rsidRPr="00513C5C">
              <w:rPr>
                <w:color w:val="000000" w:themeColor="text1"/>
                <w:sz w:val="16"/>
                <w:szCs w:val="16"/>
              </w:rPr>
              <w:t>Covid-19 Küresel Salgınının Bilecik Ekonomisine Ve Vergi Gelirlerine olan Etkisi</w:t>
            </w:r>
          </w:p>
        </w:tc>
        <w:tc>
          <w:tcPr>
            <w:tcW w:w="366"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24.01.2022</w:t>
            </w:r>
          </w:p>
        </w:tc>
        <w:tc>
          <w:tcPr>
            <w:tcW w:w="365"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23.01.2023</w:t>
            </w:r>
          </w:p>
        </w:tc>
        <w:tc>
          <w:tcPr>
            <w:tcW w:w="36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2.418,00</w:t>
            </w:r>
          </w:p>
        </w:tc>
        <w:tc>
          <w:tcPr>
            <w:tcW w:w="411" w:type="pct"/>
            <w:tcBorders>
              <w:top w:val="nil"/>
              <w:left w:val="nil"/>
              <w:bottom w:val="single" w:sz="4" w:space="0" w:color="auto"/>
              <w:right w:val="single" w:sz="4" w:space="0" w:color="auto"/>
            </w:tcBorders>
            <w:shd w:val="clear" w:color="auto" w:fill="auto"/>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1.818,00</w:t>
            </w:r>
          </w:p>
        </w:tc>
        <w:tc>
          <w:tcPr>
            <w:tcW w:w="43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600,00</w:t>
            </w:r>
          </w:p>
        </w:tc>
      </w:tr>
      <w:tr w:rsidR="00584DFD" w:rsidRPr="00513C5C" w:rsidTr="00584DFD">
        <w:trPr>
          <w:trHeight w:val="6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32</w:t>
            </w:r>
          </w:p>
        </w:tc>
        <w:tc>
          <w:tcPr>
            <w:tcW w:w="730" w:type="pct"/>
            <w:tcBorders>
              <w:top w:val="nil"/>
              <w:left w:val="single" w:sz="4" w:space="0" w:color="auto"/>
              <w:bottom w:val="single" w:sz="4" w:space="0" w:color="auto"/>
              <w:right w:val="single" w:sz="4" w:space="0" w:color="auto"/>
            </w:tcBorders>
            <w:shd w:val="clear" w:color="000000" w:fill="FFFFFF"/>
            <w:vAlign w:val="center"/>
            <w:hideMark/>
          </w:tcPr>
          <w:p w:rsidR="00513C5C" w:rsidRPr="00513C5C" w:rsidRDefault="00513C5C" w:rsidP="00513C5C">
            <w:pPr>
              <w:ind w:left="0"/>
              <w:jc w:val="center"/>
              <w:rPr>
                <w:color w:val="000000" w:themeColor="text1"/>
                <w:sz w:val="16"/>
                <w:szCs w:val="16"/>
              </w:rPr>
            </w:pPr>
            <w:r w:rsidRPr="00513C5C">
              <w:rPr>
                <w:color w:val="000000" w:themeColor="text1"/>
                <w:sz w:val="16"/>
                <w:szCs w:val="16"/>
              </w:rPr>
              <w:t>Doç. Dr. Alper KARAGÖZ</w:t>
            </w:r>
          </w:p>
        </w:tc>
        <w:tc>
          <w:tcPr>
            <w:tcW w:w="2147"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584DFD">
            <w:pPr>
              <w:ind w:left="6"/>
              <w:rPr>
                <w:color w:val="000000" w:themeColor="text1"/>
                <w:sz w:val="16"/>
                <w:szCs w:val="16"/>
              </w:rPr>
            </w:pPr>
            <w:r w:rsidRPr="00513C5C">
              <w:rPr>
                <w:color w:val="000000" w:themeColor="text1"/>
                <w:sz w:val="16"/>
                <w:szCs w:val="16"/>
              </w:rPr>
              <w:t>Covid-19'da Renin-</w:t>
            </w:r>
            <w:proofErr w:type="spellStart"/>
            <w:r w:rsidRPr="00513C5C">
              <w:rPr>
                <w:color w:val="000000" w:themeColor="text1"/>
                <w:sz w:val="16"/>
                <w:szCs w:val="16"/>
              </w:rPr>
              <w:t>Angiotensin</w:t>
            </w:r>
            <w:proofErr w:type="spellEnd"/>
            <w:r w:rsidRPr="00513C5C">
              <w:rPr>
                <w:color w:val="000000" w:themeColor="text1"/>
                <w:sz w:val="16"/>
                <w:szCs w:val="16"/>
              </w:rPr>
              <w:t xml:space="preserve"> sistem ve </w:t>
            </w:r>
            <w:proofErr w:type="spellStart"/>
            <w:r w:rsidRPr="00513C5C">
              <w:rPr>
                <w:color w:val="000000" w:themeColor="text1"/>
                <w:sz w:val="16"/>
                <w:szCs w:val="16"/>
              </w:rPr>
              <w:t>inflamasyon</w:t>
            </w:r>
            <w:proofErr w:type="spellEnd"/>
          </w:p>
        </w:tc>
        <w:tc>
          <w:tcPr>
            <w:tcW w:w="366"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10.06.2022</w:t>
            </w:r>
          </w:p>
        </w:tc>
        <w:tc>
          <w:tcPr>
            <w:tcW w:w="365"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09.06.2023</w:t>
            </w:r>
          </w:p>
        </w:tc>
        <w:tc>
          <w:tcPr>
            <w:tcW w:w="36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21.997,64</w:t>
            </w:r>
          </w:p>
        </w:tc>
        <w:tc>
          <w:tcPr>
            <w:tcW w:w="411" w:type="pct"/>
            <w:tcBorders>
              <w:top w:val="nil"/>
              <w:left w:val="nil"/>
              <w:bottom w:val="single" w:sz="4" w:space="0" w:color="auto"/>
              <w:right w:val="single" w:sz="4" w:space="0" w:color="auto"/>
            </w:tcBorders>
            <w:shd w:val="clear" w:color="auto" w:fill="auto"/>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21.997,56</w:t>
            </w:r>
          </w:p>
        </w:tc>
        <w:tc>
          <w:tcPr>
            <w:tcW w:w="43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0,08</w:t>
            </w:r>
          </w:p>
        </w:tc>
      </w:tr>
      <w:tr w:rsidR="00584DFD" w:rsidRPr="00513C5C" w:rsidTr="00584DFD">
        <w:trPr>
          <w:trHeight w:val="6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33</w:t>
            </w:r>
          </w:p>
        </w:tc>
        <w:tc>
          <w:tcPr>
            <w:tcW w:w="730" w:type="pct"/>
            <w:tcBorders>
              <w:top w:val="nil"/>
              <w:left w:val="single" w:sz="4" w:space="0" w:color="auto"/>
              <w:bottom w:val="single" w:sz="4" w:space="0" w:color="auto"/>
              <w:right w:val="single" w:sz="4" w:space="0" w:color="auto"/>
            </w:tcBorders>
            <w:shd w:val="clear" w:color="000000" w:fill="FFFFFF"/>
            <w:vAlign w:val="center"/>
            <w:hideMark/>
          </w:tcPr>
          <w:p w:rsidR="00513C5C" w:rsidRPr="00513C5C" w:rsidRDefault="00513C5C" w:rsidP="00513C5C">
            <w:pPr>
              <w:ind w:left="0"/>
              <w:jc w:val="center"/>
              <w:rPr>
                <w:color w:val="000000" w:themeColor="text1"/>
                <w:sz w:val="16"/>
                <w:szCs w:val="16"/>
              </w:rPr>
            </w:pPr>
            <w:r w:rsidRPr="00513C5C">
              <w:rPr>
                <w:color w:val="000000" w:themeColor="text1"/>
                <w:sz w:val="16"/>
                <w:szCs w:val="16"/>
              </w:rPr>
              <w:t>Doç. Dr. Şenay BALBAY</w:t>
            </w:r>
          </w:p>
        </w:tc>
        <w:tc>
          <w:tcPr>
            <w:tcW w:w="2147"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584DFD">
            <w:pPr>
              <w:ind w:left="6"/>
              <w:rPr>
                <w:color w:val="000000" w:themeColor="text1"/>
                <w:sz w:val="16"/>
                <w:szCs w:val="16"/>
              </w:rPr>
            </w:pPr>
            <w:r w:rsidRPr="00513C5C">
              <w:rPr>
                <w:color w:val="000000" w:themeColor="text1"/>
                <w:sz w:val="16"/>
                <w:szCs w:val="16"/>
              </w:rPr>
              <w:t>Tarımsal Atıkların Akustik Emici Olarak Değerlendirilmesi Ve Ses Emme Katsayılarının Gerçek Zamanlı İzlenmesi</w:t>
            </w:r>
          </w:p>
        </w:tc>
        <w:tc>
          <w:tcPr>
            <w:tcW w:w="366"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22.06.2021</w:t>
            </w:r>
          </w:p>
        </w:tc>
        <w:tc>
          <w:tcPr>
            <w:tcW w:w="365"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22.06.2023</w:t>
            </w:r>
          </w:p>
        </w:tc>
        <w:tc>
          <w:tcPr>
            <w:tcW w:w="36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27.579,40</w:t>
            </w:r>
          </w:p>
        </w:tc>
        <w:tc>
          <w:tcPr>
            <w:tcW w:w="411" w:type="pct"/>
            <w:tcBorders>
              <w:top w:val="nil"/>
              <w:left w:val="nil"/>
              <w:bottom w:val="single" w:sz="4" w:space="0" w:color="auto"/>
              <w:right w:val="single" w:sz="4" w:space="0" w:color="auto"/>
            </w:tcBorders>
            <w:shd w:val="clear" w:color="auto" w:fill="auto"/>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27.570,45</w:t>
            </w:r>
          </w:p>
        </w:tc>
        <w:tc>
          <w:tcPr>
            <w:tcW w:w="43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8,95</w:t>
            </w:r>
          </w:p>
        </w:tc>
      </w:tr>
      <w:tr w:rsidR="00584DFD" w:rsidRPr="00513C5C" w:rsidTr="00584DFD">
        <w:trPr>
          <w:trHeight w:val="587"/>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34</w:t>
            </w:r>
          </w:p>
        </w:tc>
        <w:tc>
          <w:tcPr>
            <w:tcW w:w="730" w:type="pct"/>
            <w:tcBorders>
              <w:top w:val="nil"/>
              <w:left w:val="single" w:sz="4" w:space="0" w:color="auto"/>
              <w:bottom w:val="single" w:sz="4" w:space="0" w:color="auto"/>
              <w:right w:val="single" w:sz="4" w:space="0" w:color="auto"/>
            </w:tcBorders>
            <w:shd w:val="clear" w:color="000000" w:fill="FFFFFF"/>
            <w:vAlign w:val="center"/>
            <w:hideMark/>
          </w:tcPr>
          <w:p w:rsidR="00513C5C" w:rsidRPr="00513C5C" w:rsidRDefault="00513C5C" w:rsidP="00513C5C">
            <w:pPr>
              <w:ind w:left="0"/>
              <w:jc w:val="center"/>
              <w:rPr>
                <w:color w:val="000000" w:themeColor="text1"/>
                <w:sz w:val="16"/>
                <w:szCs w:val="16"/>
              </w:rPr>
            </w:pPr>
            <w:r w:rsidRPr="00513C5C">
              <w:rPr>
                <w:color w:val="000000" w:themeColor="text1"/>
                <w:sz w:val="16"/>
                <w:szCs w:val="16"/>
              </w:rPr>
              <w:t xml:space="preserve">Dr. </w:t>
            </w:r>
            <w:proofErr w:type="spellStart"/>
            <w:r w:rsidRPr="00513C5C">
              <w:rPr>
                <w:color w:val="000000" w:themeColor="text1"/>
                <w:sz w:val="16"/>
                <w:szCs w:val="16"/>
              </w:rPr>
              <w:t>Öğr</w:t>
            </w:r>
            <w:proofErr w:type="spellEnd"/>
            <w:r w:rsidRPr="00513C5C">
              <w:rPr>
                <w:color w:val="000000" w:themeColor="text1"/>
                <w:sz w:val="16"/>
                <w:szCs w:val="16"/>
              </w:rPr>
              <w:t>. Üyesi Erman ERDOĞAN</w:t>
            </w:r>
          </w:p>
        </w:tc>
        <w:tc>
          <w:tcPr>
            <w:tcW w:w="2147"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584DFD">
            <w:pPr>
              <w:ind w:left="6"/>
              <w:rPr>
                <w:color w:val="000000" w:themeColor="text1"/>
                <w:sz w:val="16"/>
                <w:szCs w:val="16"/>
              </w:rPr>
            </w:pPr>
            <w:proofErr w:type="spellStart"/>
            <w:r w:rsidRPr="00513C5C">
              <w:rPr>
                <w:color w:val="000000" w:themeColor="text1"/>
                <w:sz w:val="16"/>
                <w:szCs w:val="16"/>
              </w:rPr>
              <w:t>Optoelektronik</w:t>
            </w:r>
            <w:proofErr w:type="spellEnd"/>
            <w:r w:rsidRPr="00513C5C">
              <w:rPr>
                <w:color w:val="000000" w:themeColor="text1"/>
                <w:sz w:val="16"/>
                <w:szCs w:val="16"/>
              </w:rPr>
              <w:t xml:space="preserve"> Uygulamalar İçin </w:t>
            </w:r>
            <w:proofErr w:type="spellStart"/>
            <w:r w:rsidRPr="00513C5C">
              <w:rPr>
                <w:color w:val="000000" w:themeColor="text1"/>
                <w:sz w:val="16"/>
                <w:szCs w:val="16"/>
              </w:rPr>
              <w:t>Zn</w:t>
            </w:r>
            <w:proofErr w:type="spellEnd"/>
            <w:r w:rsidRPr="00513C5C">
              <w:rPr>
                <w:color w:val="000000" w:themeColor="text1"/>
                <w:sz w:val="16"/>
                <w:szCs w:val="16"/>
              </w:rPr>
              <w:t xml:space="preserve"> </w:t>
            </w:r>
            <w:proofErr w:type="spellStart"/>
            <w:r w:rsidRPr="00513C5C">
              <w:rPr>
                <w:color w:val="000000" w:themeColor="text1"/>
                <w:sz w:val="16"/>
                <w:szCs w:val="16"/>
              </w:rPr>
              <w:t>Katkili</w:t>
            </w:r>
            <w:proofErr w:type="spellEnd"/>
            <w:r w:rsidRPr="00513C5C">
              <w:rPr>
                <w:color w:val="000000" w:themeColor="text1"/>
                <w:sz w:val="16"/>
                <w:szCs w:val="16"/>
              </w:rPr>
              <w:t xml:space="preserve"> </w:t>
            </w:r>
            <w:proofErr w:type="spellStart"/>
            <w:r w:rsidRPr="00513C5C">
              <w:rPr>
                <w:color w:val="000000" w:themeColor="text1"/>
                <w:sz w:val="16"/>
                <w:szCs w:val="16"/>
              </w:rPr>
              <w:t>PbS</w:t>
            </w:r>
            <w:proofErr w:type="spellEnd"/>
            <w:r w:rsidRPr="00513C5C">
              <w:rPr>
                <w:color w:val="000000" w:themeColor="text1"/>
                <w:sz w:val="16"/>
                <w:szCs w:val="16"/>
              </w:rPr>
              <w:t xml:space="preserve"> </w:t>
            </w:r>
            <w:proofErr w:type="spellStart"/>
            <w:r w:rsidRPr="00513C5C">
              <w:rPr>
                <w:color w:val="000000" w:themeColor="text1"/>
                <w:sz w:val="16"/>
                <w:szCs w:val="16"/>
              </w:rPr>
              <w:t>Yariiletkeninin</w:t>
            </w:r>
            <w:proofErr w:type="spellEnd"/>
            <w:r w:rsidRPr="00513C5C">
              <w:rPr>
                <w:color w:val="000000" w:themeColor="text1"/>
                <w:sz w:val="16"/>
                <w:szCs w:val="16"/>
              </w:rPr>
              <w:t xml:space="preserve"> Optik Özelliklerinin </w:t>
            </w:r>
            <w:proofErr w:type="spellStart"/>
            <w:r w:rsidRPr="00513C5C">
              <w:rPr>
                <w:color w:val="000000" w:themeColor="text1"/>
                <w:sz w:val="16"/>
                <w:szCs w:val="16"/>
              </w:rPr>
              <w:t>İyilestirilmesi</w:t>
            </w:r>
            <w:proofErr w:type="spellEnd"/>
          </w:p>
        </w:tc>
        <w:tc>
          <w:tcPr>
            <w:tcW w:w="366"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22.06.2021</w:t>
            </w:r>
          </w:p>
        </w:tc>
        <w:tc>
          <w:tcPr>
            <w:tcW w:w="365"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21.12.2022</w:t>
            </w:r>
          </w:p>
        </w:tc>
        <w:tc>
          <w:tcPr>
            <w:tcW w:w="36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13.281,77</w:t>
            </w:r>
          </w:p>
        </w:tc>
        <w:tc>
          <w:tcPr>
            <w:tcW w:w="411" w:type="pct"/>
            <w:tcBorders>
              <w:top w:val="nil"/>
              <w:left w:val="nil"/>
              <w:bottom w:val="single" w:sz="4" w:space="0" w:color="auto"/>
              <w:right w:val="single" w:sz="4" w:space="0" w:color="auto"/>
            </w:tcBorders>
            <w:shd w:val="clear" w:color="auto" w:fill="auto"/>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10.703,04</w:t>
            </w:r>
          </w:p>
        </w:tc>
        <w:tc>
          <w:tcPr>
            <w:tcW w:w="43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2.578,73</w:t>
            </w:r>
          </w:p>
        </w:tc>
      </w:tr>
      <w:tr w:rsidR="00584DFD" w:rsidRPr="00513C5C" w:rsidTr="00584DFD">
        <w:trPr>
          <w:trHeight w:val="516"/>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35</w:t>
            </w:r>
          </w:p>
        </w:tc>
        <w:tc>
          <w:tcPr>
            <w:tcW w:w="730" w:type="pct"/>
            <w:tcBorders>
              <w:top w:val="nil"/>
              <w:left w:val="single" w:sz="4" w:space="0" w:color="auto"/>
              <w:bottom w:val="single" w:sz="4" w:space="0" w:color="auto"/>
              <w:right w:val="single" w:sz="4" w:space="0" w:color="auto"/>
            </w:tcBorders>
            <w:shd w:val="clear" w:color="000000" w:fill="FFFFFF"/>
            <w:vAlign w:val="center"/>
            <w:hideMark/>
          </w:tcPr>
          <w:p w:rsidR="00513C5C" w:rsidRPr="00513C5C" w:rsidRDefault="00513C5C" w:rsidP="00513C5C">
            <w:pPr>
              <w:ind w:left="0"/>
              <w:jc w:val="center"/>
              <w:rPr>
                <w:color w:val="000000" w:themeColor="text1"/>
                <w:sz w:val="16"/>
                <w:szCs w:val="16"/>
              </w:rPr>
            </w:pPr>
            <w:r w:rsidRPr="00513C5C">
              <w:rPr>
                <w:color w:val="000000" w:themeColor="text1"/>
                <w:sz w:val="16"/>
                <w:szCs w:val="16"/>
              </w:rPr>
              <w:t xml:space="preserve">Dr. </w:t>
            </w:r>
            <w:proofErr w:type="spellStart"/>
            <w:r w:rsidRPr="00513C5C">
              <w:rPr>
                <w:color w:val="000000" w:themeColor="text1"/>
                <w:sz w:val="16"/>
                <w:szCs w:val="16"/>
              </w:rPr>
              <w:t>Öğr</w:t>
            </w:r>
            <w:proofErr w:type="spellEnd"/>
            <w:r w:rsidRPr="00513C5C">
              <w:rPr>
                <w:color w:val="000000" w:themeColor="text1"/>
                <w:sz w:val="16"/>
                <w:szCs w:val="16"/>
              </w:rPr>
              <w:t>. Üyesi Mehmet Fatih GÖZÜKIZIL</w:t>
            </w:r>
          </w:p>
        </w:tc>
        <w:tc>
          <w:tcPr>
            <w:tcW w:w="2147"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584DFD">
            <w:pPr>
              <w:ind w:left="6"/>
              <w:rPr>
                <w:color w:val="000000" w:themeColor="text1"/>
                <w:sz w:val="16"/>
                <w:szCs w:val="16"/>
              </w:rPr>
            </w:pPr>
            <w:r w:rsidRPr="00513C5C">
              <w:rPr>
                <w:color w:val="000000" w:themeColor="text1"/>
                <w:sz w:val="16"/>
                <w:szCs w:val="16"/>
              </w:rPr>
              <w:t xml:space="preserve">İplik Gaz </w:t>
            </w:r>
            <w:proofErr w:type="spellStart"/>
            <w:r w:rsidRPr="00513C5C">
              <w:rPr>
                <w:color w:val="000000" w:themeColor="text1"/>
                <w:sz w:val="16"/>
                <w:szCs w:val="16"/>
              </w:rPr>
              <w:t>Sensörü</w:t>
            </w:r>
            <w:proofErr w:type="spellEnd"/>
            <w:r w:rsidRPr="00513C5C">
              <w:rPr>
                <w:color w:val="000000" w:themeColor="text1"/>
                <w:sz w:val="16"/>
                <w:szCs w:val="16"/>
              </w:rPr>
              <w:t xml:space="preserve"> Üretimi Ve Uygulamaları</w:t>
            </w:r>
          </w:p>
        </w:tc>
        <w:tc>
          <w:tcPr>
            <w:tcW w:w="366"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24.01.2022</w:t>
            </w:r>
          </w:p>
        </w:tc>
        <w:tc>
          <w:tcPr>
            <w:tcW w:w="365"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23.01.2023</w:t>
            </w:r>
          </w:p>
        </w:tc>
        <w:tc>
          <w:tcPr>
            <w:tcW w:w="36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19.860,44</w:t>
            </w:r>
          </w:p>
        </w:tc>
        <w:tc>
          <w:tcPr>
            <w:tcW w:w="411" w:type="pct"/>
            <w:tcBorders>
              <w:top w:val="nil"/>
              <w:left w:val="nil"/>
              <w:bottom w:val="single" w:sz="4" w:space="0" w:color="auto"/>
              <w:right w:val="single" w:sz="4" w:space="0" w:color="auto"/>
            </w:tcBorders>
            <w:shd w:val="clear" w:color="auto" w:fill="auto"/>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17.483,56</w:t>
            </w:r>
          </w:p>
        </w:tc>
        <w:tc>
          <w:tcPr>
            <w:tcW w:w="43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2.376,88</w:t>
            </w:r>
          </w:p>
        </w:tc>
      </w:tr>
      <w:tr w:rsidR="00584DFD" w:rsidRPr="00513C5C" w:rsidTr="00584DFD">
        <w:trPr>
          <w:trHeight w:val="462"/>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36</w:t>
            </w:r>
          </w:p>
        </w:tc>
        <w:tc>
          <w:tcPr>
            <w:tcW w:w="730" w:type="pct"/>
            <w:tcBorders>
              <w:top w:val="nil"/>
              <w:left w:val="single" w:sz="4" w:space="0" w:color="auto"/>
              <w:bottom w:val="single" w:sz="4" w:space="0" w:color="auto"/>
              <w:right w:val="single" w:sz="4" w:space="0" w:color="auto"/>
            </w:tcBorders>
            <w:shd w:val="clear" w:color="000000" w:fill="FFFFFF"/>
            <w:vAlign w:val="center"/>
            <w:hideMark/>
          </w:tcPr>
          <w:p w:rsidR="00513C5C" w:rsidRPr="00513C5C" w:rsidRDefault="00513C5C" w:rsidP="00513C5C">
            <w:pPr>
              <w:ind w:left="0"/>
              <w:jc w:val="center"/>
              <w:rPr>
                <w:color w:val="000000" w:themeColor="text1"/>
                <w:sz w:val="16"/>
                <w:szCs w:val="16"/>
              </w:rPr>
            </w:pPr>
            <w:proofErr w:type="spellStart"/>
            <w:r w:rsidRPr="00513C5C">
              <w:rPr>
                <w:color w:val="000000" w:themeColor="text1"/>
                <w:sz w:val="16"/>
                <w:szCs w:val="16"/>
              </w:rPr>
              <w:t>Öğr</w:t>
            </w:r>
            <w:proofErr w:type="spellEnd"/>
            <w:r w:rsidRPr="00513C5C">
              <w:rPr>
                <w:color w:val="000000" w:themeColor="text1"/>
                <w:sz w:val="16"/>
                <w:szCs w:val="16"/>
              </w:rPr>
              <w:t>. Gör. Dr. Vedat MARTTİN</w:t>
            </w:r>
          </w:p>
        </w:tc>
        <w:tc>
          <w:tcPr>
            <w:tcW w:w="2147"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584DFD">
            <w:pPr>
              <w:ind w:left="6"/>
              <w:rPr>
                <w:color w:val="000000" w:themeColor="text1"/>
                <w:sz w:val="16"/>
                <w:szCs w:val="16"/>
              </w:rPr>
            </w:pPr>
            <w:r w:rsidRPr="00513C5C">
              <w:rPr>
                <w:color w:val="000000" w:themeColor="text1"/>
                <w:sz w:val="16"/>
                <w:szCs w:val="16"/>
              </w:rPr>
              <w:t>Boyar Madde Giderim Performansının Yapay Sinir Ağları Kullanılarak Modellenmesi</w:t>
            </w:r>
          </w:p>
        </w:tc>
        <w:tc>
          <w:tcPr>
            <w:tcW w:w="366"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01.04.2022</w:t>
            </w:r>
          </w:p>
        </w:tc>
        <w:tc>
          <w:tcPr>
            <w:tcW w:w="365"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30.09.2023</w:t>
            </w:r>
          </w:p>
        </w:tc>
        <w:tc>
          <w:tcPr>
            <w:tcW w:w="36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19.945,83</w:t>
            </w:r>
          </w:p>
        </w:tc>
        <w:tc>
          <w:tcPr>
            <w:tcW w:w="411" w:type="pct"/>
            <w:tcBorders>
              <w:top w:val="nil"/>
              <w:left w:val="nil"/>
              <w:bottom w:val="single" w:sz="4" w:space="0" w:color="auto"/>
              <w:right w:val="single" w:sz="4" w:space="0" w:color="auto"/>
            </w:tcBorders>
            <w:shd w:val="clear" w:color="auto" w:fill="auto"/>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18.945,60</w:t>
            </w:r>
          </w:p>
        </w:tc>
        <w:tc>
          <w:tcPr>
            <w:tcW w:w="43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1.000,23</w:t>
            </w:r>
          </w:p>
        </w:tc>
      </w:tr>
      <w:tr w:rsidR="00584DFD" w:rsidRPr="00513C5C" w:rsidTr="00584DFD">
        <w:trPr>
          <w:trHeight w:val="6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37</w:t>
            </w:r>
          </w:p>
        </w:tc>
        <w:tc>
          <w:tcPr>
            <w:tcW w:w="730" w:type="pct"/>
            <w:tcBorders>
              <w:top w:val="nil"/>
              <w:left w:val="single" w:sz="4" w:space="0" w:color="auto"/>
              <w:bottom w:val="single" w:sz="4" w:space="0" w:color="auto"/>
              <w:right w:val="single" w:sz="4" w:space="0" w:color="auto"/>
            </w:tcBorders>
            <w:shd w:val="clear" w:color="000000" w:fill="FFFFFF"/>
            <w:vAlign w:val="center"/>
            <w:hideMark/>
          </w:tcPr>
          <w:p w:rsidR="00513C5C" w:rsidRPr="00513C5C" w:rsidRDefault="00513C5C" w:rsidP="00584DFD">
            <w:pPr>
              <w:ind w:left="0"/>
              <w:jc w:val="center"/>
              <w:rPr>
                <w:color w:val="000000" w:themeColor="text1"/>
                <w:sz w:val="16"/>
                <w:szCs w:val="16"/>
              </w:rPr>
            </w:pPr>
            <w:r w:rsidRPr="00513C5C">
              <w:rPr>
                <w:color w:val="000000" w:themeColor="text1"/>
                <w:sz w:val="16"/>
                <w:szCs w:val="16"/>
              </w:rPr>
              <w:t xml:space="preserve">Dr. </w:t>
            </w:r>
            <w:proofErr w:type="spellStart"/>
            <w:r w:rsidRPr="00513C5C">
              <w:rPr>
                <w:color w:val="000000" w:themeColor="text1"/>
                <w:sz w:val="16"/>
                <w:szCs w:val="16"/>
              </w:rPr>
              <w:t>Öğr</w:t>
            </w:r>
            <w:proofErr w:type="spellEnd"/>
            <w:r w:rsidRPr="00513C5C">
              <w:rPr>
                <w:color w:val="000000" w:themeColor="text1"/>
                <w:sz w:val="16"/>
                <w:szCs w:val="16"/>
              </w:rPr>
              <w:t>. Üyesi Fatma Özge GÖKMEN</w:t>
            </w:r>
          </w:p>
        </w:tc>
        <w:tc>
          <w:tcPr>
            <w:tcW w:w="2147"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584DFD">
            <w:pPr>
              <w:ind w:left="6"/>
              <w:rPr>
                <w:color w:val="000000" w:themeColor="text1"/>
                <w:sz w:val="16"/>
                <w:szCs w:val="16"/>
              </w:rPr>
            </w:pPr>
            <w:r w:rsidRPr="00513C5C">
              <w:rPr>
                <w:color w:val="000000" w:themeColor="text1"/>
                <w:sz w:val="16"/>
                <w:szCs w:val="16"/>
              </w:rPr>
              <w:t xml:space="preserve">Farklı </w:t>
            </w:r>
            <w:proofErr w:type="spellStart"/>
            <w:r w:rsidRPr="00513C5C">
              <w:rPr>
                <w:color w:val="000000" w:themeColor="text1"/>
                <w:sz w:val="16"/>
                <w:szCs w:val="16"/>
              </w:rPr>
              <w:t>Polimerik</w:t>
            </w:r>
            <w:proofErr w:type="spellEnd"/>
            <w:r w:rsidRPr="00513C5C">
              <w:rPr>
                <w:color w:val="000000" w:themeColor="text1"/>
                <w:sz w:val="16"/>
                <w:szCs w:val="16"/>
              </w:rPr>
              <w:t xml:space="preserve"> </w:t>
            </w:r>
            <w:proofErr w:type="spellStart"/>
            <w:r w:rsidRPr="00513C5C">
              <w:rPr>
                <w:color w:val="000000" w:themeColor="text1"/>
                <w:sz w:val="16"/>
                <w:szCs w:val="16"/>
              </w:rPr>
              <w:t>Biyofilmlerin</w:t>
            </w:r>
            <w:proofErr w:type="spellEnd"/>
            <w:r w:rsidRPr="00513C5C">
              <w:rPr>
                <w:color w:val="000000" w:themeColor="text1"/>
                <w:sz w:val="16"/>
                <w:szCs w:val="16"/>
              </w:rPr>
              <w:t xml:space="preserve"> Gıda Paketleme Malzemesi Olarak Üretimi ve Uygulama Alan Testleri</w:t>
            </w:r>
          </w:p>
        </w:tc>
        <w:tc>
          <w:tcPr>
            <w:tcW w:w="366"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10.06.2022</w:t>
            </w:r>
          </w:p>
        </w:tc>
        <w:tc>
          <w:tcPr>
            <w:tcW w:w="365"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09.06.2023</w:t>
            </w:r>
          </w:p>
        </w:tc>
        <w:tc>
          <w:tcPr>
            <w:tcW w:w="36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22.999,20</w:t>
            </w:r>
          </w:p>
        </w:tc>
        <w:tc>
          <w:tcPr>
            <w:tcW w:w="411" w:type="pct"/>
            <w:tcBorders>
              <w:top w:val="nil"/>
              <w:left w:val="nil"/>
              <w:bottom w:val="single" w:sz="4" w:space="0" w:color="auto"/>
              <w:right w:val="single" w:sz="4" w:space="0" w:color="auto"/>
            </w:tcBorders>
            <w:shd w:val="clear" w:color="auto" w:fill="auto"/>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22.999,20</w:t>
            </w:r>
          </w:p>
        </w:tc>
        <w:tc>
          <w:tcPr>
            <w:tcW w:w="43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0,00</w:t>
            </w:r>
          </w:p>
        </w:tc>
      </w:tr>
      <w:tr w:rsidR="00584DFD" w:rsidRPr="00513C5C" w:rsidTr="00584DFD">
        <w:trPr>
          <w:trHeight w:val="45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38</w:t>
            </w:r>
          </w:p>
        </w:tc>
        <w:tc>
          <w:tcPr>
            <w:tcW w:w="730" w:type="pct"/>
            <w:tcBorders>
              <w:top w:val="nil"/>
              <w:left w:val="single" w:sz="4" w:space="0" w:color="auto"/>
              <w:bottom w:val="single" w:sz="4" w:space="0" w:color="auto"/>
              <w:right w:val="single" w:sz="4" w:space="0" w:color="auto"/>
            </w:tcBorders>
            <w:shd w:val="clear" w:color="000000" w:fill="FFFFFF"/>
            <w:vAlign w:val="center"/>
            <w:hideMark/>
          </w:tcPr>
          <w:p w:rsidR="00513C5C" w:rsidRPr="00513C5C" w:rsidRDefault="00513C5C" w:rsidP="00584DFD">
            <w:pPr>
              <w:ind w:left="0"/>
              <w:jc w:val="center"/>
              <w:rPr>
                <w:color w:val="000000" w:themeColor="text1"/>
                <w:sz w:val="16"/>
                <w:szCs w:val="16"/>
              </w:rPr>
            </w:pPr>
            <w:r w:rsidRPr="00513C5C">
              <w:rPr>
                <w:color w:val="000000" w:themeColor="text1"/>
                <w:sz w:val="16"/>
                <w:szCs w:val="16"/>
              </w:rPr>
              <w:t xml:space="preserve">Dr. </w:t>
            </w:r>
            <w:proofErr w:type="spellStart"/>
            <w:r w:rsidRPr="00513C5C">
              <w:rPr>
                <w:color w:val="000000" w:themeColor="text1"/>
                <w:sz w:val="16"/>
                <w:szCs w:val="16"/>
              </w:rPr>
              <w:t>Öğr</w:t>
            </w:r>
            <w:proofErr w:type="spellEnd"/>
            <w:r w:rsidRPr="00513C5C">
              <w:rPr>
                <w:color w:val="000000" w:themeColor="text1"/>
                <w:sz w:val="16"/>
                <w:szCs w:val="16"/>
              </w:rPr>
              <w:t>. Üyesi Sinem SİPAHİOĞLU KARA</w:t>
            </w:r>
          </w:p>
        </w:tc>
        <w:tc>
          <w:tcPr>
            <w:tcW w:w="2147"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584DFD">
            <w:pPr>
              <w:ind w:left="6"/>
              <w:rPr>
                <w:color w:val="000000" w:themeColor="text1"/>
                <w:sz w:val="16"/>
                <w:szCs w:val="16"/>
              </w:rPr>
            </w:pPr>
            <w:proofErr w:type="spellStart"/>
            <w:r w:rsidRPr="00513C5C">
              <w:rPr>
                <w:color w:val="000000" w:themeColor="text1"/>
                <w:sz w:val="16"/>
                <w:szCs w:val="16"/>
              </w:rPr>
              <w:t>Refraksiyon</w:t>
            </w:r>
            <w:proofErr w:type="spellEnd"/>
            <w:r w:rsidRPr="00513C5C">
              <w:rPr>
                <w:color w:val="000000" w:themeColor="text1"/>
                <w:sz w:val="16"/>
                <w:szCs w:val="16"/>
              </w:rPr>
              <w:t xml:space="preserve"> Kusurlarının Giderilmesinde Kullanılan </w:t>
            </w:r>
            <w:proofErr w:type="spellStart"/>
            <w:r w:rsidRPr="00513C5C">
              <w:rPr>
                <w:color w:val="000000" w:themeColor="text1"/>
                <w:sz w:val="16"/>
                <w:szCs w:val="16"/>
              </w:rPr>
              <w:t>Oftalmik</w:t>
            </w:r>
            <w:proofErr w:type="spellEnd"/>
            <w:r w:rsidRPr="00513C5C">
              <w:rPr>
                <w:color w:val="000000" w:themeColor="text1"/>
                <w:sz w:val="16"/>
                <w:szCs w:val="16"/>
              </w:rPr>
              <w:t xml:space="preserve"> Lenslerin Deneysel ve Teorik </w:t>
            </w:r>
            <w:proofErr w:type="spellStart"/>
            <w:r w:rsidRPr="00513C5C">
              <w:rPr>
                <w:color w:val="000000" w:themeColor="text1"/>
                <w:sz w:val="16"/>
                <w:szCs w:val="16"/>
              </w:rPr>
              <w:t>Karakterizasyonu</w:t>
            </w:r>
            <w:proofErr w:type="spellEnd"/>
          </w:p>
        </w:tc>
        <w:tc>
          <w:tcPr>
            <w:tcW w:w="366"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22.06.2021</w:t>
            </w:r>
          </w:p>
        </w:tc>
        <w:tc>
          <w:tcPr>
            <w:tcW w:w="365"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21.06.2023</w:t>
            </w:r>
          </w:p>
        </w:tc>
        <w:tc>
          <w:tcPr>
            <w:tcW w:w="36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8.093,14</w:t>
            </w:r>
          </w:p>
        </w:tc>
        <w:tc>
          <w:tcPr>
            <w:tcW w:w="411" w:type="pct"/>
            <w:tcBorders>
              <w:top w:val="nil"/>
              <w:left w:val="nil"/>
              <w:bottom w:val="single" w:sz="4" w:space="0" w:color="auto"/>
              <w:right w:val="single" w:sz="4" w:space="0" w:color="auto"/>
            </w:tcBorders>
            <w:shd w:val="clear" w:color="auto" w:fill="auto"/>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2.709,39</w:t>
            </w:r>
          </w:p>
        </w:tc>
        <w:tc>
          <w:tcPr>
            <w:tcW w:w="43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5.383,75</w:t>
            </w:r>
          </w:p>
        </w:tc>
      </w:tr>
      <w:tr w:rsidR="00584DFD" w:rsidRPr="00513C5C" w:rsidTr="00584DFD">
        <w:trPr>
          <w:trHeight w:val="541"/>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39</w:t>
            </w:r>
          </w:p>
        </w:tc>
        <w:tc>
          <w:tcPr>
            <w:tcW w:w="730" w:type="pct"/>
            <w:tcBorders>
              <w:top w:val="nil"/>
              <w:left w:val="single" w:sz="4" w:space="0" w:color="auto"/>
              <w:bottom w:val="single" w:sz="4" w:space="0" w:color="auto"/>
              <w:right w:val="single" w:sz="4" w:space="0" w:color="auto"/>
            </w:tcBorders>
            <w:shd w:val="clear" w:color="000000" w:fill="FFFFFF"/>
            <w:vAlign w:val="center"/>
            <w:hideMark/>
          </w:tcPr>
          <w:p w:rsidR="00513C5C" w:rsidRPr="00513C5C" w:rsidRDefault="00513C5C" w:rsidP="00584DFD">
            <w:pPr>
              <w:jc w:val="center"/>
              <w:rPr>
                <w:color w:val="000000" w:themeColor="text1"/>
                <w:sz w:val="16"/>
                <w:szCs w:val="16"/>
              </w:rPr>
            </w:pPr>
            <w:r w:rsidRPr="00513C5C">
              <w:rPr>
                <w:color w:val="000000" w:themeColor="text1"/>
                <w:sz w:val="16"/>
                <w:szCs w:val="16"/>
              </w:rPr>
              <w:t>Doç. Dr. Gülşah ÇONGUR</w:t>
            </w:r>
          </w:p>
        </w:tc>
        <w:tc>
          <w:tcPr>
            <w:tcW w:w="2147"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584DFD">
            <w:pPr>
              <w:ind w:left="6"/>
              <w:rPr>
                <w:color w:val="000000" w:themeColor="text1"/>
                <w:sz w:val="16"/>
                <w:szCs w:val="16"/>
              </w:rPr>
            </w:pPr>
            <w:proofErr w:type="spellStart"/>
            <w:r w:rsidRPr="00513C5C">
              <w:rPr>
                <w:color w:val="000000" w:themeColor="text1"/>
                <w:sz w:val="16"/>
                <w:szCs w:val="16"/>
              </w:rPr>
              <w:t>Hidroksiapatit</w:t>
            </w:r>
            <w:proofErr w:type="spellEnd"/>
            <w:r w:rsidRPr="00513C5C">
              <w:rPr>
                <w:color w:val="000000" w:themeColor="text1"/>
                <w:sz w:val="16"/>
                <w:szCs w:val="16"/>
              </w:rPr>
              <w:t xml:space="preserve"> </w:t>
            </w:r>
            <w:proofErr w:type="spellStart"/>
            <w:r w:rsidRPr="00513C5C">
              <w:rPr>
                <w:color w:val="000000" w:themeColor="text1"/>
                <w:sz w:val="16"/>
                <w:szCs w:val="16"/>
              </w:rPr>
              <w:t>Nanopartikülü</w:t>
            </w:r>
            <w:proofErr w:type="spellEnd"/>
            <w:r w:rsidRPr="00513C5C">
              <w:rPr>
                <w:color w:val="000000" w:themeColor="text1"/>
                <w:sz w:val="16"/>
                <w:szCs w:val="16"/>
              </w:rPr>
              <w:t xml:space="preserve"> </w:t>
            </w:r>
            <w:proofErr w:type="spellStart"/>
            <w:r w:rsidRPr="00513C5C">
              <w:rPr>
                <w:color w:val="000000" w:themeColor="text1"/>
                <w:sz w:val="16"/>
                <w:szCs w:val="16"/>
              </w:rPr>
              <w:t>Modifiye</w:t>
            </w:r>
            <w:proofErr w:type="spellEnd"/>
            <w:r w:rsidRPr="00513C5C">
              <w:rPr>
                <w:color w:val="000000" w:themeColor="text1"/>
                <w:sz w:val="16"/>
                <w:szCs w:val="16"/>
              </w:rPr>
              <w:t xml:space="preserve"> Elektrokimyasal </w:t>
            </w:r>
            <w:proofErr w:type="spellStart"/>
            <w:r w:rsidRPr="00513C5C">
              <w:rPr>
                <w:color w:val="000000" w:themeColor="text1"/>
                <w:sz w:val="16"/>
                <w:szCs w:val="16"/>
              </w:rPr>
              <w:t>mikroRNA</w:t>
            </w:r>
            <w:proofErr w:type="spellEnd"/>
            <w:r w:rsidRPr="00513C5C">
              <w:rPr>
                <w:color w:val="000000" w:themeColor="text1"/>
                <w:sz w:val="16"/>
                <w:szCs w:val="16"/>
              </w:rPr>
              <w:t xml:space="preserve"> </w:t>
            </w:r>
            <w:proofErr w:type="spellStart"/>
            <w:r w:rsidRPr="00513C5C">
              <w:rPr>
                <w:color w:val="000000" w:themeColor="text1"/>
                <w:sz w:val="16"/>
                <w:szCs w:val="16"/>
              </w:rPr>
              <w:t>Biyosensörlerinin</w:t>
            </w:r>
            <w:proofErr w:type="spellEnd"/>
            <w:r w:rsidRPr="00513C5C">
              <w:rPr>
                <w:color w:val="000000" w:themeColor="text1"/>
                <w:sz w:val="16"/>
                <w:szCs w:val="16"/>
              </w:rPr>
              <w:t xml:space="preserve"> Geliştirilmesi</w:t>
            </w:r>
          </w:p>
        </w:tc>
        <w:tc>
          <w:tcPr>
            <w:tcW w:w="366"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24.09.2021</w:t>
            </w:r>
          </w:p>
        </w:tc>
        <w:tc>
          <w:tcPr>
            <w:tcW w:w="365"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23.03.2023</w:t>
            </w:r>
          </w:p>
        </w:tc>
        <w:tc>
          <w:tcPr>
            <w:tcW w:w="36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46.000,00</w:t>
            </w:r>
          </w:p>
        </w:tc>
        <w:tc>
          <w:tcPr>
            <w:tcW w:w="411" w:type="pct"/>
            <w:tcBorders>
              <w:top w:val="nil"/>
              <w:left w:val="nil"/>
              <w:bottom w:val="single" w:sz="4" w:space="0" w:color="auto"/>
              <w:right w:val="single" w:sz="4" w:space="0" w:color="auto"/>
            </w:tcBorders>
            <w:shd w:val="clear" w:color="auto" w:fill="auto"/>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45.999,88</w:t>
            </w:r>
          </w:p>
        </w:tc>
        <w:tc>
          <w:tcPr>
            <w:tcW w:w="43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0,12</w:t>
            </w:r>
          </w:p>
        </w:tc>
      </w:tr>
      <w:tr w:rsidR="00584DFD" w:rsidRPr="00513C5C" w:rsidTr="00584DFD">
        <w:trPr>
          <w:trHeight w:val="6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40</w:t>
            </w:r>
          </w:p>
        </w:tc>
        <w:tc>
          <w:tcPr>
            <w:tcW w:w="730" w:type="pct"/>
            <w:tcBorders>
              <w:top w:val="nil"/>
              <w:left w:val="single" w:sz="4" w:space="0" w:color="auto"/>
              <w:bottom w:val="single" w:sz="4" w:space="0" w:color="auto"/>
              <w:right w:val="single" w:sz="4" w:space="0" w:color="auto"/>
            </w:tcBorders>
            <w:shd w:val="clear" w:color="000000" w:fill="FFFFFF"/>
            <w:vAlign w:val="center"/>
            <w:hideMark/>
          </w:tcPr>
          <w:p w:rsidR="00513C5C" w:rsidRPr="00513C5C" w:rsidRDefault="00513C5C" w:rsidP="00584DFD">
            <w:pPr>
              <w:jc w:val="center"/>
              <w:rPr>
                <w:color w:val="000000" w:themeColor="text1"/>
                <w:sz w:val="16"/>
                <w:szCs w:val="16"/>
              </w:rPr>
            </w:pPr>
            <w:r w:rsidRPr="00513C5C">
              <w:rPr>
                <w:color w:val="000000" w:themeColor="text1"/>
                <w:sz w:val="16"/>
                <w:szCs w:val="16"/>
              </w:rPr>
              <w:t xml:space="preserve">Dr. </w:t>
            </w:r>
            <w:proofErr w:type="spellStart"/>
            <w:r w:rsidRPr="00513C5C">
              <w:rPr>
                <w:color w:val="000000" w:themeColor="text1"/>
                <w:sz w:val="16"/>
                <w:szCs w:val="16"/>
              </w:rPr>
              <w:t>Öğr</w:t>
            </w:r>
            <w:proofErr w:type="spellEnd"/>
            <w:r w:rsidRPr="00513C5C">
              <w:rPr>
                <w:color w:val="000000" w:themeColor="text1"/>
                <w:sz w:val="16"/>
                <w:szCs w:val="16"/>
              </w:rPr>
              <w:t>. Üyesi Merve KESKİN</w:t>
            </w:r>
          </w:p>
        </w:tc>
        <w:tc>
          <w:tcPr>
            <w:tcW w:w="2147"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584DFD">
            <w:pPr>
              <w:ind w:left="6"/>
              <w:rPr>
                <w:color w:val="000000" w:themeColor="text1"/>
                <w:sz w:val="16"/>
                <w:szCs w:val="16"/>
              </w:rPr>
            </w:pPr>
            <w:proofErr w:type="spellStart"/>
            <w:r w:rsidRPr="00513C5C">
              <w:rPr>
                <w:color w:val="000000" w:themeColor="text1"/>
                <w:sz w:val="16"/>
                <w:szCs w:val="16"/>
              </w:rPr>
              <w:t>Apiterapi</w:t>
            </w:r>
            <w:proofErr w:type="spellEnd"/>
            <w:r w:rsidRPr="00513C5C">
              <w:rPr>
                <w:color w:val="000000" w:themeColor="text1"/>
                <w:sz w:val="16"/>
                <w:szCs w:val="16"/>
              </w:rPr>
              <w:t xml:space="preserve"> Uygulamalarında Kullanılan Arı Zehrinin Yara İyileştirmede Rol Alan Enzimler Üzerine </w:t>
            </w:r>
            <w:proofErr w:type="spellStart"/>
            <w:r w:rsidRPr="00513C5C">
              <w:rPr>
                <w:color w:val="000000" w:themeColor="text1"/>
                <w:sz w:val="16"/>
                <w:szCs w:val="16"/>
              </w:rPr>
              <w:t>İnhibisyon</w:t>
            </w:r>
            <w:proofErr w:type="spellEnd"/>
            <w:r w:rsidRPr="00513C5C">
              <w:rPr>
                <w:color w:val="000000" w:themeColor="text1"/>
                <w:sz w:val="16"/>
                <w:szCs w:val="16"/>
              </w:rPr>
              <w:t xml:space="preserve"> Etkisinin Belirlenmesi</w:t>
            </w:r>
          </w:p>
        </w:tc>
        <w:tc>
          <w:tcPr>
            <w:tcW w:w="366"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24.01.2022</w:t>
            </w:r>
          </w:p>
        </w:tc>
        <w:tc>
          <w:tcPr>
            <w:tcW w:w="365"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23.01.2023</w:t>
            </w:r>
          </w:p>
        </w:tc>
        <w:tc>
          <w:tcPr>
            <w:tcW w:w="36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19.784,18</w:t>
            </w:r>
          </w:p>
        </w:tc>
        <w:tc>
          <w:tcPr>
            <w:tcW w:w="411" w:type="pct"/>
            <w:tcBorders>
              <w:top w:val="nil"/>
              <w:left w:val="nil"/>
              <w:bottom w:val="single" w:sz="4" w:space="0" w:color="auto"/>
              <w:right w:val="single" w:sz="4" w:space="0" w:color="auto"/>
            </w:tcBorders>
            <w:shd w:val="clear" w:color="auto" w:fill="auto"/>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19.649,96</w:t>
            </w:r>
          </w:p>
        </w:tc>
        <w:tc>
          <w:tcPr>
            <w:tcW w:w="43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134,22</w:t>
            </w:r>
          </w:p>
        </w:tc>
      </w:tr>
      <w:tr w:rsidR="00584DFD" w:rsidRPr="00513C5C" w:rsidTr="00584DFD">
        <w:trPr>
          <w:trHeight w:val="6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41</w:t>
            </w:r>
          </w:p>
        </w:tc>
        <w:tc>
          <w:tcPr>
            <w:tcW w:w="730" w:type="pct"/>
            <w:tcBorders>
              <w:top w:val="nil"/>
              <w:left w:val="single" w:sz="4" w:space="0" w:color="auto"/>
              <w:bottom w:val="single" w:sz="4" w:space="0" w:color="auto"/>
              <w:right w:val="single" w:sz="4" w:space="0" w:color="auto"/>
            </w:tcBorders>
            <w:shd w:val="clear" w:color="000000" w:fill="FFFFFF"/>
            <w:vAlign w:val="center"/>
            <w:hideMark/>
          </w:tcPr>
          <w:p w:rsidR="00513C5C" w:rsidRPr="00513C5C" w:rsidRDefault="00513C5C" w:rsidP="00513C5C">
            <w:pPr>
              <w:jc w:val="center"/>
              <w:rPr>
                <w:color w:val="000000" w:themeColor="text1"/>
                <w:sz w:val="16"/>
                <w:szCs w:val="16"/>
              </w:rPr>
            </w:pPr>
            <w:r w:rsidRPr="00513C5C">
              <w:rPr>
                <w:color w:val="000000" w:themeColor="text1"/>
                <w:sz w:val="16"/>
                <w:szCs w:val="16"/>
              </w:rPr>
              <w:t>Doç. Dr. Sinem ÇAĞLAYAN</w:t>
            </w:r>
          </w:p>
        </w:tc>
        <w:tc>
          <w:tcPr>
            <w:tcW w:w="2147"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584DFD">
            <w:pPr>
              <w:ind w:left="6"/>
              <w:rPr>
                <w:color w:val="000000" w:themeColor="text1"/>
                <w:sz w:val="16"/>
                <w:szCs w:val="16"/>
              </w:rPr>
            </w:pPr>
            <w:proofErr w:type="spellStart"/>
            <w:r w:rsidRPr="00513C5C">
              <w:rPr>
                <w:color w:val="000000" w:themeColor="text1"/>
                <w:sz w:val="16"/>
                <w:szCs w:val="16"/>
              </w:rPr>
              <w:t>Postbiyotik</w:t>
            </w:r>
            <w:proofErr w:type="spellEnd"/>
            <w:r w:rsidRPr="00513C5C">
              <w:rPr>
                <w:color w:val="000000" w:themeColor="text1"/>
                <w:sz w:val="16"/>
                <w:szCs w:val="16"/>
              </w:rPr>
              <w:t xml:space="preserve"> İçeren Oral </w:t>
            </w:r>
            <w:proofErr w:type="spellStart"/>
            <w:r w:rsidRPr="00513C5C">
              <w:rPr>
                <w:color w:val="000000" w:themeColor="text1"/>
                <w:sz w:val="16"/>
                <w:szCs w:val="16"/>
              </w:rPr>
              <w:t>Formülasyon</w:t>
            </w:r>
            <w:proofErr w:type="spellEnd"/>
            <w:r w:rsidRPr="00513C5C">
              <w:rPr>
                <w:color w:val="000000" w:themeColor="text1"/>
                <w:sz w:val="16"/>
                <w:szCs w:val="16"/>
              </w:rPr>
              <w:t xml:space="preserve"> Tasarımı ve Tasarımın in </w:t>
            </w:r>
            <w:proofErr w:type="spellStart"/>
            <w:r w:rsidRPr="00513C5C">
              <w:rPr>
                <w:color w:val="000000" w:themeColor="text1"/>
                <w:sz w:val="16"/>
                <w:szCs w:val="16"/>
              </w:rPr>
              <w:t>vitro</w:t>
            </w:r>
            <w:proofErr w:type="spellEnd"/>
            <w:r w:rsidRPr="00513C5C">
              <w:rPr>
                <w:color w:val="000000" w:themeColor="text1"/>
                <w:sz w:val="16"/>
                <w:szCs w:val="16"/>
              </w:rPr>
              <w:t xml:space="preserve"> Biyolojik Etkinlik Uygulamaları</w:t>
            </w:r>
          </w:p>
        </w:tc>
        <w:tc>
          <w:tcPr>
            <w:tcW w:w="366"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10.06.2022</w:t>
            </w:r>
          </w:p>
        </w:tc>
        <w:tc>
          <w:tcPr>
            <w:tcW w:w="365"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09.06.2023</w:t>
            </w:r>
          </w:p>
        </w:tc>
        <w:tc>
          <w:tcPr>
            <w:tcW w:w="36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22.000,00</w:t>
            </w:r>
          </w:p>
        </w:tc>
        <w:tc>
          <w:tcPr>
            <w:tcW w:w="411" w:type="pct"/>
            <w:tcBorders>
              <w:top w:val="nil"/>
              <w:left w:val="nil"/>
              <w:bottom w:val="single" w:sz="4" w:space="0" w:color="auto"/>
              <w:right w:val="single" w:sz="4" w:space="0" w:color="auto"/>
            </w:tcBorders>
            <w:shd w:val="clear" w:color="auto" w:fill="auto"/>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21.990,15</w:t>
            </w:r>
          </w:p>
        </w:tc>
        <w:tc>
          <w:tcPr>
            <w:tcW w:w="43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9,85</w:t>
            </w:r>
          </w:p>
        </w:tc>
      </w:tr>
      <w:tr w:rsidR="00584DFD" w:rsidRPr="00513C5C" w:rsidTr="00584DFD">
        <w:trPr>
          <w:trHeight w:val="45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42</w:t>
            </w:r>
          </w:p>
        </w:tc>
        <w:tc>
          <w:tcPr>
            <w:tcW w:w="730" w:type="pct"/>
            <w:tcBorders>
              <w:top w:val="nil"/>
              <w:left w:val="single" w:sz="4" w:space="0" w:color="auto"/>
              <w:bottom w:val="single" w:sz="4" w:space="0" w:color="auto"/>
              <w:right w:val="single" w:sz="4" w:space="0" w:color="auto"/>
            </w:tcBorders>
            <w:shd w:val="clear" w:color="000000" w:fill="FFFFFF"/>
            <w:vAlign w:val="center"/>
            <w:hideMark/>
          </w:tcPr>
          <w:p w:rsidR="00513C5C" w:rsidRPr="00513C5C" w:rsidRDefault="00513C5C" w:rsidP="00513C5C">
            <w:pPr>
              <w:jc w:val="center"/>
              <w:rPr>
                <w:color w:val="000000" w:themeColor="text1"/>
                <w:sz w:val="16"/>
                <w:szCs w:val="16"/>
              </w:rPr>
            </w:pPr>
            <w:r w:rsidRPr="00513C5C">
              <w:rPr>
                <w:color w:val="000000" w:themeColor="text1"/>
                <w:sz w:val="16"/>
                <w:szCs w:val="16"/>
              </w:rPr>
              <w:t xml:space="preserve">Dr. </w:t>
            </w:r>
            <w:proofErr w:type="spellStart"/>
            <w:r w:rsidRPr="00513C5C">
              <w:rPr>
                <w:color w:val="000000" w:themeColor="text1"/>
                <w:sz w:val="16"/>
                <w:szCs w:val="16"/>
              </w:rPr>
              <w:t>Öğr</w:t>
            </w:r>
            <w:proofErr w:type="spellEnd"/>
            <w:r w:rsidRPr="00513C5C">
              <w:rPr>
                <w:color w:val="000000" w:themeColor="text1"/>
                <w:sz w:val="16"/>
                <w:szCs w:val="16"/>
              </w:rPr>
              <w:t xml:space="preserve">. Üyesi </w:t>
            </w:r>
            <w:proofErr w:type="gramStart"/>
            <w:r w:rsidRPr="00513C5C">
              <w:rPr>
                <w:color w:val="000000" w:themeColor="text1"/>
                <w:sz w:val="16"/>
                <w:szCs w:val="16"/>
              </w:rPr>
              <w:t>Adem</w:t>
            </w:r>
            <w:proofErr w:type="gramEnd"/>
            <w:r w:rsidRPr="00513C5C">
              <w:rPr>
                <w:color w:val="000000" w:themeColor="text1"/>
                <w:sz w:val="16"/>
                <w:szCs w:val="16"/>
              </w:rPr>
              <w:t xml:space="preserve"> ŞAHİN</w:t>
            </w:r>
          </w:p>
        </w:tc>
        <w:tc>
          <w:tcPr>
            <w:tcW w:w="2147"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584DFD">
            <w:pPr>
              <w:ind w:left="6"/>
              <w:rPr>
                <w:color w:val="000000" w:themeColor="text1"/>
                <w:sz w:val="16"/>
                <w:szCs w:val="16"/>
              </w:rPr>
            </w:pPr>
            <w:proofErr w:type="spellStart"/>
            <w:r w:rsidRPr="00513C5C">
              <w:rPr>
                <w:color w:val="000000" w:themeColor="text1"/>
                <w:sz w:val="16"/>
                <w:szCs w:val="16"/>
              </w:rPr>
              <w:t>Bilecik'de</w:t>
            </w:r>
            <w:proofErr w:type="spellEnd"/>
            <w:r w:rsidRPr="00513C5C">
              <w:rPr>
                <w:color w:val="000000" w:themeColor="text1"/>
                <w:sz w:val="16"/>
                <w:szCs w:val="16"/>
              </w:rPr>
              <w:t xml:space="preserve"> Yetiştirilen Narlar Kullanılarak Tedavi Edici Özelliğe Sahip Nar Pastillerinin Geliştirilmesi ve Üretilmesi</w:t>
            </w:r>
          </w:p>
        </w:tc>
        <w:tc>
          <w:tcPr>
            <w:tcW w:w="366"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10.06.2022</w:t>
            </w:r>
          </w:p>
        </w:tc>
        <w:tc>
          <w:tcPr>
            <w:tcW w:w="365"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09.06.2023</w:t>
            </w:r>
          </w:p>
        </w:tc>
        <w:tc>
          <w:tcPr>
            <w:tcW w:w="36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21.970,00</w:t>
            </w:r>
          </w:p>
        </w:tc>
        <w:tc>
          <w:tcPr>
            <w:tcW w:w="411" w:type="pct"/>
            <w:tcBorders>
              <w:top w:val="nil"/>
              <w:left w:val="nil"/>
              <w:bottom w:val="single" w:sz="4" w:space="0" w:color="auto"/>
              <w:right w:val="single" w:sz="4" w:space="0" w:color="auto"/>
            </w:tcBorders>
            <w:shd w:val="clear" w:color="auto" w:fill="auto"/>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21.970,00</w:t>
            </w:r>
          </w:p>
        </w:tc>
        <w:tc>
          <w:tcPr>
            <w:tcW w:w="43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0,00</w:t>
            </w:r>
          </w:p>
        </w:tc>
      </w:tr>
      <w:tr w:rsidR="00584DFD" w:rsidRPr="00513C5C" w:rsidTr="00584DFD">
        <w:trPr>
          <w:trHeight w:val="717"/>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43</w:t>
            </w:r>
          </w:p>
        </w:tc>
        <w:tc>
          <w:tcPr>
            <w:tcW w:w="730" w:type="pct"/>
            <w:tcBorders>
              <w:top w:val="nil"/>
              <w:left w:val="single" w:sz="4" w:space="0" w:color="auto"/>
              <w:bottom w:val="single" w:sz="4" w:space="0" w:color="auto"/>
              <w:right w:val="single" w:sz="4" w:space="0" w:color="auto"/>
            </w:tcBorders>
            <w:shd w:val="clear" w:color="000000" w:fill="FFFFFF"/>
            <w:vAlign w:val="center"/>
            <w:hideMark/>
          </w:tcPr>
          <w:p w:rsidR="00513C5C" w:rsidRPr="00513C5C" w:rsidRDefault="00513C5C" w:rsidP="00513C5C">
            <w:pPr>
              <w:jc w:val="center"/>
              <w:rPr>
                <w:color w:val="000000" w:themeColor="text1"/>
                <w:sz w:val="16"/>
                <w:szCs w:val="16"/>
              </w:rPr>
            </w:pPr>
            <w:r w:rsidRPr="00513C5C">
              <w:rPr>
                <w:color w:val="000000" w:themeColor="text1"/>
                <w:sz w:val="16"/>
                <w:szCs w:val="16"/>
              </w:rPr>
              <w:t xml:space="preserve">Doç. </w:t>
            </w:r>
            <w:proofErr w:type="spellStart"/>
            <w:r w:rsidRPr="00513C5C">
              <w:rPr>
                <w:color w:val="000000" w:themeColor="text1"/>
                <w:sz w:val="16"/>
                <w:szCs w:val="16"/>
              </w:rPr>
              <w:t>Dr.Şaban</w:t>
            </w:r>
            <w:proofErr w:type="spellEnd"/>
            <w:r w:rsidRPr="00513C5C">
              <w:rPr>
                <w:color w:val="000000" w:themeColor="text1"/>
                <w:sz w:val="16"/>
                <w:szCs w:val="16"/>
              </w:rPr>
              <w:t xml:space="preserve"> KESKİN</w:t>
            </w:r>
          </w:p>
        </w:tc>
        <w:tc>
          <w:tcPr>
            <w:tcW w:w="2147"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584DFD">
            <w:pPr>
              <w:ind w:left="6"/>
              <w:rPr>
                <w:color w:val="000000" w:themeColor="text1"/>
                <w:sz w:val="16"/>
                <w:szCs w:val="16"/>
              </w:rPr>
            </w:pPr>
            <w:r w:rsidRPr="00513C5C">
              <w:rPr>
                <w:color w:val="000000" w:themeColor="text1"/>
                <w:sz w:val="16"/>
                <w:szCs w:val="16"/>
              </w:rPr>
              <w:t xml:space="preserve">Arı Zehri Yüklü Mikro Partiküllerin </w:t>
            </w:r>
            <w:proofErr w:type="spellStart"/>
            <w:r w:rsidRPr="00513C5C">
              <w:rPr>
                <w:color w:val="000000" w:themeColor="text1"/>
                <w:sz w:val="16"/>
                <w:szCs w:val="16"/>
              </w:rPr>
              <w:t>Eldesi</w:t>
            </w:r>
            <w:proofErr w:type="spellEnd"/>
            <w:r w:rsidRPr="00513C5C">
              <w:rPr>
                <w:color w:val="000000" w:themeColor="text1"/>
                <w:sz w:val="16"/>
                <w:szCs w:val="16"/>
              </w:rPr>
              <w:t xml:space="preserve">, </w:t>
            </w:r>
            <w:proofErr w:type="spellStart"/>
            <w:r w:rsidRPr="00513C5C">
              <w:rPr>
                <w:color w:val="000000" w:themeColor="text1"/>
                <w:sz w:val="16"/>
                <w:szCs w:val="16"/>
              </w:rPr>
              <w:t>Asetilkolin</w:t>
            </w:r>
            <w:proofErr w:type="spellEnd"/>
            <w:r w:rsidRPr="00513C5C">
              <w:rPr>
                <w:color w:val="000000" w:themeColor="text1"/>
                <w:sz w:val="16"/>
                <w:szCs w:val="16"/>
              </w:rPr>
              <w:t xml:space="preserve"> </w:t>
            </w:r>
            <w:proofErr w:type="spellStart"/>
            <w:r w:rsidRPr="00513C5C">
              <w:rPr>
                <w:color w:val="000000" w:themeColor="text1"/>
                <w:sz w:val="16"/>
                <w:szCs w:val="16"/>
              </w:rPr>
              <w:t>Esteraz</w:t>
            </w:r>
            <w:proofErr w:type="spellEnd"/>
            <w:r w:rsidRPr="00513C5C">
              <w:rPr>
                <w:color w:val="000000" w:themeColor="text1"/>
                <w:sz w:val="16"/>
                <w:szCs w:val="16"/>
              </w:rPr>
              <w:t xml:space="preserve"> Enzimi Üzerine </w:t>
            </w:r>
            <w:proofErr w:type="spellStart"/>
            <w:r w:rsidRPr="00513C5C">
              <w:rPr>
                <w:color w:val="000000" w:themeColor="text1"/>
                <w:sz w:val="16"/>
                <w:szCs w:val="16"/>
              </w:rPr>
              <w:t>İnhibisyon</w:t>
            </w:r>
            <w:proofErr w:type="spellEnd"/>
            <w:r w:rsidRPr="00513C5C">
              <w:rPr>
                <w:color w:val="000000" w:themeColor="text1"/>
                <w:sz w:val="16"/>
                <w:szCs w:val="16"/>
              </w:rPr>
              <w:t xml:space="preserve"> ve </w:t>
            </w:r>
            <w:proofErr w:type="spellStart"/>
            <w:r w:rsidRPr="00513C5C">
              <w:rPr>
                <w:color w:val="000000" w:themeColor="text1"/>
                <w:sz w:val="16"/>
                <w:szCs w:val="16"/>
              </w:rPr>
              <w:t>Antimikrobiyal</w:t>
            </w:r>
            <w:proofErr w:type="spellEnd"/>
            <w:r w:rsidRPr="00513C5C">
              <w:rPr>
                <w:color w:val="000000" w:themeColor="text1"/>
                <w:sz w:val="16"/>
                <w:szCs w:val="16"/>
              </w:rPr>
              <w:t xml:space="preserve"> Özelliklerinin Belirlenmesi</w:t>
            </w:r>
          </w:p>
        </w:tc>
        <w:tc>
          <w:tcPr>
            <w:tcW w:w="366"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10.06.2022</w:t>
            </w:r>
          </w:p>
        </w:tc>
        <w:tc>
          <w:tcPr>
            <w:tcW w:w="365"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09.06.2023</w:t>
            </w:r>
          </w:p>
        </w:tc>
        <w:tc>
          <w:tcPr>
            <w:tcW w:w="36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23.000,00</w:t>
            </w:r>
          </w:p>
        </w:tc>
        <w:tc>
          <w:tcPr>
            <w:tcW w:w="411" w:type="pct"/>
            <w:tcBorders>
              <w:top w:val="nil"/>
              <w:left w:val="nil"/>
              <w:bottom w:val="single" w:sz="4" w:space="0" w:color="auto"/>
              <w:right w:val="single" w:sz="4" w:space="0" w:color="auto"/>
            </w:tcBorders>
            <w:shd w:val="clear" w:color="auto" w:fill="auto"/>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20.999,87</w:t>
            </w:r>
          </w:p>
        </w:tc>
        <w:tc>
          <w:tcPr>
            <w:tcW w:w="43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2.000,13</w:t>
            </w:r>
          </w:p>
        </w:tc>
      </w:tr>
      <w:tr w:rsidR="00584DFD" w:rsidRPr="00513C5C" w:rsidTr="00584DFD">
        <w:trPr>
          <w:trHeight w:val="45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513C5C" w:rsidRPr="00513C5C" w:rsidRDefault="00513C5C" w:rsidP="00513C5C">
            <w:pPr>
              <w:widowControl/>
              <w:suppressAutoHyphens w:val="0"/>
              <w:autoSpaceDN/>
              <w:ind w:left="0"/>
              <w:jc w:val="center"/>
              <w:textAlignment w:val="auto"/>
              <w:rPr>
                <w:rFonts w:eastAsia="Times New Roman" w:cs="Arial"/>
                <w:color w:val="000000" w:themeColor="text1"/>
                <w:kern w:val="0"/>
                <w:sz w:val="16"/>
                <w:szCs w:val="16"/>
                <w:lang w:eastAsia="tr-TR" w:bidi="ar-SA"/>
              </w:rPr>
            </w:pPr>
            <w:r w:rsidRPr="00513C5C">
              <w:rPr>
                <w:rFonts w:eastAsia="Times New Roman" w:cs="Arial"/>
                <w:color w:val="000000" w:themeColor="text1"/>
                <w:kern w:val="0"/>
                <w:sz w:val="16"/>
                <w:szCs w:val="16"/>
                <w:lang w:eastAsia="tr-TR" w:bidi="ar-SA"/>
              </w:rPr>
              <w:t>44</w:t>
            </w:r>
          </w:p>
        </w:tc>
        <w:tc>
          <w:tcPr>
            <w:tcW w:w="730" w:type="pct"/>
            <w:tcBorders>
              <w:top w:val="nil"/>
              <w:left w:val="single" w:sz="4" w:space="0" w:color="auto"/>
              <w:bottom w:val="single" w:sz="4" w:space="0" w:color="auto"/>
              <w:right w:val="single" w:sz="4" w:space="0" w:color="auto"/>
            </w:tcBorders>
            <w:shd w:val="clear" w:color="000000" w:fill="FFFFFF"/>
            <w:vAlign w:val="center"/>
            <w:hideMark/>
          </w:tcPr>
          <w:p w:rsidR="00513C5C" w:rsidRPr="00513C5C" w:rsidRDefault="00513C5C" w:rsidP="00513C5C">
            <w:pPr>
              <w:jc w:val="center"/>
              <w:rPr>
                <w:color w:val="000000" w:themeColor="text1"/>
                <w:sz w:val="16"/>
                <w:szCs w:val="16"/>
              </w:rPr>
            </w:pPr>
            <w:r w:rsidRPr="00513C5C">
              <w:rPr>
                <w:color w:val="000000" w:themeColor="text1"/>
                <w:sz w:val="16"/>
                <w:szCs w:val="16"/>
              </w:rPr>
              <w:t xml:space="preserve">Dr. </w:t>
            </w:r>
            <w:proofErr w:type="spellStart"/>
            <w:r w:rsidRPr="00513C5C">
              <w:rPr>
                <w:color w:val="000000" w:themeColor="text1"/>
                <w:sz w:val="16"/>
                <w:szCs w:val="16"/>
              </w:rPr>
              <w:t>Öğr</w:t>
            </w:r>
            <w:proofErr w:type="spellEnd"/>
            <w:r w:rsidRPr="00513C5C">
              <w:rPr>
                <w:color w:val="000000" w:themeColor="text1"/>
                <w:sz w:val="16"/>
                <w:szCs w:val="16"/>
              </w:rPr>
              <w:t>. Üyesi Elif YAMAN</w:t>
            </w:r>
          </w:p>
        </w:tc>
        <w:tc>
          <w:tcPr>
            <w:tcW w:w="2147"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584DFD">
            <w:pPr>
              <w:ind w:left="6"/>
              <w:rPr>
                <w:color w:val="000000" w:themeColor="text1"/>
                <w:sz w:val="16"/>
                <w:szCs w:val="16"/>
              </w:rPr>
            </w:pPr>
            <w:proofErr w:type="spellStart"/>
            <w:r w:rsidRPr="00513C5C">
              <w:rPr>
                <w:color w:val="000000" w:themeColor="text1"/>
                <w:sz w:val="16"/>
                <w:szCs w:val="16"/>
              </w:rPr>
              <w:t>Hidrotermal</w:t>
            </w:r>
            <w:proofErr w:type="spellEnd"/>
            <w:r w:rsidRPr="00513C5C">
              <w:rPr>
                <w:color w:val="000000" w:themeColor="text1"/>
                <w:sz w:val="16"/>
                <w:szCs w:val="16"/>
              </w:rPr>
              <w:t xml:space="preserve"> Yöntem Kullanılarak Karbon </w:t>
            </w:r>
            <w:proofErr w:type="spellStart"/>
            <w:r w:rsidRPr="00513C5C">
              <w:rPr>
                <w:color w:val="000000" w:themeColor="text1"/>
                <w:sz w:val="16"/>
                <w:szCs w:val="16"/>
              </w:rPr>
              <w:t>Nano</w:t>
            </w:r>
            <w:proofErr w:type="spellEnd"/>
            <w:r w:rsidRPr="00513C5C">
              <w:rPr>
                <w:color w:val="000000" w:themeColor="text1"/>
                <w:sz w:val="16"/>
                <w:szCs w:val="16"/>
              </w:rPr>
              <w:t xml:space="preserve">-Parçacıkların Sentezi Ve </w:t>
            </w:r>
            <w:proofErr w:type="spellStart"/>
            <w:r w:rsidRPr="00513C5C">
              <w:rPr>
                <w:color w:val="000000" w:themeColor="text1"/>
                <w:sz w:val="16"/>
                <w:szCs w:val="16"/>
              </w:rPr>
              <w:t>Karakterizasyonu</w:t>
            </w:r>
            <w:proofErr w:type="spellEnd"/>
          </w:p>
        </w:tc>
        <w:tc>
          <w:tcPr>
            <w:tcW w:w="366"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24.01.2022</w:t>
            </w:r>
          </w:p>
        </w:tc>
        <w:tc>
          <w:tcPr>
            <w:tcW w:w="365" w:type="pct"/>
            <w:tcBorders>
              <w:top w:val="nil"/>
              <w:left w:val="nil"/>
              <w:bottom w:val="single" w:sz="4" w:space="0" w:color="auto"/>
              <w:right w:val="single" w:sz="4" w:space="0" w:color="auto"/>
            </w:tcBorders>
            <w:shd w:val="clear" w:color="000000" w:fill="FFFFFF"/>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23.01.2023</w:t>
            </w:r>
          </w:p>
        </w:tc>
        <w:tc>
          <w:tcPr>
            <w:tcW w:w="36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22.998,81</w:t>
            </w:r>
          </w:p>
        </w:tc>
        <w:tc>
          <w:tcPr>
            <w:tcW w:w="411" w:type="pct"/>
            <w:tcBorders>
              <w:top w:val="nil"/>
              <w:left w:val="nil"/>
              <w:bottom w:val="single" w:sz="4" w:space="0" w:color="auto"/>
              <w:right w:val="single" w:sz="4" w:space="0" w:color="auto"/>
            </w:tcBorders>
            <w:shd w:val="clear" w:color="auto" w:fill="auto"/>
            <w:vAlign w:val="center"/>
            <w:hideMark/>
          </w:tcPr>
          <w:p w:rsidR="00513C5C" w:rsidRPr="00513C5C" w:rsidRDefault="00513C5C" w:rsidP="000725F6">
            <w:pPr>
              <w:ind w:left="6"/>
              <w:jc w:val="left"/>
              <w:rPr>
                <w:color w:val="000000" w:themeColor="text1"/>
                <w:sz w:val="16"/>
                <w:szCs w:val="16"/>
              </w:rPr>
            </w:pPr>
            <w:r w:rsidRPr="00513C5C">
              <w:rPr>
                <w:color w:val="000000" w:themeColor="text1"/>
                <w:sz w:val="16"/>
                <w:szCs w:val="16"/>
              </w:rPr>
              <w:t>22.664,76</w:t>
            </w:r>
          </w:p>
        </w:tc>
        <w:tc>
          <w:tcPr>
            <w:tcW w:w="435" w:type="pct"/>
            <w:tcBorders>
              <w:top w:val="nil"/>
              <w:left w:val="nil"/>
              <w:bottom w:val="single" w:sz="4" w:space="0" w:color="auto"/>
              <w:right w:val="single" w:sz="4" w:space="0" w:color="auto"/>
            </w:tcBorders>
            <w:shd w:val="clear" w:color="auto" w:fill="auto"/>
            <w:vAlign w:val="center"/>
            <w:hideMark/>
          </w:tcPr>
          <w:p w:rsidR="00513C5C" w:rsidRPr="000725F6" w:rsidRDefault="00513C5C" w:rsidP="000725F6">
            <w:pPr>
              <w:ind w:left="6"/>
              <w:jc w:val="left"/>
              <w:rPr>
                <w:color w:val="000000" w:themeColor="text1"/>
                <w:sz w:val="16"/>
                <w:szCs w:val="16"/>
              </w:rPr>
            </w:pPr>
            <w:r w:rsidRPr="000725F6">
              <w:rPr>
                <w:color w:val="000000" w:themeColor="text1"/>
                <w:sz w:val="16"/>
                <w:szCs w:val="16"/>
              </w:rPr>
              <w:t>334,05</w:t>
            </w:r>
          </w:p>
        </w:tc>
      </w:tr>
    </w:tbl>
    <w:p w:rsidR="00DA061E" w:rsidRDefault="00DA061E" w:rsidP="00DA061E">
      <w:pPr>
        <w:pStyle w:val="LO-Normal1"/>
        <w:rPr>
          <w:lang w:eastAsia="en-US" w:bidi="ar-SA"/>
        </w:rPr>
      </w:pPr>
    </w:p>
    <w:p w:rsidR="00A57909" w:rsidRDefault="00A57909" w:rsidP="00DA061E">
      <w:pPr>
        <w:pStyle w:val="LO-Normal1"/>
        <w:rPr>
          <w:lang w:eastAsia="en-US" w:bidi="ar-SA"/>
        </w:rPr>
      </w:pPr>
    </w:p>
    <w:p w:rsidR="003461D0" w:rsidRDefault="001F638C" w:rsidP="0070208E">
      <w:pPr>
        <w:pStyle w:val="ListeParagraf"/>
      </w:pPr>
      <w:r w:rsidRPr="00FC1499">
        <w:lastRenderedPageBreak/>
        <w:t>BAP Devam Eden Projeler</w:t>
      </w:r>
      <w:r w:rsidR="00DE411C">
        <w:t xml:space="preserve"> (31.12.2023</w:t>
      </w:r>
      <w:r w:rsidR="00AF036C">
        <w:t xml:space="preserve"> Tarihi itibarıyla)</w:t>
      </w:r>
    </w:p>
    <w:tbl>
      <w:tblPr>
        <w:tblW w:w="5000" w:type="pct"/>
        <w:jc w:val="center"/>
        <w:tblCellMar>
          <w:left w:w="70" w:type="dxa"/>
          <w:right w:w="70" w:type="dxa"/>
        </w:tblCellMar>
        <w:tblLook w:val="04A0" w:firstRow="1" w:lastRow="0" w:firstColumn="1" w:lastColumn="0" w:noHBand="0" w:noVBand="1"/>
      </w:tblPr>
      <w:tblGrid>
        <w:gridCol w:w="766"/>
        <w:gridCol w:w="2821"/>
        <w:gridCol w:w="5905"/>
        <w:gridCol w:w="1135"/>
        <w:gridCol w:w="1135"/>
        <w:gridCol w:w="1132"/>
        <w:gridCol w:w="1276"/>
        <w:gridCol w:w="1467"/>
      </w:tblGrid>
      <w:tr w:rsidR="00DE411C" w:rsidRPr="00DE411C" w:rsidTr="00584DFD">
        <w:trPr>
          <w:trHeight w:hRule="exact" w:val="300"/>
          <w:jc w:val="center"/>
        </w:trPr>
        <w:tc>
          <w:tcPr>
            <w:tcW w:w="245" w:type="pct"/>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AF036C" w:rsidRPr="00DE411C" w:rsidRDefault="00AF036C" w:rsidP="00AF036C">
            <w:pPr>
              <w:widowControl/>
              <w:suppressAutoHyphens w:val="0"/>
              <w:autoSpaceDN/>
              <w:ind w:left="0"/>
              <w:jc w:val="center"/>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SIRA NO</w:t>
            </w:r>
          </w:p>
        </w:tc>
        <w:tc>
          <w:tcPr>
            <w:tcW w:w="902" w:type="pct"/>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AF036C" w:rsidRPr="00DE411C" w:rsidRDefault="00AF036C" w:rsidP="00AF036C">
            <w:pPr>
              <w:widowControl/>
              <w:suppressAutoHyphens w:val="0"/>
              <w:autoSpaceDN/>
              <w:ind w:left="0"/>
              <w:jc w:val="center"/>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PROJE YÜRÜTÜCÜSÜ</w:t>
            </w:r>
          </w:p>
        </w:tc>
        <w:tc>
          <w:tcPr>
            <w:tcW w:w="1888" w:type="pct"/>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AF036C" w:rsidRPr="00DE411C" w:rsidRDefault="00AF036C" w:rsidP="00AF036C">
            <w:pPr>
              <w:widowControl/>
              <w:suppressAutoHyphens w:val="0"/>
              <w:autoSpaceDN/>
              <w:ind w:left="0"/>
              <w:jc w:val="center"/>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PROJE ADI</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AF036C" w:rsidRPr="00DE411C" w:rsidRDefault="00AF036C" w:rsidP="00AF036C">
            <w:pPr>
              <w:widowControl/>
              <w:suppressAutoHyphens w:val="0"/>
              <w:autoSpaceDN/>
              <w:ind w:left="0"/>
              <w:jc w:val="center"/>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SÖZLEŞME BAŞLANGIÇ TARİHİ</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AF036C" w:rsidRPr="00DE411C" w:rsidRDefault="00AF036C" w:rsidP="00AF036C">
            <w:pPr>
              <w:widowControl/>
              <w:suppressAutoHyphens w:val="0"/>
              <w:autoSpaceDN/>
              <w:ind w:left="0"/>
              <w:jc w:val="center"/>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SÖZLEŞME BİTİŞ TARİHİ</w:t>
            </w:r>
          </w:p>
        </w:tc>
        <w:tc>
          <w:tcPr>
            <w:tcW w:w="362" w:type="pct"/>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584DFD" w:rsidRDefault="00AF036C" w:rsidP="00AF036C">
            <w:pPr>
              <w:widowControl/>
              <w:suppressAutoHyphens w:val="0"/>
              <w:autoSpaceDN/>
              <w:ind w:left="0"/>
              <w:jc w:val="center"/>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 xml:space="preserve">PROJE </w:t>
            </w:r>
          </w:p>
          <w:p w:rsidR="00AF036C" w:rsidRPr="00DE411C" w:rsidRDefault="00AF036C" w:rsidP="00AF036C">
            <w:pPr>
              <w:widowControl/>
              <w:suppressAutoHyphens w:val="0"/>
              <w:autoSpaceDN/>
              <w:ind w:left="0"/>
              <w:jc w:val="center"/>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BÜTÇESİ</w:t>
            </w:r>
            <w:r w:rsidR="000725F6">
              <w:rPr>
                <w:rFonts w:eastAsia="Times New Roman" w:cs="Arial"/>
                <w:color w:val="000000"/>
                <w:kern w:val="0"/>
                <w:sz w:val="16"/>
                <w:szCs w:val="16"/>
                <w:lang w:eastAsia="tr-TR" w:bidi="ar-SA"/>
              </w:rPr>
              <w:t xml:space="preserve"> TL</w:t>
            </w:r>
          </w:p>
        </w:tc>
        <w:tc>
          <w:tcPr>
            <w:tcW w:w="408" w:type="pct"/>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584DFD" w:rsidRDefault="00AF036C" w:rsidP="00AF036C">
            <w:pPr>
              <w:widowControl/>
              <w:suppressAutoHyphens w:val="0"/>
              <w:autoSpaceDN/>
              <w:ind w:left="0"/>
              <w:jc w:val="center"/>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 xml:space="preserve">TOPLAM </w:t>
            </w:r>
          </w:p>
          <w:p w:rsidR="00AF036C" w:rsidRPr="00DE411C" w:rsidRDefault="00AF036C" w:rsidP="00AF036C">
            <w:pPr>
              <w:widowControl/>
              <w:suppressAutoHyphens w:val="0"/>
              <w:autoSpaceDN/>
              <w:ind w:left="0"/>
              <w:jc w:val="center"/>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HARCAMA</w:t>
            </w:r>
            <w:r w:rsidR="000725F6">
              <w:rPr>
                <w:rFonts w:eastAsia="Times New Roman" w:cs="Arial"/>
                <w:color w:val="000000"/>
                <w:kern w:val="0"/>
                <w:sz w:val="16"/>
                <w:szCs w:val="16"/>
                <w:lang w:eastAsia="tr-TR" w:bidi="ar-SA"/>
              </w:rPr>
              <w:t xml:space="preserve"> TL</w:t>
            </w:r>
          </w:p>
        </w:tc>
        <w:tc>
          <w:tcPr>
            <w:tcW w:w="469" w:type="pct"/>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rsidR="00AF036C" w:rsidRPr="00DE411C" w:rsidRDefault="00AF036C" w:rsidP="00AF036C">
            <w:pPr>
              <w:widowControl/>
              <w:suppressAutoHyphens w:val="0"/>
              <w:autoSpaceDN/>
              <w:ind w:left="0"/>
              <w:jc w:val="center"/>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KALAN PROJE BÜTÇESİ</w:t>
            </w:r>
            <w:r w:rsidR="000725F6">
              <w:rPr>
                <w:rFonts w:eastAsia="Times New Roman" w:cs="Arial"/>
                <w:color w:val="000000"/>
                <w:kern w:val="0"/>
                <w:sz w:val="16"/>
                <w:szCs w:val="16"/>
                <w:lang w:eastAsia="tr-TR" w:bidi="ar-SA"/>
              </w:rPr>
              <w:t xml:space="preserve"> TL</w:t>
            </w:r>
          </w:p>
        </w:tc>
      </w:tr>
      <w:tr w:rsidR="00AF036C" w:rsidRPr="00DE411C" w:rsidTr="00584DFD">
        <w:trPr>
          <w:trHeight w:val="270"/>
          <w:jc w:val="cent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AF036C" w:rsidRPr="00DE411C" w:rsidRDefault="00AF036C" w:rsidP="00AF036C">
            <w:pPr>
              <w:widowControl/>
              <w:suppressAutoHyphens w:val="0"/>
              <w:autoSpaceDN/>
              <w:ind w:left="0"/>
              <w:jc w:val="left"/>
              <w:textAlignment w:val="auto"/>
              <w:rPr>
                <w:rFonts w:eastAsia="Times New Roman" w:cs="Arial"/>
                <w:color w:val="000000"/>
                <w:kern w:val="0"/>
                <w:sz w:val="16"/>
                <w:szCs w:val="16"/>
                <w:lang w:eastAsia="tr-TR" w:bidi="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AF036C" w:rsidRPr="00DE411C" w:rsidRDefault="00AF036C" w:rsidP="00AF036C">
            <w:pPr>
              <w:widowControl/>
              <w:suppressAutoHyphens w:val="0"/>
              <w:autoSpaceDN/>
              <w:ind w:left="0"/>
              <w:jc w:val="left"/>
              <w:textAlignment w:val="auto"/>
              <w:rPr>
                <w:rFonts w:eastAsia="Times New Roman" w:cs="Arial"/>
                <w:color w:val="000000"/>
                <w:kern w:val="0"/>
                <w:sz w:val="16"/>
                <w:szCs w:val="16"/>
                <w:lang w:eastAsia="tr-TR" w:bidi="ar-SA"/>
              </w:rPr>
            </w:pPr>
          </w:p>
        </w:tc>
        <w:tc>
          <w:tcPr>
            <w:tcW w:w="1888" w:type="pct"/>
            <w:vMerge/>
            <w:tcBorders>
              <w:top w:val="single" w:sz="4" w:space="0" w:color="auto"/>
              <w:left w:val="single" w:sz="4" w:space="0" w:color="auto"/>
              <w:bottom w:val="single" w:sz="4" w:space="0" w:color="auto"/>
              <w:right w:val="single" w:sz="4" w:space="0" w:color="auto"/>
            </w:tcBorders>
            <w:vAlign w:val="center"/>
            <w:hideMark/>
          </w:tcPr>
          <w:p w:rsidR="00AF036C" w:rsidRPr="00DE411C" w:rsidRDefault="00AF036C" w:rsidP="00AF036C">
            <w:pPr>
              <w:widowControl/>
              <w:suppressAutoHyphens w:val="0"/>
              <w:autoSpaceDN/>
              <w:ind w:left="0"/>
              <w:jc w:val="left"/>
              <w:textAlignment w:val="auto"/>
              <w:rPr>
                <w:rFonts w:eastAsia="Times New Roman" w:cs="Arial"/>
                <w:color w:val="000000"/>
                <w:kern w:val="0"/>
                <w:sz w:val="16"/>
                <w:szCs w:val="16"/>
                <w:lang w:eastAsia="tr-TR" w:bidi="ar-SA"/>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rsidR="00AF036C" w:rsidRPr="00DE411C" w:rsidRDefault="00AF036C" w:rsidP="00AF036C">
            <w:pPr>
              <w:widowControl/>
              <w:suppressAutoHyphens w:val="0"/>
              <w:autoSpaceDN/>
              <w:ind w:left="0"/>
              <w:jc w:val="left"/>
              <w:textAlignment w:val="auto"/>
              <w:rPr>
                <w:rFonts w:eastAsia="Times New Roman" w:cs="Arial"/>
                <w:color w:val="000000"/>
                <w:kern w:val="0"/>
                <w:sz w:val="16"/>
                <w:szCs w:val="16"/>
                <w:lang w:eastAsia="tr-TR" w:bidi="ar-SA"/>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rsidR="00AF036C" w:rsidRPr="00DE411C" w:rsidRDefault="00AF036C" w:rsidP="00AF036C">
            <w:pPr>
              <w:widowControl/>
              <w:suppressAutoHyphens w:val="0"/>
              <w:autoSpaceDN/>
              <w:ind w:left="0"/>
              <w:jc w:val="left"/>
              <w:textAlignment w:val="auto"/>
              <w:rPr>
                <w:rFonts w:eastAsia="Times New Roman" w:cs="Arial"/>
                <w:color w:val="000000"/>
                <w:kern w:val="0"/>
                <w:sz w:val="16"/>
                <w:szCs w:val="16"/>
                <w:lang w:eastAsia="tr-TR" w:bidi="ar-SA"/>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AF036C" w:rsidRPr="00DE411C" w:rsidRDefault="00AF036C" w:rsidP="00AF036C">
            <w:pPr>
              <w:widowControl/>
              <w:suppressAutoHyphens w:val="0"/>
              <w:autoSpaceDN/>
              <w:ind w:left="0"/>
              <w:jc w:val="left"/>
              <w:textAlignment w:val="auto"/>
              <w:rPr>
                <w:rFonts w:eastAsia="Times New Roman" w:cs="Arial"/>
                <w:color w:val="000000"/>
                <w:kern w:val="0"/>
                <w:sz w:val="16"/>
                <w:szCs w:val="16"/>
                <w:lang w:eastAsia="tr-TR" w:bidi="ar-SA"/>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AF036C" w:rsidRPr="00DE411C" w:rsidRDefault="00AF036C" w:rsidP="00AF036C">
            <w:pPr>
              <w:widowControl/>
              <w:suppressAutoHyphens w:val="0"/>
              <w:autoSpaceDN/>
              <w:ind w:left="0"/>
              <w:jc w:val="left"/>
              <w:textAlignment w:val="auto"/>
              <w:rPr>
                <w:rFonts w:eastAsia="Times New Roman" w:cs="Arial"/>
                <w:color w:val="000000"/>
                <w:kern w:val="0"/>
                <w:sz w:val="16"/>
                <w:szCs w:val="16"/>
                <w:lang w:eastAsia="tr-TR" w:bidi="ar-SA"/>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rsidR="00AF036C" w:rsidRPr="00DE411C" w:rsidRDefault="00AF036C" w:rsidP="00AF036C">
            <w:pPr>
              <w:widowControl/>
              <w:suppressAutoHyphens w:val="0"/>
              <w:autoSpaceDN/>
              <w:ind w:left="0"/>
              <w:jc w:val="left"/>
              <w:textAlignment w:val="auto"/>
              <w:rPr>
                <w:rFonts w:eastAsia="Times New Roman" w:cs="Arial"/>
                <w:color w:val="000000"/>
                <w:kern w:val="0"/>
                <w:sz w:val="16"/>
                <w:szCs w:val="16"/>
                <w:lang w:eastAsia="tr-TR" w:bidi="ar-SA"/>
              </w:rPr>
            </w:pPr>
          </w:p>
        </w:tc>
      </w:tr>
      <w:tr w:rsidR="00AF036C" w:rsidRPr="00DE411C" w:rsidTr="00584DFD">
        <w:trPr>
          <w:trHeight w:val="300"/>
          <w:jc w:val="center"/>
        </w:trPr>
        <w:tc>
          <w:tcPr>
            <w:tcW w:w="245" w:type="pct"/>
            <w:vMerge/>
            <w:tcBorders>
              <w:top w:val="single" w:sz="4" w:space="0" w:color="auto"/>
              <w:left w:val="single" w:sz="4" w:space="0" w:color="auto"/>
              <w:bottom w:val="single" w:sz="4" w:space="0" w:color="auto"/>
              <w:right w:val="single" w:sz="4" w:space="0" w:color="auto"/>
            </w:tcBorders>
            <w:vAlign w:val="center"/>
            <w:hideMark/>
          </w:tcPr>
          <w:p w:rsidR="00AF036C" w:rsidRPr="00DE411C" w:rsidRDefault="00AF036C" w:rsidP="00AF036C">
            <w:pPr>
              <w:widowControl/>
              <w:suppressAutoHyphens w:val="0"/>
              <w:autoSpaceDN/>
              <w:ind w:left="0"/>
              <w:jc w:val="left"/>
              <w:textAlignment w:val="auto"/>
              <w:rPr>
                <w:rFonts w:eastAsia="Times New Roman" w:cs="Arial"/>
                <w:color w:val="000000"/>
                <w:kern w:val="0"/>
                <w:sz w:val="16"/>
                <w:szCs w:val="16"/>
                <w:lang w:eastAsia="tr-TR" w:bidi="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AF036C" w:rsidRPr="00DE411C" w:rsidRDefault="00AF036C" w:rsidP="00AF036C">
            <w:pPr>
              <w:widowControl/>
              <w:suppressAutoHyphens w:val="0"/>
              <w:autoSpaceDN/>
              <w:ind w:left="0"/>
              <w:jc w:val="left"/>
              <w:textAlignment w:val="auto"/>
              <w:rPr>
                <w:rFonts w:eastAsia="Times New Roman" w:cs="Arial"/>
                <w:color w:val="000000"/>
                <w:kern w:val="0"/>
                <w:sz w:val="16"/>
                <w:szCs w:val="16"/>
                <w:lang w:eastAsia="tr-TR" w:bidi="ar-SA"/>
              </w:rPr>
            </w:pPr>
          </w:p>
        </w:tc>
        <w:tc>
          <w:tcPr>
            <w:tcW w:w="1888" w:type="pct"/>
            <w:vMerge/>
            <w:tcBorders>
              <w:top w:val="single" w:sz="4" w:space="0" w:color="auto"/>
              <w:left w:val="single" w:sz="4" w:space="0" w:color="auto"/>
              <w:bottom w:val="single" w:sz="4" w:space="0" w:color="auto"/>
              <w:right w:val="single" w:sz="4" w:space="0" w:color="auto"/>
            </w:tcBorders>
            <w:vAlign w:val="center"/>
            <w:hideMark/>
          </w:tcPr>
          <w:p w:rsidR="00AF036C" w:rsidRPr="00DE411C" w:rsidRDefault="00AF036C" w:rsidP="00AF036C">
            <w:pPr>
              <w:widowControl/>
              <w:suppressAutoHyphens w:val="0"/>
              <w:autoSpaceDN/>
              <w:ind w:left="0"/>
              <w:jc w:val="left"/>
              <w:textAlignment w:val="auto"/>
              <w:rPr>
                <w:rFonts w:eastAsia="Times New Roman" w:cs="Arial"/>
                <w:color w:val="000000"/>
                <w:kern w:val="0"/>
                <w:sz w:val="16"/>
                <w:szCs w:val="16"/>
                <w:lang w:eastAsia="tr-TR" w:bidi="ar-SA"/>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rsidR="00AF036C" w:rsidRPr="00DE411C" w:rsidRDefault="00AF036C" w:rsidP="00AF036C">
            <w:pPr>
              <w:widowControl/>
              <w:suppressAutoHyphens w:val="0"/>
              <w:autoSpaceDN/>
              <w:ind w:left="0"/>
              <w:jc w:val="left"/>
              <w:textAlignment w:val="auto"/>
              <w:rPr>
                <w:rFonts w:eastAsia="Times New Roman" w:cs="Arial"/>
                <w:color w:val="000000"/>
                <w:kern w:val="0"/>
                <w:sz w:val="16"/>
                <w:szCs w:val="16"/>
                <w:lang w:eastAsia="tr-TR" w:bidi="ar-SA"/>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rsidR="00AF036C" w:rsidRPr="00DE411C" w:rsidRDefault="00AF036C" w:rsidP="00AF036C">
            <w:pPr>
              <w:widowControl/>
              <w:suppressAutoHyphens w:val="0"/>
              <w:autoSpaceDN/>
              <w:ind w:left="0"/>
              <w:jc w:val="left"/>
              <w:textAlignment w:val="auto"/>
              <w:rPr>
                <w:rFonts w:eastAsia="Times New Roman" w:cs="Arial"/>
                <w:color w:val="000000"/>
                <w:kern w:val="0"/>
                <w:sz w:val="16"/>
                <w:szCs w:val="16"/>
                <w:lang w:eastAsia="tr-TR" w:bidi="ar-SA"/>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AF036C" w:rsidRPr="00DE411C" w:rsidRDefault="00AF036C" w:rsidP="00AF036C">
            <w:pPr>
              <w:widowControl/>
              <w:suppressAutoHyphens w:val="0"/>
              <w:autoSpaceDN/>
              <w:ind w:left="0"/>
              <w:jc w:val="left"/>
              <w:textAlignment w:val="auto"/>
              <w:rPr>
                <w:rFonts w:eastAsia="Times New Roman" w:cs="Arial"/>
                <w:color w:val="000000"/>
                <w:kern w:val="0"/>
                <w:sz w:val="16"/>
                <w:szCs w:val="16"/>
                <w:lang w:eastAsia="tr-TR" w:bidi="ar-SA"/>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AF036C" w:rsidRPr="00DE411C" w:rsidRDefault="00AF036C" w:rsidP="00AF036C">
            <w:pPr>
              <w:widowControl/>
              <w:suppressAutoHyphens w:val="0"/>
              <w:autoSpaceDN/>
              <w:ind w:left="0"/>
              <w:jc w:val="left"/>
              <w:textAlignment w:val="auto"/>
              <w:rPr>
                <w:rFonts w:eastAsia="Times New Roman" w:cs="Arial"/>
                <w:color w:val="000000"/>
                <w:kern w:val="0"/>
                <w:sz w:val="16"/>
                <w:szCs w:val="16"/>
                <w:lang w:eastAsia="tr-TR" w:bidi="ar-SA"/>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rsidR="00AF036C" w:rsidRPr="00DE411C" w:rsidRDefault="00AF036C" w:rsidP="00AF036C">
            <w:pPr>
              <w:widowControl/>
              <w:suppressAutoHyphens w:val="0"/>
              <w:autoSpaceDN/>
              <w:ind w:left="0"/>
              <w:jc w:val="left"/>
              <w:textAlignment w:val="auto"/>
              <w:rPr>
                <w:rFonts w:eastAsia="Times New Roman" w:cs="Arial"/>
                <w:color w:val="000000"/>
                <w:kern w:val="0"/>
                <w:sz w:val="16"/>
                <w:szCs w:val="16"/>
                <w:lang w:eastAsia="tr-TR" w:bidi="ar-SA"/>
              </w:rPr>
            </w:pPr>
          </w:p>
        </w:tc>
      </w:tr>
      <w:tr w:rsidR="00DE411C" w:rsidRPr="00DE411C" w:rsidTr="00584DFD">
        <w:trPr>
          <w:trHeight w:hRule="exact" w:val="55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1</w:t>
            </w:r>
          </w:p>
        </w:tc>
        <w:tc>
          <w:tcPr>
            <w:tcW w:w="902" w:type="pct"/>
            <w:tcBorders>
              <w:top w:val="single" w:sz="4" w:space="0" w:color="auto"/>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sz w:val="16"/>
                <w:szCs w:val="16"/>
              </w:rPr>
            </w:pPr>
            <w:r w:rsidRPr="00DE411C">
              <w:rPr>
                <w:rFonts w:cs="Arial"/>
                <w:sz w:val="16"/>
                <w:szCs w:val="16"/>
              </w:rPr>
              <w:t>Doç. Dr. Emre DANDIL</w:t>
            </w:r>
          </w:p>
        </w:tc>
        <w:tc>
          <w:tcPr>
            <w:tcW w:w="1888" w:type="pct"/>
            <w:tcBorders>
              <w:top w:val="single" w:sz="4" w:space="0" w:color="auto"/>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r w:rsidRPr="00DE411C">
              <w:rPr>
                <w:rFonts w:cs="Arial"/>
                <w:color w:val="000000"/>
                <w:sz w:val="16"/>
                <w:szCs w:val="16"/>
              </w:rPr>
              <w:t>Video Etkinliklerinin Derin Öğrenme Yöntemleri İle Çoklu GPU Kullanarak Görsel Anlamlandırılması</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27.12.2019</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26.06.2024</w:t>
            </w:r>
          </w:p>
        </w:tc>
        <w:tc>
          <w:tcPr>
            <w:tcW w:w="362" w:type="pct"/>
            <w:tcBorders>
              <w:top w:val="single" w:sz="4" w:space="0" w:color="auto"/>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18.000,00</w:t>
            </w:r>
          </w:p>
        </w:tc>
        <w:tc>
          <w:tcPr>
            <w:tcW w:w="408" w:type="pct"/>
            <w:tcBorders>
              <w:top w:val="single" w:sz="4" w:space="0" w:color="auto"/>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18.000,00</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0,00</w:t>
            </w:r>
          </w:p>
        </w:tc>
      </w:tr>
      <w:tr w:rsidR="00DE411C" w:rsidRPr="00DE411C" w:rsidTr="00584DFD">
        <w:trPr>
          <w:trHeight w:val="557"/>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2</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sz w:val="16"/>
                <w:szCs w:val="16"/>
              </w:rPr>
            </w:pPr>
            <w:r w:rsidRPr="00DE411C">
              <w:rPr>
                <w:rFonts w:cs="Arial"/>
                <w:sz w:val="16"/>
                <w:szCs w:val="16"/>
              </w:rPr>
              <w:t>Prof. Dr. Mustafa Oğuzhan ÇAĞLAYAN</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proofErr w:type="spellStart"/>
            <w:r w:rsidRPr="00DE411C">
              <w:rPr>
                <w:rFonts w:cs="Arial"/>
                <w:color w:val="000000"/>
                <w:sz w:val="16"/>
                <w:szCs w:val="16"/>
              </w:rPr>
              <w:t>Zearalenon</w:t>
            </w:r>
            <w:proofErr w:type="spellEnd"/>
            <w:r w:rsidRPr="00DE411C">
              <w:rPr>
                <w:rFonts w:cs="Arial"/>
                <w:color w:val="000000"/>
                <w:sz w:val="16"/>
                <w:szCs w:val="16"/>
              </w:rPr>
              <w:t xml:space="preserve"> Tayini İçin Elektrokimyasal </w:t>
            </w:r>
            <w:proofErr w:type="spellStart"/>
            <w:r w:rsidRPr="00DE411C">
              <w:rPr>
                <w:rFonts w:cs="Arial"/>
                <w:color w:val="000000"/>
                <w:sz w:val="16"/>
                <w:szCs w:val="16"/>
              </w:rPr>
              <w:t>Aptasensör</w:t>
            </w:r>
            <w:proofErr w:type="spellEnd"/>
            <w:r w:rsidRPr="00DE411C">
              <w:rPr>
                <w:rFonts w:cs="Arial"/>
                <w:color w:val="000000"/>
                <w:sz w:val="16"/>
                <w:szCs w:val="16"/>
              </w:rPr>
              <w:t xml:space="preserve"> Geliştirilmesi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20.12.2021</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19.12.2024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22.995,02</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19.575,02</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3.420,00</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3</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sz w:val="16"/>
                <w:szCs w:val="16"/>
              </w:rPr>
            </w:pPr>
            <w:r w:rsidRPr="00DE411C">
              <w:rPr>
                <w:rFonts w:cs="Arial"/>
                <w:sz w:val="16"/>
                <w:szCs w:val="16"/>
              </w:rPr>
              <w:t>Doç. Dr. İsmail POYRAZ</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r w:rsidRPr="00DE411C">
              <w:rPr>
                <w:rFonts w:cs="Arial"/>
                <w:color w:val="000000"/>
                <w:sz w:val="16"/>
                <w:szCs w:val="16"/>
              </w:rPr>
              <w:t xml:space="preserve">Fasulye Yetiştirilen Farklı Toprak Örneklerinde </w:t>
            </w:r>
            <w:proofErr w:type="spellStart"/>
            <w:r w:rsidRPr="00DE411C">
              <w:rPr>
                <w:rFonts w:cs="Arial"/>
                <w:color w:val="000000"/>
                <w:sz w:val="16"/>
                <w:szCs w:val="16"/>
              </w:rPr>
              <w:t>Viral</w:t>
            </w:r>
            <w:proofErr w:type="spellEnd"/>
            <w:r w:rsidRPr="00DE411C">
              <w:rPr>
                <w:rFonts w:cs="Arial"/>
                <w:color w:val="000000"/>
                <w:sz w:val="16"/>
                <w:szCs w:val="16"/>
              </w:rPr>
              <w:t xml:space="preserve"> Çeşitliliğin Araştırılması ve Bakteriyel Fasulye Hastalıklara Karşı Potansiyel </w:t>
            </w:r>
            <w:proofErr w:type="spellStart"/>
            <w:r w:rsidRPr="00DE411C">
              <w:rPr>
                <w:rFonts w:cs="Arial"/>
                <w:color w:val="000000"/>
                <w:sz w:val="16"/>
                <w:szCs w:val="16"/>
              </w:rPr>
              <w:t>Bakteriyofajların</w:t>
            </w:r>
            <w:proofErr w:type="spellEnd"/>
            <w:r w:rsidRPr="00DE411C">
              <w:rPr>
                <w:rFonts w:cs="Arial"/>
                <w:color w:val="000000"/>
                <w:sz w:val="16"/>
                <w:szCs w:val="16"/>
              </w:rPr>
              <w:t xml:space="preserve"> Tanımlanması</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20.05.2022</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19.05.2024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21.832,28</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19.031,60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2.800,68</w:t>
            </w:r>
          </w:p>
        </w:tc>
      </w:tr>
      <w:tr w:rsidR="00DE411C" w:rsidRPr="00DE411C" w:rsidTr="00924D90">
        <w:trPr>
          <w:trHeight w:val="589"/>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4</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sz w:val="16"/>
                <w:szCs w:val="16"/>
              </w:rPr>
            </w:pPr>
            <w:r w:rsidRPr="00DE411C">
              <w:rPr>
                <w:rFonts w:cs="Arial"/>
                <w:sz w:val="16"/>
                <w:szCs w:val="16"/>
              </w:rPr>
              <w:t xml:space="preserve">Dr. </w:t>
            </w:r>
            <w:proofErr w:type="spellStart"/>
            <w:r w:rsidRPr="00DE411C">
              <w:rPr>
                <w:rFonts w:cs="Arial"/>
                <w:sz w:val="16"/>
                <w:szCs w:val="16"/>
              </w:rPr>
              <w:t>Öğr</w:t>
            </w:r>
            <w:proofErr w:type="spellEnd"/>
            <w:r w:rsidRPr="00DE411C">
              <w:rPr>
                <w:rFonts w:cs="Arial"/>
                <w:sz w:val="16"/>
                <w:szCs w:val="16"/>
              </w:rPr>
              <w:t>. Üyesi Muhammed ELİTAŞ</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r w:rsidRPr="00DE411C">
              <w:rPr>
                <w:rFonts w:cs="Arial"/>
                <w:color w:val="000000"/>
                <w:sz w:val="16"/>
                <w:szCs w:val="16"/>
              </w:rPr>
              <w:t xml:space="preserve">Nokta Direnç Kaynak Yöntemi İle Birleştirilen DC04-HRP6222 Çeliklerinin </w:t>
            </w:r>
            <w:proofErr w:type="spellStart"/>
            <w:r w:rsidRPr="00DE411C">
              <w:rPr>
                <w:rFonts w:cs="Arial"/>
                <w:color w:val="000000"/>
                <w:sz w:val="16"/>
                <w:szCs w:val="16"/>
              </w:rPr>
              <w:t>Mikroyapı</w:t>
            </w:r>
            <w:proofErr w:type="spellEnd"/>
            <w:r w:rsidRPr="00DE411C">
              <w:rPr>
                <w:rFonts w:cs="Arial"/>
                <w:color w:val="000000"/>
                <w:sz w:val="16"/>
                <w:szCs w:val="16"/>
              </w:rPr>
              <w:t xml:space="preserve"> ve Mekanik Özelliklerinin İncelenmesi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20.05.2022</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19.01.2024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14.385,00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10.425,00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3.960,00</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5</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sz w:val="16"/>
                <w:szCs w:val="16"/>
              </w:rPr>
            </w:pPr>
            <w:r w:rsidRPr="00DE411C">
              <w:rPr>
                <w:rFonts w:cs="Arial"/>
                <w:sz w:val="16"/>
                <w:szCs w:val="16"/>
              </w:rPr>
              <w:t xml:space="preserve">Dr. </w:t>
            </w:r>
            <w:proofErr w:type="spellStart"/>
            <w:r w:rsidRPr="00DE411C">
              <w:rPr>
                <w:rFonts w:cs="Arial"/>
                <w:sz w:val="16"/>
                <w:szCs w:val="16"/>
              </w:rPr>
              <w:t>Öğr</w:t>
            </w:r>
            <w:proofErr w:type="spellEnd"/>
            <w:r w:rsidRPr="00DE411C">
              <w:rPr>
                <w:rFonts w:cs="Arial"/>
                <w:sz w:val="16"/>
                <w:szCs w:val="16"/>
              </w:rPr>
              <w:t>. Üyesi Özlem ÇALIŞKAN</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r w:rsidRPr="00DE411C">
              <w:rPr>
                <w:rFonts w:cs="Arial"/>
                <w:color w:val="000000"/>
                <w:sz w:val="16"/>
                <w:szCs w:val="16"/>
              </w:rPr>
              <w:t xml:space="preserve">Tekstil İle Takviye Edilmiş Harç Şeritler İle Beton Yüzeyi Arasındaki Kayma Gerilmesi-Kayma Deplasmanı </w:t>
            </w:r>
            <w:proofErr w:type="spellStart"/>
            <w:r w:rsidRPr="00DE411C">
              <w:rPr>
                <w:rFonts w:cs="Arial"/>
                <w:color w:val="000000"/>
                <w:sz w:val="16"/>
                <w:szCs w:val="16"/>
              </w:rPr>
              <w:t>Arayüzey</w:t>
            </w:r>
            <w:proofErr w:type="spellEnd"/>
            <w:r w:rsidRPr="00DE411C">
              <w:rPr>
                <w:rFonts w:cs="Arial"/>
                <w:color w:val="000000"/>
                <w:sz w:val="16"/>
                <w:szCs w:val="16"/>
              </w:rPr>
              <w:t xml:space="preserve"> Malzeme Modelinin Deneysel Olarak İncelenmesi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15.12.2022</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14.12.2025</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19.824,00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19.814,40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9,60</w:t>
            </w:r>
          </w:p>
        </w:tc>
      </w:tr>
      <w:tr w:rsidR="00DE411C" w:rsidRPr="00DE411C" w:rsidTr="00584DFD">
        <w:trPr>
          <w:trHeight w:val="581"/>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6</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sz w:val="16"/>
                <w:szCs w:val="16"/>
              </w:rPr>
            </w:pPr>
            <w:r w:rsidRPr="00DE411C">
              <w:rPr>
                <w:rFonts w:cs="Arial"/>
                <w:sz w:val="16"/>
                <w:szCs w:val="16"/>
              </w:rPr>
              <w:t xml:space="preserve">Dr. </w:t>
            </w:r>
            <w:proofErr w:type="spellStart"/>
            <w:r w:rsidRPr="00DE411C">
              <w:rPr>
                <w:rFonts w:cs="Arial"/>
                <w:sz w:val="16"/>
                <w:szCs w:val="16"/>
              </w:rPr>
              <w:t>Öğr</w:t>
            </w:r>
            <w:proofErr w:type="spellEnd"/>
            <w:r w:rsidRPr="00DE411C">
              <w:rPr>
                <w:rFonts w:cs="Arial"/>
                <w:sz w:val="16"/>
                <w:szCs w:val="16"/>
              </w:rPr>
              <w:t>. Üyesi Merve KESKİN</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r w:rsidRPr="00DE411C">
              <w:rPr>
                <w:rFonts w:cs="Arial"/>
                <w:color w:val="000000"/>
                <w:sz w:val="16"/>
                <w:szCs w:val="16"/>
              </w:rPr>
              <w:t xml:space="preserve">Atık Niteliğindeki Doğal Ürünlerden Yeşil Sentez Tekniği ile Gümüş </w:t>
            </w:r>
            <w:proofErr w:type="spellStart"/>
            <w:r w:rsidRPr="00DE411C">
              <w:rPr>
                <w:rFonts w:cs="Arial"/>
                <w:color w:val="000000"/>
                <w:sz w:val="16"/>
                <w:szCs w:val="16"/>
              </w:rPr>
              <w:t>Nanopartikül</w:t>
            </w:r>
            <w:proofErr w:type="spellEnd"/>
            <w:r w:rsidRPr="00DE411C">
              <w:rPr>
                <w:rFonts w:cs="Arial"/>
                <w:color w:val="000000"/>
                <w:sz w:val="16"/>
                <w:szCs w:val="16"/>
              </w:rPr>
              <w:t xml:space="preserve"> Sentezi, </w:t>
            </w:r>
            <w:proofErr w:type="spellStart"/>
            <w:r w:rsidRPr="00DE411C">
              <w:rPr>
                <w:rFonts w:cs="Arial"/>
                <w:color w:val="000000"/>
                <w:sz w:val="16"/>
                <w:szCs w:val="16"/>
              </w:rPr>
              <w:t>Karakterizasyonu</w:t>
            </w:r>
            <w:proofErr w:type="spellEnd"/>
            <w:r w:rsidRPr="00DE411C">
              <w:rPr>
                <w:rFonts w:cs="Arial"/>
                <w:color w:val="000000"/>
                <w:sz w:val="16"/>
                <w:szCs w:val="16"/>
              </w:rPr>
              <w:t xml:space="preserve"> ve </w:t>
            </w:r>
            <w:proofErr w:type="spellStart"/>
            <w:r w:rsidRPr="00DE411C">
              <w:rPr>
                <w:rFonts w:cs="Arial"/>
                <w:color w:val="000000"/>
                <w:sz w:val="16"/>
                <w:szCs w:val="16"/>
              </w:rPr>
              <w:t>Antimikrobiyal</w:t>
            </w:r>
            <w:proofErr w:type="spellEnd"/>
            <w:r w:rsidRPr="00DE411C">
              <w:rPr>
                <w:rFonts w:cs="Arial"/>
                <w:color w:val="000000"/>
                <w:sz w:val="16"/>
                <w:szCs w:val="16"/>
              </w:rPr>
              <w:t xml:space="preserve"> Aktivitelerinin Belirlenmesi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15.12.2022</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14.974,20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14.909,70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64,50</w:t>
            </w:r>
          </w:p>
        </w:tc>
      </w:tr>
      <w:tr w:rsidR="00DE411C" w:rsidRPr="00DE411C" w:rsidTr="00924D90">
        <w:trPr>
          <w:trHeight w:val="420"/>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7</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sz w:val="16"/>
                <w:szCs w:val="16"/>
              </w:rPr>
            </w:pPr>
            <w:r w:rsidRPr="00DE411C">
              <w:rPr>
                <w:rFonts w:cs="Arial"/>
                <w:sz w:val="16"/>
                <w:szCs w:val="16"/>
              </w:rPr>
              <w:t>Prof. Dr. Mustafa Erkan FİDAN</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r w:rsidRPr="00DE411C">
              <w:rPr>
                <w:rFonts w:cs="Arial"/>
                <w:color w:val="000000"/>
                <w:sz w:val="16"/>
                <w:szCs w:val="16"/>
              </w:rPr>
              <w:t>İnönü Mağarası'nın Son Kalkolitik Çağ Çanak Çömlekleri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14.868,00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14.868,00</w:t>
            </w:r>
          </w:p>
        </w:tc>
      </w:tr>
      <w:tr w:rsidR="00DE411C" w:rsidRPr="00DE411C" w:rsidTr="00584DFD">
        <w:trPr>
          <w:trHeight w:val="428"/>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8</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sz w:val="16"/>
                <w:szCs w:val="16"/>
              </w:rPr>
            </w:pPr>
            <w:r w:rsidRPr="00DE411C">
              <w:rPr>
                <w:rFonts w:cs="Arial"/>
                <w:sz w:val="16"/>
                <w:szCs w:val="16"/>
              </w:rPr>
              <w:t>Doç. Dr. Levent DEĞİRMENCİ</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r w:rsidRPr="00DE411C">
              <w:rPr>
                <w:rFonts w:cs="Arial"/>
                <w:color w:val="000000"/>
                <w:sz w:val="16"/>
                <w:szCs w:val="16"/>
              </w:rPr>
              <w:t xml:space="preserve">Anti </w:t>
            </w:r>
            <w:proofErr w:type="spellStart"/>
            <w:r w:rsidRPr="00DE411C">
              <w:rPr>
                <w:rFonts w:cs="Arial"/>
                <w:color w:val="000000"/>
                <w:sz w:val="16"/>
                <w:szCs w:val="16"/>
              </w:rPr>
              <w:t>Mikrobiyal</w:t>
            </w:r>
            <w:proofErr w:type="spellEnd"/>
            <w:r w:rsidRPr="00DE411C">
              <w:rPr>
                <w:rFonts w:cs="Arial"/>
                <w:color w:val="000000"/>
                <w:sz w:val="16"/>
                <w:szCs w:val="16"/>
              </w:rPr>
              <w:t xml:space="preserve"> Etkili </w:t>
            </w:r>
            <w:proofErr w:type="spellStart"/>
            <w:r w:rsidRPr="00DE411C">
              <w:rPr>
                <w:rFonts w:cs="Arial"/>
                <w:color w:val="000000"/>
                <w:sz w:val="16"/>
                <w:szCs w:val="16"/>
              </w:rPr>
              <w:t>Biyobozunur</w:t>
            </w:r>
            <w:proofErr w:type="spellEnd"/>
            <w:r w:rsidRPr="00DE411C">
              <w:rPr>
                <w:rFonts w:cs="Arial"/>
                <w:color w:val="000000"/>
                <w:sz w:val="16"/>
                <w:szCs w:val="16"/>
              </w:rPr>
              <w:t xml:space="preserve"> Filmlerin Üretimi ve </w:t>
            </w:r>
            <w:proofErr w:type="spellStart"/>
            <w:r w:rsidRPr="00DE411C">
              <w:rPr>
                <w:rFonts w:cs="Arial"/>
                <w:color w:val="000000"/>
                <w:sz w:val="16"/>
                <w:szCs w:val="16"/>
              </w:rPr>
              <w:t>Karakterizasyonu</w:t>
            </w:r>
            <w:proofErr w:type="spellEnd"/>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28.08.2023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27.08.2024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15.000,00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15.000,00</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9</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sz w:val="16"/>
                <w:szCs w:val="16"/>
              </w:rPr>
            </w:pPr>
            <w:r w:rsidRPr="00DE411C">
              <w:rPr>
                <w:rFonts w:cs="Arial"/>
                <w:sz w:val="16"/>
                <w:szCs w:val="16"/>
              </w:rPr>
              <w:t>Prof. Dr. Mustafa KOYUN</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proofErr w:type="spellStart"/>
            <w:r w:rsidRPr="00DE411C">
              <w:rPr>
                <w:rFonts w:cs="Arial"/>
                <w:color w:val="000000"/>
                <w:sz w:val="16"/>
                <w:szCs w:val="16"/>
              </w:rPr>
              <w:t>Kocaçay</w:t>
            </w:r>
            <w:proofErr w:type="spellEnd"/>
            <w:r w:rsidRPr="00DE411C">
              <w:rPr>
                <w:rFonts w:cs="Arial"/>
                <w:color w:val="000000"/>
                <w:sz w:val="16"/>
                <w:szCs w:val="16"/>
              </w:rPr>
              <w:t xml:space="preserve"> Deresi (Bursa) Üzerinde Farklı </w:t>
            </w:r>
            <w:proofErr w:type="spellStart"/>
            <w:r w:rsidRPr="00DE411C">
              <w:rPr>
                <w:rFonts w:cs="Arial"/>
                <w:color w:val="000000"/>
                <w:sz w:val="16"/>
                <w:szCs w:val="16"/>
              </w:rPr>
              <w:t>Lokasyonlardan</w:t>
            </w:r>
            <w:proofErr w:type="spellEnd"/>
            <w:r w:rsidRPr="00DE411C">
              <w:rPr>
                <w:rFonts w:cs="Arial"/>
                <w:color w:val="000000"/>
                <w:sz w:val="16"/>
                <w:szCs w:val="16"/>
              </w:rPr>
              <w:t xml:space="preserve"> Alınacak Balık ve Bitki Örneklerinde Kirlilik Birikiminin Karşılaştırılmalı İncelenmesi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28.08.2023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27.08.2024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14.995,21</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8.550,00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6.445,21</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10</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sz w:val="16"/>
                <w:szCs w:val="16"/>
              </w:rPr>
            </w:pPr>
            <w:r w:rsidRPr="00DE411C">
              <w:rPr>
                <w:rFonts w:cs="Arial"/>
                <w:sz w:val="16"/>
                <w:szCs w:val="16"/>
              </w:rPr>
              <w:t>Doç. Dr. Ferda MİNDİVAN</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proofErr w:type="spellStart"/>
            <w:r w:rsidRPr="00DE411C">
              <w:rPr>
                <w:rFonts w:cs="Arial"/>
                <w:color w:val="000000"/>
                <w:sz w:val="16"/>
                <w:szCs w:val="16"/>
              </w:rPr>
              <w:t>Polikaprolakton</w:t>
            </w:r>
            <w:proofErr w:type="spellEnd"/>
            <w:r w:rsidRPr="00DE411C">
              <w:rPr>
                <w:rFonts w:cs="Arial"/>
                <w:color w:val="000000"/>
                <w:sz w:val="16"/>
                <w:szCs w:val="16"/>
              </w:rPr>
              <w:t xml:space="preserve"> (PCL)/İndirgenmiş </w:t>
            </w:r>
            <w:proofErr w:type="spellStart"/>
            <w:r w:rsidRPr="00DE411C">
              <w:rPr>
                <w:rFonts w:cs="Arial"/>
                <w:color w:val="000000"/>
                <w:sz w:val="16"/>
                <w:szCs w:val="16"/>
              </w:rPr>
              <w:t>Grafen</w:t>
            </w:r>
            <w:proofErr w:type="spellEnd"/>
            <w:r w:rsidRPr="00DE411C">
              <w:rPr>
                <w:rFonts w:cs="Arial"/>
                <w:color w:val="000000"/>
                <w:sz w:val="16"/>
                <w:szCs w:val="16"/>
              </w:rPr>
              <w:t xml:space="preserve"> Oksit (</w:t>
            </w:r>
            <w:proofErr w:type="spellStart"/>
            <w:r w:rsidRPr="00DE411C">
              <w:rPr>
                <w:rFonts w:cs="Arial"/>
                <w:color w:val="000000"/>
                <w:sz w:val="16"/>
                <w:szCs w:val="16"/>
              </w:rPr>
              <w:t>rGO</w:t>
            </w:r>
            <w:proofErr w:type="spellEnd"/>
            <w:r w:rsidRPr="00DE411C">
              <w:rPr>
                <w:rFonts w:cs="Arial"/>
                <w:color w:val="000000"/>
                <w:sz w:val="16"/>
                <w:szCs w:val="16"/>
              </w:rPr>
              <w:t>) ve PCL/Karbon Kuantum Nokta (</w:t>
            </w:r>
            <w:proofErr w:type="spellStart"/>
            <w:r w:rsidRPr="00DE411C">
              <w:rPr>
                <w:rFonts w:cs="Arial"/>
                <w:color w:val="000000"/>
                <w:sz w:val="16"/>
                <w:szCs w:val="16"/>
              </w:rPr>
              <w:t>CQDs</w:t>
            </w:r>
            <w:proofErr w:type="spellEnd"/>
            <w:r w:rsidRPr="00DE411C">
              <w:rPr>
                <w:rFonts w:cs="Arial"/>
                <w:color w:val="000000"/>
                <w:sz w:val="16"/>
                <w:szCs w:val="16"/>
              </w:rPr>
              <w:t xml:space="preserve">) Doku İskelesi Üretimi ve </w:t>
            </w:r>
            <w:proofErr w:type="spellStart"/>
            <w:r w:rsidRPr="00DE411C">
              <w:rPr>
                <w:rFonts w:cs="Arial"/>
                <w:color w:val="000000"/>
                <w:sz w:val="16"/>
                <w:szCs w:val="16"/>
              </w:rPr>
              <w:t>Karakterizasyonu</w:t>
            </w:r>
            <w:proofErr w:type="spellEnd"/>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25.09.2023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24.09.2024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15.000,00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15.000,00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0,00</w:t>
            </w:r>
          </w:p>
        </w:tc>
      </w:tr>
      <w:tr w:rsidR="00DE411C" w:rsidRPr="00DE411C" w:rsidTr="00584DFD">
        <w:trPr>
          <w:trHeight w:val="751"/>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11</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Doç. Dr. Emre DANDIL</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r w:rsidRPr="00DE411C">
              <w:rPr>
                <w:rFonts w:cs="Arial"/>
                <w:color w:val="000000"/>
                <w:sz w:val="16"/>
                <w:szCs w:val="16"/>
              </w:rPr>
              <w:t xml:space="preserve">MR Taramaları Üzerinde Gelişmiş Derin Öğrenme Modelleri Kullanılarak Omuriliğin Otomatik </w:t>
            </w:r>
            <w:proofErr w:type="spellStart"/>
            <w:r w:rsidRPr="00DE411C">
              <w:rPr>
                <w:rFonts w:cs="Arial"/>
                <w:color w:val="000000"/>
                <w:sz w:val="16"/>
                <w:szCs w:val="16"/>
              </w:rPr>
              <w:t>Bölütlenmesi</w:t>
            </w:r>
            <w:proofErr w:type="spellEnd"/>
            <w:r w:rsidRPr="00DE411C">
              <w:rPr>
                <w:rFonts w:cs="Arial"/>
                <w:color w:val="000000"/>
                <w:sz w:val="16"/>
                <w:szCs w:val="16"/>
              </w:rPr>
              <w:t xml:space="preserve"> ve Omurilik MS Lezyonlarının Ayırıcı Tanısı</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22.06.2021</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21.12.2023</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25.999,98</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25.999,97</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0,01</w:t>
            </w:r>
          </w:p>
        </w:tc>
      </w:tr>
      <w:tr w:rsidR="00DE411C" w:rsidRPr="00DE411C" w:rsidTr="00584DFD">
        <w:trPr>
          <w:trHeight w:val="450"/>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12</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Doç. Dr. Fatih APAYDIN</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r w:rsidRPr="00DE411C">
              <w:rPr>
                <w:rFonts w:cs="Arial"/>
                <w:color w:val="000000"/>
                <w:sz w:val="16"/>
                <w:szCs w:val="16"/>
              </w:rPr>
              <w:t>Elektrolitik Nikel-Krom Kaplama Banyo Atıklarından Paladyumun Geri Kazanılması</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24.01.2022</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23.01.2024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19.945,54</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19.529,07</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416,47</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13</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Dr. </w:t>
            </w:r>
            <w:proofErr w:type="spellStart"/>
            <w:r w:rsidRPr="00DE411C">
              <w:rPr>
                <w:rFonts w:cs="Arial"/>
                <w:color w:val="000000"/>
                <w:sz w:val="16"/>
                <w:szCs w:val="16"/>
              </w:rPr>
              <w:t>Öğr</w:t>
            </w:r>
            <w:proofErr w:type="spellEnd"/>
            <w:r w:rsidRPr="00DE411C">
              <w:rPr>
                <w:rFonts w:cs="Arial"/>
                <w:color w:val="000000"/>
                <w:sz w:val="16"/>
                <w:szCs w:val="16"/>
              </w:rPr>
              <w:t>. Üyesi Muhammed ELİTAŞ</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r w:rsidRPr="00DE411C">
              <w:rPr>
                <w:rFonts w:cs="Arial"/>
                <w:color w:val="000000"/>
                <w:sz w:val="16"/>
                <w:szCs w:val="16"/>
              </w:rPr>
              <w:t xml:space="preserve">Nokta Direnç Kaynak Yöntemi İle Birleştirilen DP450, DP600 Ve DP800 Çeliklerinin </w:t>
            </w:r>
            <w:proofErr w:type="spellStart"/>
            <w:r w:rsidRPr="00DE411C">
              <w:rPr>
                <w:rFonts w:cs="Arial"/>
                <w:color w:val="000000"/>
                <w:sz w:val="16"/>
                <w:szCs w:val="16"/>
              </w:rPr>
              <w:t>Mikroyapı</w:t>
            </w:r>
            <w:proofErr w:type="spellEnd"/>
            <w:r w:rsidRPr="00DE411C">
              <w:rPr>
                <w:rFonts w:cs="Arial"/>
                <w:color w:val="000000"/>
                <w:sz w:val="16"/>
                <w:szCs w:val="16"/>
              </w:rPr>
              <w:t xml:space="preserve"> Ve Mekanik Özelliklerinin İncelenmesi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24.01.2022</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23.07.2024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19.660,00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11.400,00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8.260,00</w:t>
            </w:r>
          </w:p>
        </w:tc>
      </w:tr>
      <w:tr w:rsidR="00DE411C" w:rsidRPr="00DE411C" w:rsidTr="00584DFD">
        <w:trPr>
          <w:trHeight w:val="900"/>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lastRenderedPageBreak/>
              <w:t>14</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Prof. Dr. Çağlayan AÇIKGÖZ</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r w:rsidRPr="00DE411C">
              <w:rPr>
                <w:rFonts w:cs="Arial"/>
                <w:color w:val="000000"/>
                <w:sz w:val="16"/>
                <w:szCs w:val="16"/>
              </w:rPr>
              <w:t xml:space="preserve">Yeni ZIF-8/Silika </w:t>
            </w:r>
            <w:proofErr w:type="spellStart"/>
            <w:r w:rsidRPr="00DE411C">
              <w:rPr>
                <w:rFonts w:cs="Arial"/>
                <w:color w:val="000000"/>
                <w:sz w:val="16"/>
                <w:szCs w:val="16"/>
              </w:rPr>
              <w:t>Aerojel</w:t>
            </w:r>
            <w:proofErr w:type="spellEnd"/>
            <w:r w:rsidRPr="00DE411C">
              <w:rPr>
                <w:rFonts w:cs="Arial"/>
                <w:color w:val="000000"/>
                <w:sz w:val="16"/>
                <w:szCs w:val="16"/>
              </w:rPr>
              <w:t xml:space="preserve"> </w:t>
            </w:r>
            <w:proofErr w:type="spellStart"/>
            <w:r w:rsidRPr="00DE411C">
              <w:rPr>
                <w:rFonts w:cs="Arial"/>
                <w:color w:val="000000"/>
                <w:sz w:val="16"/>
                <w:szCs w:val="16"/>
              </w:rPr>
              <w:t>Kompozitlerin</w:t>
            </w:r>
            <w:proofErr w:type="spellEnd"/>
            <w:r w:rsidRPr="00DE411C">
              <w:rPr>
                <w:rFonts w:cs="Arial"/>
                <w:color w:val="000000"/>
                <w:sz w:val="16"/>
                <w:szCs w:val="16"/>
              </w:rPr>
              <w:t xml:space="preserve"> Çevre-Dostu Yolla </w:t>
            </w:r>
            <w:proofErr w:type="spellStart"/>
            <w:r w:rsidRPr="00DE411C">
              <w:rPr>
                <w:rFonts w:cs="Arial"/>
                <w:color w:val="000000"/>
                <w:sz w:val="16"/>
                <w:szCs w:val="16"/>
              </w:rPr>
              <w:t>Propilen</w:t>
            </w:r>
            <w:proofErr w:type="spellEnd"/>
            <w:r w:rsidRPr="00DE411C">
              <w:rPr>
                <w:rFonts w:cs="Arial"/>
                <w:color w:val="000000"/>
                <w:sz w:val="16"/>
                <w:szCs w:val="16"/>
              </w:rPr>
              <w:t xml:space="preserve"> Karbonat Sentezinde Katalitik Etkisinin İncelenmesi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10.06.2022</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09.03.2024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19.994,34</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19.802,78</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191,56</w:t>
            </w:r>
          </w:p>
        </w:tc>
      </w:tr>
      <w:tr w:rsidR="00DE411C" w:rsidRPr="00DE411C" w:rsidTr="00584DFD">
        <w:trPr>
          <w:trHeight w:val="450"/>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15</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Doç. Dr. Burçin ATILGAN TÜRKMEN</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r w:rsidRPr="00DE411C">
              <w:rPr>
                <w:rFonts w:cs="Arial"/>
                <w:color w:val="000000"/>
                <w:sz w:val="16"/>
                <w:szCs w:val="16"/>
              </w:rPr>
              <w:t xml:space="preserve">Ahşap-Plastik </w:t>
            </w:r>
            <w:proofErr w:type="spellStart"/>
            <w:r w:rsidRPr="00DE411C">
              <w:rPr>
                <w:rFonts w:cs="Arial"/>
                <w:color w:val="000000"/>
                <w:sz w:val="16"/>
                <w:szCs w:val="16"/>
              </w:rPr>
              <w:t>Kompozitlerin</w:t>
            </w:r>
            <w:proofErr w:type="spellEnd"/>
            <w:r w:rsidRPr="00DE411C">
              <w:rPr>
                <w:rFonts w:cs="Arial"/>
                <w:color w:val="000000"/>
                <w:sz w:val="16"/>
                <w:szCs w:val="16"/>
              </w:rPr>
              <w:t xml:space="preserve"> Endüstriyel Üretim Sürecine İlişkin Yaşam Döngüsü Çevresel Sürdürülebilirlik Analizi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10.06.2022</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09.09.2024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22.984,40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22.984,40</w:t>
            </w:r>
          </w:p>
        </w:tc>
      </w:tr>
      <w:tr w:rsidR="00DE411C" w:rsidRPr="00DE411C" w:rsidTr="00584DFD">
        <w:trPr>
          <w:trHeight w:val="607"/>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16</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Doç. Dr. Burak ÖZTÜRK</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r w:rsidRPr="00DE411C">
              <w:rPr>
                <w:rFonts w:cs="Arial"/>
                <w:color w:val="000000"/>
                <w:sz w:val="16"/>
                <w:szCs w:val="16"/>
              </w:rPr>
              <w:t>İnsansız Hava Araçlarının Tersine Mühendislik ve Uçuş Analizleri Aracılığıyla Aerodinamik Özelliklerinin Geliştirilmesi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29.08.2022</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28.08.2024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20.000,00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19.999,66</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0,34</w:t>
            </w:r>
          </w:p>
        </w:tc>
      </w:tr>
      <w:tr w:rsidR="00DE411C" w:rsidRPr="00DE411C" w:rsidTr="00584DFD">
        <w:trPr>
          <w:trHeight w:val="702"/>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17</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Prof. Dr. Ülküye Dudu GÜL</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r w:rsidRPr="00DE411C">
              <w:rPr>
                <w:rFonts w:cs="Arial"/>
                <w:color w:val="000000"/>
                <w:sz w:val="16"/>
                <w:szCs w:val="16"/>
              </w:rPr>
              <w:t xml:space="preserve">Endüstriyel </w:t>
            </w:r>
            <w:proofErr w:type="spellStart"/>
            <w:r w:rsidRPr="00DE411C">
              <w:rPr>
                <w:rFonts w:cs="Arial"/>
                <w:color w:val="000000"/>
                <w:sz w:val="16"/>
                <w:szCs w:val="16"/>
              </w:rPr>
              <w:t>Atıksuların</w:t>
            </w:r>
            <w:proofErr w:type="spellEnd"/>
            <w:r w:rsidRPr="00DE411C">
              <w:rPr>
                <w:rFonts w:cs="Arial"/>
                <w:color w:val="000000"/>
                <w:sz w:val="16"/>
                <w:szCs w:val="16"/>
              </w:rPr>
              <w:t xml:space="preserve"> </w:t>
            </w:r>
            <w:proofErr w:type="spellStart"/>
            <w:r w:rsidRPr="00DE411C">
              <w:rPr>
                <w:rFonts w:cs="Arial"/>
                <w:color w:val="000000"/>
                <w:sz w:val="16"/>
                <w:szCs w:val="16"/>
              </w:rPr>
              <w:t>Adsorpsiyon</w:t>
            </w:r>
            <w:proofErr w:type="spellEnd"/>
            <w:r w:rsidRPr="00DE411C">
              <w:rPr>
                <w:rFonts w:cs="Arial"/>
                <w:color w:val="000000"/>
                <w:sz w:val="16"/>
                <w:szCs w:val="16"/>
              </w:rPr>
              <w:t xml:space="preserve"> Prosesi İle Arıtımında </w:t>
            </w:r>
            <w:proofErr w:type="spellStart"/>
            <w:r w:rsidRPr="00DE411C">
              <w:rPr>
                <w:rFonts w:cs="Arial"/>
                <w:color w:val="000000"/>
                <w:sz w:val="16"/>
                <w:szCs w:val="16"/>
              </w:rPr>
              <w:t>Fungus</w:t>
            </w:r>
            <w:proofErr w:type="spellEnd"/>
            <w:r w:rsidRPr="00DE411C">
              <w:rPr>
                <w:rFonts w:cs="Arial"/>
                <w:color w:val="000000"/>
                <w:sz w:val="16"/>
                <w:szCs w:val="16"/>
              </w:rPr>
              <w:t>/</w:t>
            </w:r>
            <w:proofErr w:type="spellStart"/>
            <w:r w:rsidRPr="00DE411C">
              <w:rPr>
                <w:rFonts w:cs="Arial"/>
                <w:color w:val="000000"/>
                <w:sz w:val="16"/>
                <w:szCs w:val="16"/>
              </w:rPr>
              <w:t>Grafen</w:t>
            </w:r>
            <w:proofErr w:type="spellEnd"/>
            <w:r w:rsidRPr="00DE411C">
              <w:rPr>
                <w:rFonts w:cs="Arial"/>
                <w:color w:val="000000"/>
                <w:sz w:val="16"/>
                <w:szCs w:val="16"/>
              </w:rPr>
              <w:t xml:space="preserve"> Oksit Temelli </w:t>
            </w:r>
            <w:proofErr w:type="spellStart"/>
            <w:r w:rsidRPr="00DE411C">
              <w:rPr>
                <w:rFonts w:cs="Arial"/>
                <w:color w:val="000000"/>
                <w:sz w:val="16"/>
                <w:szCs w:val="16"/>
              </w:rPr>
              <w:t>Biyokompozitin</w:t>
            </w:r>
            <w:proofErr w:type="spellEnd"/>
            <w:r w:rsidRPr="00DE411C">
              <w:rPr>
                <w:rFonts w:cs="Arial"/>
                <w:color w:val="000000"/>
                <w:sz w:val="16"/>
                <w:szCs w:val="16"/>
              </w:rPr>
              <w:t xml:space="preserve"> Kullanım Potansiyelinin Belirlenmesi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16.01.2023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15.01.2024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27.393,40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27.393,40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0,00</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18</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Doç. Dr. </w:t>
            </w:r>
            <w:proofErr w:type="spellStart"/>
            <w:r w:rsidRPr="00DE411C">
              <w:rPr>
                <w:rFonts w:cs="Arial"/>
                <w:color w:val="000000"/>
                <w:sz w:val="16"/>
                <w:szCs w:val="16"/>
              </w:rPr>
              <w:t>Gamzenur</w:t>
            </w:r>
            <w:proofErr w:type="spellEnd"/>
            <w:r w:rsidRPr="00DE411C">
              <w:rPr>
                <w:rFonts w:cs="Arial"/>
                <w:color w:val="000000"/>
                <w:sz w:val="16"/>
                <w:szCs w:val="16"/>
              </w:rPr>
              <w:t xml:space="preserve"> ÖZSİN</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r w:rsidRPr="00DE411C">
              <w:rPr>
                <w:rFonts w:cs="Arial"/>
                <w:color w:val="000000"/>
                <w:sz w:val="16"/>
                <w:szCs w:val="16"/>
              </w:rPr>
              <w:t xml:space="preserve">Biyolojik </w:t>
            </w:r>
            <w:proofErr w:type="spellStart"/>
            <w:r w:rsidRPr="00DE411C">
              <w:rPr>
                <w:rFonts w:cs="Arial"/>
                <w:color w:val="000000"/>
                <w:sz w:val="16"/>
                <w:szCs w:val="16"/>
              </w:rPr>
              <w:t>Makromoleküllerin</w:t>
            </w:r>
            <w:proofErr w:type="spellEnd"/>
            <w:r w:rsidRPr="00DE411C">
              <w:rPr>
                <w:rFonts w:cs="Arial"/>
                <w:color w:val="000000"/>
                <w:sz w:val="16"/>
                <w:szCs w:val="16"/>
              </w:rPr>
              <w:t xml:space="preserve"> Karbonizasyon Kinetiği Ve Termodinamiğinin Yapay Sinir Ağları İle Modellenmesi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16.01.2023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15.01.2024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27.559,00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27.429,69</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129,31</w:t>
            </w:r>
          </w:p>
        </w:tc>
      </w:tr>
      <w:tr w:rsidR="00DE411C" w:rsidRPr="00DE411C" w:rsidTr="00584DFD">
        <w:trPr>
          <w:trHeight w:val="580"/>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19</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Dr. </w:t>
            </w:r>
            <w:proofErr w:type="spellStart"/>
            <w:r w:rsidRPr="00DE411C">
              <w:rPr>
                <w:rFonts w:cs="Arial"/>
                <w:color w:val="000000"/>
                <w:sz w:val="16"/>
                <w:szCs w:val="16"/>
              </w:rPr>
              <w:t>Öğr</w:t>
            </w:r>
            <w:proofErr w:type="spellEnd"/>
            <w:r w:rsidRPr="00DE411C">
              <w:rPr>
                <w:rFonts w:cs="Arial"/>
                <w:color w:val="000000"/>
                <w:sz w:val="16"/>
                <w:szCs w:val="16"/>
              </w:rPr>
              <w:t>. Üyesi Yunus Emre ŞİMŞEK</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r w:rsidRPr="00DE411C">
              <w:rPr>
                <w:rFonts w:cs="Arial"/>
                <w:color w:val="000000"/>
                <w:sz w:val="16"/>
                <w:szCs w:val="16"/>
              </w:rPr>
              <w:t xml:space="preserve">Yüzey Yanıt Yöntemi Kullanılarak Mikrodalga Aktivasyonu İle Üretilen </w:t>
            </w:r>
            <w:proofErr w:type="spellStart"/>
            <w:r w:rsidRPr="00DE411C">
              <w:rPr>
                <w:rFonts w:cs="Arial"/>
                <w:color w:val="000000"/>
                <w:sz w:val="16"/>
                <w:szCs w:val="16"/>
              </w:rPr>
              <w:t>Adsorbanların</w:t>
            </w:r>
            <w:proofErr w:type="spellEnd"/>
            <w:r w:rsidRPr="00DE411C">
              <w:rPr>
                <w:rFonts w:cs="Arial"/>
                <w:color w:val="000000"/>
                <w:sz w:val="16"/>
                <w:szCs w:val="16"/>
              </w:rPr>
              <w:t xml:space="preserve"> Ağır Metal </w:t>
            </w:r>
            <w:proofErr w:type="spellStart"/>
            <w:r w:rsidRPr="00DE411C">
              <w:rPr>
                <w:rFonts w:cs="Arial"/>
                <w:color w:val="000000"/>
                <w:sz w:val="16"/>
                <w:szCs w:val="16"/>
              </w:rPr>
              <w:t>Gideriminde</w:t>
            </w:r>
            <w:proofErr w:type="spellEnd"/>
            <w:r w:rsidRPr="00DE411C">
              <w:rPr>
                <w:rFonts w:cs="Arial"/>
                <w:color w:val="000000"/>
                <w:sz w:val="16"/>
                <w:szCs w:val="16"/>
              </w:rPr>
              <w:t xml:space="preserve"> Kullanılması</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16.01.2023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15.01.2024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19.002,66</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18.911,50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91,16</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20</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Prof. Dr. Harun MİNDİVAN</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r w:rsidRPr="00DE411C">
              <w:rPr>
                <w:rFonts w:cs="Arial"/>
                <w:color w:val="000000"/>
                <w:sz w:val="16"/>
                <w:szCs w:val="16"/>
              </w:rPr>
              <w:t xml:space="preserve">Nitelikli Çelik Parçalar İçin Elektrokimyasal </w:t>
            </w:r>
            <w:proofErr w:type="spellStart"/>
            <w:r w:rsidRPr="00DE411C">
              <w:rPr>
                <w:rFonts w:cs="Arial"/>
                <w:color w:val="000000"/>
                <w:sz w:val="16"/>
                <w:szCs w:val="16"/>
              </w:rPr>
              <w:t>Borlama</w:t>
            </w:r>
            <w:proofErr w:type="spellEnd"/>
            <w:r w:rsidRPr="00DE411C">
              <w:rPr>
                <w:rFonts w:cs="Arial"/>
                <w:color w:val="000000"/>
                <w:sz w:val="16"/>
                <w:szCs w:val="16"/>
              </w:rPr>
              <w:t xml:space="preserve"> Faz </w:t>
            </w:r>
            <w:proofErr w:type="spellStart"/>
            <w:r w:rsidRPr="00DE411C">
              <w:rPr>
                <w:rFonts w:cs="Arial"/>
                <w:color w:val="000000"/>
                <w:sz w:val="16"/>
                <w:szCs w:val="16"/>
              </w:rPr>
              <w:t>Homojenizasyon</w:t>
            </w:r>
            <w:proofErr w:type="spellEnd"/>
            <w:r w:rsidRPr="00DE411C">
              <w:rPr>
                <w:rFonts w:cs="Arial"/>
                <w:color w:val="000000"/>
                <w:sz w:val="16"/>
                <w:szCs w:val="16"/>
              </w:rPr>
              <w:t xml:space="preserve"> (PHEB) Sürecinin İyileştirilmesi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39.637,62</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39.637,62</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0,00</w:t>
            </w:r>
          </w:p>
        </w:tc>
      </w:tr>
      <w:tr w:rsidR="00DE411C" w:rsidRPr="00DE411C" w:rsidTr="00584DFD">
        <w:trPr>
          <w:trHeight w:val="404"/>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21</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Prof. Dr. Harun MİNDİVAN</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proofErr w:type="spellStart"/>
            <w:r w:rsidRPr="00DE411C">
              <w:rPr>
                <w:rFonts w:cs="Arial"/>
                <w:color w:val="000000"/>
                <w:sz w:val="16"/>
                <w:szCs w:val="16"/>
              </w:rPr>
              <w:t>Nitrürleme</w:t>
            </w:r>
            <w:proofErr w:type="spellEnd"/>
            <w:r w:rsidRPr="00DE411C">
              <w:rPr>
                <w:rFonts w:cs="Arial"/>
                <w:color w:val="000000"/>
                <w:sz w:val="16"/>
                <w:szCs w:val="16"/>
              </w:rPr>
              <w:t xml:space="preserve"> Koşullarının Sıcak İş Takım Çeliklerinin Aşınma Özelliklerine Etkisi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34.990,40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34.990,40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0,00</w:t>
            </w:r>
          </w:p>
        </w:tc>
      </w:tr>
      <w:tr w:rsidR="00DE411C" w:rsidRPr="00DE411C" w:rsidTr="00584DFD">
        <w:trPr>
          <w:trHeight w:val="603"/>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22</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Prof. Dr. Mustafa Oğuzhan ÇAĞLAYAN</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r w:rsidRPr="00DE411C">
              <w:rPr>
                <w:rFonts w:cs="Arial"/>
                <w:color w:val="000000"/>
                <w:sz w:val="16"/>
                <w:szCs w:val="16"/>
              </w:rPr>
              <w:t xml:space="preserve">Moleküler Baskılanmış Polimer Tanı Elemanı Kullanan </w:t>
            </w:r>
            <w:proofErr w:type="spellStart"/>
            <w:r w:rsidRPr="00DE411C">
              <w:rPr>
                <w:rFonts w:cs="Arial"/>
                <w:color w:val="000000"/>
                <w:sz w:val="16"/>
                <w:szCs w:val="16"/>
              </w:rPr>
              <w:t>Elipsometri</w:t>
            </w:r>
            <w:proofErr w:type="spellEnd"/>
            <w:r w:rsidRPr="00DE411C">
              <w:rPr>
                <w:rFonts w:cs="Arial"/>
                <w:color w:val="000000"/>
                <w:sz w:val="16"/>
                <w:szCs w:val="16"/>
              </w:rPr>
              <w:t xml:space="preserve"> ile Doping Kimyasalı </w:t>
            </w:r>
            <w:proofErr w:type="spellStart"/>
            <w:r w:rsidRPr="00DE411C">
              <w:rPr>
                <w:rFonts w:cs="Arial"/>
                <w:color w:val="000000"/>
                <w:sz w:val="16"/>
                <w:szCs w:val="16"/>
              </w:rPr>
              <w:t>Formestan</w:t>
            </w:r>
            <w:proofErr w:type="spellEnd"/>
            <w:r w:rsidRPr="00DE411C">
              <w:rPr>
                <w:rFonts w:cs="Arial"/>
                <w:color w:val="000000"/>
                <w:sz w:val="16"/>
                <w:szCs w:val="16"/>
              </w:rPr>
              <w:t xml:space="preserve"> Tespiti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39.990,20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39.990,00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0,20</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23</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Prof. Dr. Cihan KARAKUZU</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r w:rsidRPr="00DE411C">
              <w:rPr>
                <w:rFonts w:cs="Arial"/>
                <w:color w:val="000000"/>
                <w:sz w:val="16"/>
                <w:szCs w:val="16"/>
              </w:rPr>
              <w:t>Çok Katmanlı Aşırı Öğrenme Makinelerinin Sınıflandırma Problemlerindeki Başarımlarının Analizi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5E7D5F">
            <w:pPr>
              <w:ind w:left="6"/>
              <w:jc w:val="left"/>
              <w:rPr>
                <w:color w:val="000000" w:themeColor="text1"/>
                <w:sz w:val="16"/>
                <w:szCs w:val="16"/>
              </w:rPr>
            </w:pPr>
            <w:r w:rsidRPr="000725F6">
              <w:rPr>
                <w:color w:val="000000" w:themeColor="text1"/>
                <w:sz w:val="16"/>
                <w:szCs w:val="16"/>
              </w:rPr>
              <w:t>04.</w:t>
            </w:r>
            <w:r w:rsidR="005E7D5F">
              <w:rPr>
                <w:color w:val="000000" w:themeColor="text1"/>
                <w:sz w:val="16"/>
                <w:szCs w:val="16"/>
              </w:rPr>
              <w:t>12</w:t>
            </w:r>
            <w:r w:rsidRPr="000725F6">
              <w:rPr>
                <w:color w:val="000000" w:themeColor="text1"/>
                <w:sz w:val="16"/>
                <w:szCs w:val="16"/>
              </w:rPr>
              <w:t>.2024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39.750,61</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38.498,52</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1.252,09</w:t>
            </w:r>
          </w:p>
        </w:tc>
      </w:tr>
      <w:tr w:rsidR="00DE411C" w:rsidRPr="00DE411C" w:rsidTr="00924D90">
        <w:trPr>
          <w:trHeight w:val="56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24</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Prof. Dr. Cenk KARAKURT</w:t>
            </w:r>
          </w:p>
        </w:tc>
        <w:tc>
          <w:tcPr>
            <w:tcW w:w="1888" w:type="pct"/>
            <w:tcBorders>
              <w:top w:val="nil"/>
              <w:left w:val="nil"/>
              <w:bottom w:val="single" w:sz="4" w:space="0" w:color="auto"/>
              <w:right w:val="single" w:sz="4" w:space="0" w:color="auto"/>
            </w:tcBorders>
            <w:shd w:val="clear" w:color="000000" w:fill="FFFFFF"/>
            <w:vAlign w:val="center"/>
          </w:tcPr>
          <w:p w:rsidR="00DE411C" w:rsidRPr="00DE411C" w:rsidRDefault="00DE411C" w:rsidP="00584DFD">
            <w:pPr>
              <w:ind w:left="0"/>
              <w:rPr>
                <w:rFonts w:cs="Arial"/>
                <w:color w:val="000000"/>
                <w:sz w:val="16"/>
                <w:szCs w:val="16"/>
              </w:rPr>
            </w:pPr>
            <w:r w:rsidRPr="00DE411C">
              <w:rPr>
                <w:rFonts w:cs="Arial"/>
                <w:color w:val="000000"/>
                <w:sz w:val="16"/>
                <w:szCs w:val="16"/>
              </w:rPr>
              <w:t xml:space="preserve">Farklı Kür Koşullarında Üretilen Uçucu Kül Esaslı </w:t>
            </w:r>
            <w:proofErr w:type="spellStart"/>
            <w:r w:rsidRPr="00DE411C">
              <w:rPr>
                <w:rFonts w:cs="Arial"/>
                <w:color w:val="000000"/>
                <w:sz w:val="16"/>
                <w:szCs w:val="16"/>
              </w:rPr>
              <w:t>Geopolimer</w:t>
            </w:r>
            <w:proofErr w:type="spellEnd"/>
            <w:r w:rsidRPr="00DE411C">
              <w:rPr>
                <w:rFonts w:cs="Arial"/>
                <w:color w:val="000000"/>
                <w:sz w:val="16"/>
                <w:szCs w:val="16"/>
              </w:rPr>
              <w:t xml:space="preserve"> Harçlarda Lif Kullanımının Fiziksel, Mekanik ve Dayanıklılık Özelliklerine Etkileri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39.780,89</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38.717,80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1.063,09</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25</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Doç. Dr. Mesut IŞIK</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Anti-</w:t>
            </w:r>
            <w:proofErr w:type="spellStart"/>
            <w:r w:rsidRPr="000725F6">
              <w:rPr>
                <w:color w:val="000000" w:themeColor="text1"/>
                <w:sz w:val="16"/>
                <w:szCs w:val="16"/>
              </w:rPr>
              <w:t>Nörodejeneratif</w:t>
            </w:r>
            <w:proofErr w:type="spellEnd"/>
            <w:r w:rsidRPr="000725F6">
              <w:rPr>
                <w:color w:val="000000" w:themeColor="text1"/>
                <w:sz w:val="16"/>
                <w:szCs w:val="16"/>
              </w:rPr>
              <w:t xml:space="preserve"> Potansiyele Sahip Yeni BODIPY Türevlerinin Sentezi ve </w:t>
            </w:r>
            <w:proofErr w:type="spellStart"/>
            <w:r w:rsidRPr="000725F6">
              <w:rPr>
                <w:color w:val="000000" w:themeColor="text1"/>
                <w:sz w:val="16"/>
                <w:szCs w:val="16"/>
              </w:rPr>
              <w:t>Karakterizasyonu</w:t>
            </w:r>
            <w:proofErr w:type="spellEnd"/>
            <w:r w:rsidRPr="000725F6">
              <w:rPr>
                <w:color w:val="000000" w:themeColor="text1"/>
                <w:sz w:val="16"/>
                <w:szCs w:val="16"/>
              </w:rPr>
              <w:t xml:space="preserve">: </w:t>
            </w:r>
            <w:proofErr w:type="spellStart"/>
            <w:r w:rsidRPr="000725F6">
              <w:rPr>
                <w:color w:val="000000" w:themeColor="text1"/>
                <w:sz w:val="16"/>
                <w:szCs w:val="16"/>
              </w:rPr>
              <w:t>In</w:t>
            </w:r>
            <w:proofErr w:type="spellEnd"/>
            <w:r w:rsidRPr="000725F6">
              <w:rPr>
                <w:color w:val="000000" w:themeColor="text1"/>
                <w:sz w:val="16"/>
                <w:szCs w:val="16"/>
              </w:rPr>
              <w:t xml:space="preserve"> </w:t>
            </w:r>
            <w:proofErr w:type="spellStart"/>
            <w:r w:rsidRPr="000725F6">
              <w:rPr>
                <w:color w:val="000000" w:themeColor="text1"/>
                <w:sz w:val="16"/>
                <w:szCs w:val="16"/>
              </w:rPr>
              <w:t>Vitro</w:t>
            </w:r>
            <w:proofErr w:type="spellEnd"/>
            <w:r w:rsidRPr="000725F6">
              <w:rPr>
                <w:color w:val="000000" w:themeColor="text1"/>
                <w:sz w:val="16"/>
                <w:szCs w:val="16"/>
              </w:rPr>
              <w:t xml:space="preserve"> /</w:t>
            </w:r>
            <w:proofErr w:type="spellStart"/>
            <w:r w:rsidRPr="000725F6">
              <w:rPr>
                <w:color w:val="000000" w:themeColor="text1"/>
                <w:sz w:val="16"/>
                <w:szCs w:val="16"/>
              </w:rPr>
              <w:t>In</w:t>
            </w:r>
            <w:proofErr w:type="spellEnd"/>
            <w:r w:rsidRPr="000725F6">
              <w:rPr>
                <w:color w:val="000000" w:themeColor="text1"/>
                <w:sz w:val="16"/>
                <w:szCs w:val="16"/>
              </w:rPr>
              <w:t xml:space="preserve"> </w:t>
            </w:r>
            <w:proofErr w:type="spellStart"/>
            <w:r w:rsidRPr="000725F6">
              <w:rPr>
                <w:color w:val="000000" w:themeColor="text1"/>
                <w:sz w:val="16"/>
                <w:szCs w:val="16"/>
              </w:rPr>
              <w:t>Silico</w:t>
            </w:r>
            <w:proofErr w:type="spellEnd"/>
            <w:r w:rsidRPr="000725F6">
              <w:rPr>
                <w:color w:val="000000" w:themeColor="text1"/>
                <w:sz w:val="16"/>
                <w:szCs w:val="16"/>
              </w:rPr>
              <w:t xml:space="preserve"> Biyolojik Çalışmalar</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left"/>
              <w:rPr>
                <w:color w:val="000000" w:themeColor="text1"/>
                <w:sz w:val="16"/>
                <w:szCs w:val="16"/>
              </w:rPr>
            </w:pPr>
            <w:r w:rsidRPr="000725F6">
              <w:rPr>
                <w:color w:val="000000" w:themeColor="text1"/>
                <w:sz w:val="16"/>
                <w:szCs w:val="16"/>
              </w:rPr>
              <w:t>47.925,70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47.896,20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29,50</w:t>
            </w:r>
          </w:p>
        </w:tc>
      </w:tr>
      <w:tr w:rsidR="00DE411C" w:rsidRPr="00DE411C" w:rsidTr="00584DFD">
        <w:trPr>
          <w:trHeight w:val="628"/>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26</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Dr. </w:t>
            </w:r>
            <w:proofErr w:type="spellStart"/>
            <w:r w:rsidRPr="00DE411C">
              <w:rPr>
                <w:rFonts w:cs="Arial"/>
                <w:color w:val="000000"/>
                <w:sz w:val="16"/>
                <w:szCs w:val="16"/>
              </w:rPr>
              <w:t>Öğr</w:t>
            </w:r>
            <w:proofErr w:type="spellEnd"/>
            <w:r w:rsidRPr="00DE411C">
              <w:rPr>
                <w:rFonts w:cs="Arial"/>
                <w:color w:val="000000"/>
                <w:sz w:val="16"/>
                <w:szCs w:val="16"/>
              </w:rPr>
              <w:t>. Üyesi Duygu KURU</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Cam Yüzeyler Üzerinde Bor </w:t>
            </w:r>
            <w:proofErr w:type="spellStart"/>
            <w:r w:rsidRPr="000725F6">
              <w:rPr>
                <w:color w:val="000000" w:themeColor="text1"/>
                <w:sz w:val="16"/>
                <w:szCs w:val="16"/>
              </w:rPr>
              <w:t>Nitrür</w:t>
            </w:r>
            <w:proofErr w:type="spellEnd"/>
            <w:r w:rsidRPr="000725F6">
              <w:rPr>
                <w:color w:val="000000" w:themeColor="text1"/>
                <w:sz w:val="16"/>
                <w:szCs w:val="16"/>
              </w:rPr>
              <w:t xml:space="preserve"> Filmlerinin </w:t>
            </w:r>
            <w:proofErr w:type="spellStart"/>
            <w:r w:rsidRPr="000725F6">
              <w:rPr>
                <w:color w:val="000000" w:themeColor="text1"/>
                <w:sz w:val="16"/>
                <w:szCs w:val="16"/>
              </w:rPr>
              <w:t>Hidrotermal</w:t>
            </w:r>
            <w:proofErr w:type="spellEnd"/>
            <w:r w:rsidRPr="000725F6">
              <w:rPr>
                <w:color w:val="000000" w:themeColor="text1"/>
                <w:sz w:val="16"/>
                <w:szCs w:val="16"/>
              </w:rPr>
              <w:t xml:space="preserve"> Sentez Yöntemi ile Kaplanması ve </w:t>
            </w:r>
            <w:proofErr w:type="spellStart"/>
            <w:r w:rsidRPr="000725F6">
              <w:rPr>
                <w:color w:val="000000" w:themeColor="text1"/>
                <w:sz w:val="16"/>
                <w:szCs w:val="16"/>
              </w:rPr>
              <w:t>Karakterizasyonu</w:t>
            </w:r>
            <w:proofErr w:type="spellEnd"/>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24.930,28</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24.930,20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0,08</w:t>
            </w:r>
          </w:p>
        </w:tc>
      </w:tr>
      <w:tr w:rsidR="00DE411C" w:rsidRPr="00DE411C" w:rsidTr="00924D90">
        <w:trPr>
          <w:trHeight w:val="552"/>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27</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Dr. </w:t>
            </w:r>
            <w:proofErr w:type="spellStart"/>
            <w:r w:rsidRPr="00DE411C">
              <w:rPr>
                <w:rFonts w:cs="Arial"/>
                <w:color w:val="000000"/>
                <w:sz w:val="16"/>
                <w:szCs w:val="16"/>
              </w:rPr>
              <w:t>Öğr</w:t>
            </w:r>
            <w:proofErr w:type="spellEnd"/>
            <w:r w:rsidRPr="00DE411C">
              <w:rPr>
                <w:rFonts w:cs="Arial"/>
                <w:color w:val="000000"/>
                <w:sz w:val="16"/>
                <w:szCs w:val="16"/>
              </w:rPr>
              <w:t>. Üyesi Musa ÖZKAN</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Farklı Türbülans Yoğunluklarına Maruz Dikey Eksenli </w:t>
            </w:r>
            <w:proofErr w:type="gramStart"/>
            <w:r w:rsidRPr="000725F6">
              <w:rPr>
                <w:color w:val="000000" w:themeColor="text1"/>
                <w:sz w:val="16"/>
                <w:szCs w:val="16"/>
              </w:rPr>
              <w:t>Rüzgar</w:t>
            </w:r>
            <w:proofErr w:type="gramEnd"/>
            <w:r w:rsidRPr="000725F6">
              <w:rPr>
                <w:color w:val="000000" w:themeColor="text1"/>
                <w:sz w:val="16"/>
                <w:szCs w:val="16"/>
              </w:rPr>
              <w:t xml:space="preserve"> Türbinlerinde Pasif Akış Kontrolü İle Performans Artırımı</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19.267,04</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19.267,04</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0,00</w:t>
            </w:r>
          </w:p>
        </w:tc>
      </w:tr>
      <w:tr w:rsidR="00DE411C" w:rsidRPr="00DE411C" w:rsidTr="00584DFD">
        <w:trPr>
          <w:trHeight w:val="560"/>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28</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Dr. </w:t>
            </w:r>
            <w:proofErr w:type="spellStart"/>
            <w:r w:rsidRPr="00DE411C">
              <w:rPr>
                <w:rFonts w:cs="Arial"/>
                <w:color w:val="000000"/>
                <w:sz w:val="16"/>
                <w:szCs w:val="16"/>
              </w:rPr>
              <w:t>Öğr</w:t>
            </w:r>
            <w:proofErr w:type="spellEnd"/>
            <w:r w:rsidRPr="00DE411C">
              <w:rPr>
                <w:rFonts w:cs="Arial"/>
                <w:color w:val="000000"/>
                <w:sz w:val="16"/>
                <w:szCs w:val="16"/>
              </w:rPr>
              <w:t>. Üyesi Sibel ÜNALDI</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Yapay </w:t>
            </w:r>
            <w:proofErr w:type="gramStart"/>
            <w:r w:rsidRPr="000725F6">
              <w:rPr>
                <w:color w:val="000000" w:themeColor="text1"/>
                <w:sz w:val="16"/>
                <w:szCs w:val="16"/>
              </w:rPr>
              <w:t>Zeka</w:t>
            </w:r>
            <w:proofErr w:type="gramEnd"/>
            <w:r w:rsidRPr="000725F6">
              <w:rPr>
                <w:color w:val="000000" w:themeColor="text1"/>
                <w:sz w:val="16"/>
                <w:szCs w:val="16"/>
              </w:rPr>
              <w:t xml:space="preserve"> Yöntemleri ile Granit Çeşitlerinin Gerçek Zamanlı Sınıflandırılması</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F54D71">
            <w:pPr>
              <w:ind w:left="6"/>
              <w:jc w:val="center"/>
              <w:rPr>
                <w:color w:val="000000" w:themeColor="text1"/>
                <w:sz w:val="16"/>
                <w:szCs w:val="16"/>
              </w:rPr>
            </w:pPr>
            <w:r w:rsidRPr="000725F6">
              <w:rPr>
                <w:color w:val="000000" w:themeColor="text1"/>
                <w:sz w:val="16"/>
                <w:szCs w:val="16"/>
              </w:rPr>
              <w:t>04.</w:t>
            </w:r>
            <w:r w:rsidR="00F54D71">
              <w:rPr>
                <w:color w:val="000000" w:themeColor="text1"/>
                <w:sz w:val="16"/>
                <w:szCs w:val="16"/>
              </w:rPr>
              <w:t>12</w:t>
            </w:r>
            <w:r w:rsidRPr="000725F6">
              <w:rPr>
                <w:color w:val="000000" w:themeColor="text1"/>
                <w:sz w:val="16"/>
                <w:szCs w:val="16"/>
              </w:rPr>
              <w:t>.2024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13.037,02</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13.037,02</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lastRenderedPageBreak/>
              <w:t>29</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Doç. Dr. Ferda MİNDİVAN</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Farklı </w:t>
            </w:r>
            <w:proofErr w:type="spellStart"/>
            <w:r w:rsidRPr="000725F6">
              <w:rPr>
                <w:color w:val="000000" w:themeColor="text1"/>
                <w:sz w:val="16"/>
                <w:szCs w:val="16"/>
              </w:rPr>
              <w:t>Grafen</w:t>
            </w:r>
            <w:proofErr w:type="spellEnd"/>
            <w:r w:rsidRPr="000725F6">
              <w:rPr>
                <w:color w:val="000000" w:themeColor="text1"/>
                <w:sz w:val="16"/>
                <w:szCs w:val="16"/>
              </w:rPr>
              <w:t xml:space="preserve"> türevleri dolgulu PCL </w:t>
            </w:r>
            <w:proofErr w:type="spellStart"/>
            <w:r w:rsidRPr="000725F6">
              <w:rPr>
                <w:color w:val="000000" w:themeColor="text1"/>
                <w:sz w:val="16"/>
                <w:szCs w:val="16"/>
              </w:rPr>
              <w:t>kompozit</w:t>
            </w:r>
            <w:proofErr w:type="spellEnd"/>
            <w:r w:rsidRPr="000725F6">
              <w:rPr>
                <w:color w:val="000000" w:themeColor="text1"/>
                <w:sz w:val="16"/>
                <w:szCs w:val="16"/>
              </w:rPr>
              <w:t xml:space="preserve"> filmlerin sentezi, yapısal özellikleri ve </w:t>
            </w:r>
            <w:proofErr w:type="spellStart"/>
            <w:r w:rsidRPr="000725F6">
              <w:rPr>
                <w:color w:val="000000" w:themeColor="text1"/>
                <w:sz w:val="16"/>
                <w:szCs w:val="16"/>
              </w:rPr>
              <w:t>biyobozunurluğu</w:t>
            </w:r>
            <w:proofErr w:type="spellEnd"/>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25.09.2023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24.09.2024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34.998,64</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22.698,00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12.300,64</w:t>
            </w:r>
          </w:p>
        </w:tc>
      </w:tr>
      <w:tr w:rsidR="00DE411C" w:rsidRPr="00DE411C" w:rsidTr="00584DFD">
        <w:trPr>
          <w:trHeight w:val="76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30</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Dr. </w:t>
            </w:r>
            <w:proofErr w:type="spellStart"/>
            <w:r w:rsidRPr="00DE411C">
              <w:rPr>
                <w:rFonts w:cs="Arial"/>
                <w:color w:val="000000"/>
                <w:sz w:val="16"/>
                <w:szCs w:val="16"/>
              </w:rPr>
              <w:t>Öğr</w:t>
            </w:r>
            <w:proofErr w:type="spellEnd"/>
            <w:r w:rsidRPr="00DE411C">
              <w:rPr>
                <w:rFonts w:cs="Arial"/>
                <w:color w:val="000000"/>
                <w:sz w:val="16"/>
                <w:szCs w:val="16"/>
              </w:rPr>
              <w:t>. Üyesi Betül YILDIZ</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proofErr w:type="spellStart"/>
            <w:r w:rsidRPr="000725F6">
              <w:rPr>
                <w:color w:val="000000" w:themeColor="text1"/>
                <w:sz w:val="16"/>
                <w:szCs w:val="16"/>
              </w:rPr>
              <w:t>Anortit</w:t>
            </w:r>
            <w:proofErr w:type="spellEnd"/>
            <w:r w:rsidRPr="000725F6">
              <w:rPr>
                <w:color w:val="000000" w:themeColor="text1"/>
                <w:sz w:val="16"/>
                <w:szCs w:val="16"/>
              </w:rPr>
              <w:t xml:space="preserve">, </w:t>
            </w:r>
            <w:proofErr w:type="spellStart"/>
            <w:r w:rsidRPr="000725F6">
              <w:rPr>
                <w:color w:val="000000" w:themeColor="text1"/>
                <w:sz w:val="16"/>
                <w:szCs w:val="16"/>
              </w:rPr>
              <w:t>Albit</w:t>
            </w:r>
            <w:proofErr w:type="spellEnd"/>
            <w:r w:rsidRPr="000725F6">
              <w:rPr>
                <w:color w:val="000000" w:themeColor="text1"/>
                <w:sz w:val="16"/>
                <w:szCs w:val="16"/>
              </w:rPr>
              <w:t xml:space="preserve"> Esaslı Cam Seramik Sırlarda Kompozisyon-</w:t>
            </w:r>
            <w:proofErr w:type="spellStart"/>
            <w:r w:rsidRPr="000725F6">
              <w:rPr>
                <w:color w:val="000000" w:themeColor="text1"/>
                <w:sz w:val="16"/>
                <w:szCs w:val="16"/>
              </w:rPr>
              <w:t>Mikroyapı</w:t>
            </w:r>
            <w:proofErr w:type="spellEnd"/>
            <w:r w:rsidRPr="000725F6">
              <w:rPr>
                <w:color w:val="000000" w:themeColor="text1"/>
                <w:sz w:val="16"/>
                <w:szCs w:val="16"/>
              </w:rPr>
              <w:t xml:space="preserve"> İlişkisinin Kurulması ve </w:t>
            </w:r>
            <w:proofErr w:type="spellStart"/>
            <w:r w:rsidRPr="000725F6">
              <w:rPr>
                <w:color w:val="000000" w:themeColor="text1"/>
                <w:sz w:val="16"/>
                <w:szCs w:val="16"/>
              </w:rPr>
              <w:t>Mikroyapının</w:t>
            </w:r>
            <w:proofErr w:type="spellEnd"/>
            <w:r w:rsidRPr="000725F6">
              <w:rPr>
                <w:color w:val="000000" w:themeColor="text1"/>
                <w:sz w:val="16"/>
                <w:szCs w:val="16"/>
              </w:rPr>
              <w:t xml:space="preserve"> Sır Mekanik ve Optik Özellikler Üzerindeki Etkisinin İncelenmesi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25.09.2023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24.01.2025</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51.000,00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27.615,00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23.385,00</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31</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Doç. Dr. Cihan KURU</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Hidrojen Oluşum Reaksiyonu İçin Geçiş Metali </w:t>
            </w:r>
            <w:proofErr w:type="spellStart"/>
            <w:r w:rsidRPr="000725F6">
              <w:rPr>
                <w:color w:val="000000" w:themeColor="text1"/>
                <w:sz w:val="16"/>
                <w:szCs w:val="16"/>
              </w:rPr>
              <w:t>Dikalgojenitleri</w:t>
            </w:r>
            <w:proofErr w:type="spellEnd"/>
            <w:r w:rsidRPr="000725F6">
              <w:rPr>
                <w:color w:val="000000" w:themeColor="text1"/>
                <w:sz w:val="16"/>
                <w:szCs w:val="16"/>
              </w:rPr>
              <w:t xml:space="preserve"> </w:t>
            </w:r>
            <w:proofErr w:type="spellStart"/>
            <w:r w:rsidRPr="000725F6">
              <w:rPr>
                <w:color w:val="000000" w:themeColor="text1"/>
                <w:sz w:val="16"/>
                <w:szCs w:val="16"/>
              </w:rPr>
              <w:t>Nanoparçacıklarının</w:t>
            </w:r>
            <w:proofErr w:type="spellEnd"/>
            <w:r w:rsidRPr="000725F6">
              <w:rPr>
                <w:color w:val="000000" w:themeColor="text1"/>
                <w:sz w:val="16"/>
                <w:szCs w:val="16"/>
              </w:rPr>
              <w:t xml:space="preserve"> </w:t>
            </w:r>
            <w:proofErr w:type="spellStart"/>
            <w:r w:rsidRPr="000725F6">
              <w:rPr>
                <w:color w:val="000000" w:themeColor="text1"/>
                <w:sz w:val="16"/>
                <w:szCs w:val="16"/>
              </w:rPr>
              <w:t>Mekanokimyasal</w:t>
            </w:r>
            <w:proofErr w:type="spellEnd"/>
            <w:r w:rsidRPr="000725F6">
              <w:rPr>
                <w:color w:val="000000" w:themeColor="text1"/>
                <w:sz w:val="16"/>
                <w:szCs w:val="16"/>
              </w:rPr>
              <w:t xml:space="preserve"> Sentez Yöntemi İle Geniş Ölçekli Üretimi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25.09.2023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24.09.2024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39.406,10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33.683,10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5.723,00</w:t>
            </w:r>
          </w:p>
        </w:tc>
      </w:tr>
      <w:tr w:rsidR="00DE411C" w:rsidRPr="00DE411C" w:rsidTr="00584DFD">
        <w:trPr>
          <w:trHeight w:val="450"/>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32</w:t>
            </w:r>
          </w:p>
        </w:tc>
        <w:tc>
          <w:tcPr>
            <w:tcW w:w="902" w:type="pct"/>
            <w:tcBorders>
              <w:top w:val="nil"/>
              <w:left w:val="nil"/>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Dr. </w:t>
            </w:r>
            <w:proofErr w:type="spellStart"/>
            <w:r w:rsidRPr="00DE411C">
              <w:rPr>
                <w:rFonts w:cs="Arial"/>
                <w:color w:val="000000"/>
                <w:sz w:val="16"/>
                <w:szCs w:val="16"/>
              </w:rPr>
              <w:t>Öğr</w:t>
            </w:r>
            <w:proofErr w:type="spellEnd"/>
            <w:r w:rsidRPr="00DE411C">
              <w:rPr>
                <w:rFonts w:cs="Arial"/>
                <w:color w:val="000000"/>
                <w:sz w:val="16"/>
                <w:szCs w:val="16"/>
              </w:rPr>
              <w:t>. Üyesi Hüseyin Tevfik GÜLTAŞ</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Damla Sulama Sistemine Enjekte Edilen Ozon Gazının Bitki Gelişimine Etkilerinin Belirlenmesi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24.01.2022</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23.05.2024</w:t>
            </w:r>
          </w:p>
        </w:tc>
        <w:tc>
          <w:tcPr>
            <w:tcW w:w="362" w:type="pct"/>
            <w:tcBorders>
              <w:top w:val="nil"/>
              <w:left w:val="nil"/>
              <w:bottom w:val="nil"/>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21.973,80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14.173,70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7.800,10</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33</w:t>
            </w:r>
          </w:p>
        </w:tc>
        <w:tc>
          <w:tcPr>
            <w:tcW w:w="902" w:type="pct"/>
            <w:tcBorders>
              <w:top w:val="nil"/>
              <w:left w:val="nil"/>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Arş. Gör. Dr. Filiz RANDA ZELYÜT</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Bilecik İli Domates Ekim Alanlarında Virüs ve </w:t>
            </w:r>
            <w:proofErr w:type="spellStart"/>
            <w:r w:rsidRPr="000725F6">
              <w:rPr>
                <w:color w:val="000000" w:themeColor="text1"/>
                <w:sz w:val="16"/>
                <w:szCs w:val="16"/>
              </w:rPr>
              <w:t>Fitoplazma</w:t>
            </w:r>
            <w:proofErr w:type="spellEnd"/>
            <w:r w:rsidRPr="000725F6">
              <w:rPr>
                <w:color w:val="000000" w:themeColor="text1"/>
                <w:sz w:val="16"/>
                <w:szCs w:val="16"/>
              </w:rPr>
              <w:t xml:space="preserve"> Enfeksiyonlarının Belirlenmesi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10.06.2022</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09.06.2024</w:t>
            </w:r>
          </w:p>
        </w:tc>
        <w:tc>
          <w:tcPr>
            <w:tcW w:w="362" w:type="pct"/>
            <w:tcBorders>
              <w:top w:val="single" w:sz="4" w:space="0" w:color="auto"/>
              <w:left w:val="nil"/>
              <w:bottom w:val="nil"/>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23.000,00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22.999,15</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0,85</w:t>
            </w:r>
          </w:p>
        </w:tc>
      </w:tr>
      <w:tr w:rsidR="00DE411C" w:rsidRPr="00DE411C" w:rsidTr="00584DFD">
        <w:trPr>
          <w:trHeight w:val="678"/>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34</w:t>
            </w:r>
          </w:p>
        </w:tc>
        <w:tc>
          <w:tcPr>
            <w:tcW w:w="902" w:type="pct"/>
            <w:tcBorders>
              <w:top w:val="nil"/>
              <w:left w:val="nil"/>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Prof. Dr. Bahadır SAYINCI</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Zirai İnsansız Hava Araçları (ZİHA) için Geliştirilen Döner Diskli Başlıkların Püskürtme </w:t>
            </w:r>
            <w:proofErr w:type="spellStart"/>
            <w:r w:rsidRPr="000725F6">
              <w:rPr>
                <w:color w:val="000000" w:themeColor="text1"/>
                <w:sz w:val="16"/>
                <w:szCs w:val="16"/>
              </w:rPr>
              <w:t>Paternine</w:t>
            </w:r>
            <w:proofErr w:type="spellEnd"/>
            <w:r w:rsidRPr="000725F6">
              <w:rPr>
                <w:color w:val="000000" w:themeColor="text1"/>
                <w:sz w:val="16"/>
                <w:szCs w:val="16"/>
              </w:rPr>
              <w:t xml:space="preserve"> Etki Eden Faktörlerin İncelenmesi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04.06.2024</w:t>
            </w:r>
          </w:p>
        </w:tc>
        <w:tc>
          <w:tcPr>
            <w:tcW w:w="362" w:type="pct"/>
            <w:tcBorders>
              <w:top w:val="single" w:sz="4" w:space="0" w:color="auto"/>
              <w:left w:val="nil"/>
              <w:bottom w:val="nil"/>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24.924,27</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24.924,27</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35</w:t>
            </w:r>
          </w:p>
        </w:tc>
        <w:tc>
          <w:tcPr>
            <w:tcW w:w="902" w:type="pct"/>
            <w:tcBorders>
              <w:top w:val="nil"/>
              <w:left w:val="nil"/>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Dr. </w:t>
            </w:r>
            <w:proofErr w:type="spellStart"/>
            <w:r w:rsidRPr="00DE411C">
              <w:rPr>
                <w:rFonts w:cs="Arial"/>
                <w:color w:val="000000"/>
                <w:sz w:val="16"/>
                <w:szCs w:val="16"/>
              </w:rPr>
              <w:t>Öğr</w:t>
            </w:r>
            <w:proofErr w:type="spellEnd"/>
            <w:r w:rsidRPr="00DE411C">
              <w:rPr>
                <w:rFonts w:cs="Arial"/>
                <w:color w:val="000000"/>
                <w:sz w:val="16"/>
                <w:szCs w:val="16"/>
              </w:rPr>
              <w:t>. Üyesi Sinem ÖZTÜRK ERDEM</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Su Stresi Altındaki Çilek (</w:t>
            </w:r>
            <w:proofErr w:type="spellStart"/>
            <w:r w:rsidRPr="000725F6">
              <w:rPr>
                <w:color w:val="000000" w:themeColor="text1"/>
                <w:sz w:val="16"/>
                <w:szCs w:val="16"/>
              </w:rPr>
              <w:t>Fragaria</w:t>
            </w:r>
            <w:proofErr w:type="spellEnd"/>
            <w:r w:rsidRPr="000725F6">
              <w:rPr>
                <w:color w:val="000000" w:themeColor="text1"/>
                <w:sz w:val="16"/>
                <w:szCs w:val="16"/>
              </w:rPr>
              <w:t xml:space="preserve"> x ananassa "</w:t>
            </w:r>
            <w:proofErr w:type="spellStart"/>
            <w:r w:rsidRPr="000725F6">
              <w:rPr>
                <w:color w:val="000000" w:themeColor="text1"/>
                <w:sz w:val="16"/>
                <w:szCs w:val="16"/>
              </w:rPr>
              <w:t>Albion</w:t>
            </w:r>
            <w:proofErr w:type="spellEnd"/>
            <w:r w:rsidRPr="000725F6">
              <w:rPr>
                <w:color w:val="000000" w:themeColor="text1"/>
                <w:sz w:val="16"/>
                <w:szCs w:val="16"/>
              </w:rPr>
              <w:t xml:space="preserve">") Bitkisinde Fe3O4 </w:t>
            </w:r>
            <w:proofErr w:type="spellStart"/>
            <w:r w:rsidRPr="000725F6">
              <w:rPr>
                <w:color w:val="000000" w:themeColor="text1"/>
                <w:sz w:val="16"/>
                <w:szCs w:val="16"/>
              </w:rPr>
              <w:t>Nanopartikül</w:t>
            </w:r>
            <w:proofErr w:type="spellEnd"/>
            <w:r w:rsidRPr="000725F6">
              <w:rPr>
                <w:color w:val="000000" w:themeColor="text1"/>
                <w:sz w:val="16"/>
                <w:szCs w:val="16"/>
              </w:rPr>
              <w:t xml:space="preserve"> Uygulamalarının Fide Gelişimi Üzerine Etkisi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04.06.2024</w:t>
            </w:r>
          </w:p>
        </w:tc>
        <w:tc>
          <w:tcPr>
            <w:tcW w:w="362" w:type="pct"/>
            <w:tcBorders>
              <w:top w:val="single" w:sz="4" w:space="0" w:color="auto"/>
              <w:left w:val="nil"/>
              <w:bottom w:val="nil"/>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24.999,48</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24.999,48</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0,00</w:t>
            </w:r>
          </w:p>
        </w:tc>
      </w:tr>
      <w:tr w:rsidR="00DE411C" w:rsidRPr="00DE411C" w:rsidTr="00584DFD">
        <w:trPr>
          <w:trHeight w:val="644"/>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36</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Dr. </w:t>
            </w:r>
            <w:proofErr w:type="spellStart"/>
            <w:r w:rsidRPr="00DE411C">
              <w:rPr>
                <w:rFonts w:cs="Arial"/>
                <w:color w:val="000000"/>
                <w:sz w:val="16"/>
                <w:szCs w:val="16"/>
              </w:rPr>
              <w:t>Öğr</w:t>
            </w:r>
            <w:proofErr w:type="spellEnd"/>
            <w:r w:rsidRPr="00DE411C">
              <w:rPr>
                <w:rFonts w:cs="Arial"/>
                <w:color w:val="000000"/>
                <w:sz w:val="16"/>
                <w:szCs w:val="16"/>
              </w:rPr>
              <w:t>. Üyesi Hülya SİLAH</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Yüzey Aktif Maddeler İle </w:t>
            </w:r>
            <w:proofErr w:type="spellStart"/>
            <w:r w:rsidRPr="000725F6">
              <w:rPr>
                <w:color w:val="000000" w:themeColor="text1"/>
                <w:sz w:val="16"/>
                <w:szCs w:val="16"/>
              </w:rPr>
              <w:t>Modifiye</w:t>
            </w:r>
            <w:proofErr w:type="spellEnd"/>
            <w:r w:rsidRPr="000725F6">
              <w:rPr>
                <w:color w:val="000000" w:themeColor="text1"/>
                <w:sz w:val="16"/>
                <w:szCs w:val="16"/>
              </w:rPr>
              <w:t xml:space="preserve"> Edilmiş Aktif Karbon Ve Filtre Kahve Atıkları Kullanılarak Sulu Çözeltilerden Reaktif Boyaların Giderimi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24.01.2022</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23.01.2024</w:t>
            </w:r>
          </w:p>
        </w:tc>
        <w:tc>
          <w:tcPr>
            <w:tcW w:w="362" w:type="pct"/>
            <w:tcBorders>
              <w:top w:val="single" w:sz="4" w:space="0" w:color="auto"/>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19.293,00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17.758,04</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1.534,96</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37</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Arş. Gör. Dr. Hacer KAYA ÇAKIR</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proofErr w:type="spellStart"/>
            <w:r w:rsidRPr="000725F6">
              <w:rPr>
                <w:color w:val="000000" w:themeColor="text1"/>
                <w:sz w:val="16"/>
                <w:szCs w:val="16"/>
              </w:rPr>
              <w:t>Mocetinostat'ın</w:t>
            </w:r>
            <w:proofErr w:type="spellEnd"/>
            <w:r w:rsidRPr="000725F6">
              <w:rPr>
                <w:color w:val="000000" w:themeColor="text1"/>
                <w:sz w:val="16"/>
                <w:szCs w:val="16"/>
              </w:rPr>
              <w:t xml:space="preserve"> </w:t>
            </w:r>
            <w:proofErr w:type="spellStart"/>
            <w:r w:rsidRPr="000725F6">
              <w:rPr>
                <w:color w:val="000000" w:themeColor="text1"/>
                <w:sz w:val="16"/>
                <w:szCs w:val="16"/>
              </w:rPr>
              <w:t>Otofaji</w:t>
            </w:r>
            <w:proofErr w:type="spellEnd"/>
            <w:r w:rsidRPr="000725F6">
              <w:rPr>
                <w:color w:val="000000" w:themeColor="text1"/>
                <w:sz w:val="16"/>
                <w:szCs w:val="16"/>
              </w:rPr>
              <w:t xml:space="preserve"> Üzerindeki Etkisinin ROS/MAPK Sinyal Yolağı Aracılığı İle SKBR-3 Meme Kanseri Hücre Hattında İncelenmesi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16.01.2023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15.01.2024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20.000,00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19.915,06</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84,94</w:t>
            </w:r>
          </w:p>
        </w:tc>
      </w:tr>
      <w:tr w:rsidR="00DE411C" w:rsidRPr="00DE411C" w:rsidTr="00924D90">
        <w:trPr>
          <w:trHeight w:val="504"/>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38</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Dr. </w:t>
            </w:r>
            <w:proofErr w:type="spellStart"/>
            <w:r w:rsidRPr="00DE411C">
              <w:rPr>
                <w:rFonts w:cs="Arial"/>
                <w:color w:val="000000"/>
                <w:sz w:val="16"/>
                <w:szCs w:val="16"/>
              </w:rPr>
              <w:t>Öğr</w:t>
            </w:r>
            <w:proofErr w:type="spellEnd"/>
            <w:r w:rsidRPr="00DE411C">
              <w:rPr>
                <w:rFonts w:cs="Arial"/>
                <w:color w:val="000000"/>
                <w:sz w:val="16"/>
                <w:szCs w:val="16"/>
              </w:rPr>
              <w:t>. Üyesi Gökhan SEVİNÇ</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Bazı BODIPY Komplekslerinin </w:t>
            </w:r>
            <w:proofErr w:type="spellStart"/>
            <w:r w:rsidRPr="000725F6">
              <w:rPr>
                <w:color w:val="000000" w:themeColor="text1"/>
                <w:sz w:val="16"/>
                <w:szCs w:val="16"/>
              </w:rPr>
              <w:t>Fotokararlılıklarının</w:t>
            </w:r>
            <w:proofErr w:type="spellEnd"/>
            <w:r w:rsidRPr="000725F6">
              <w:rPr>
                <w:color w:val="000000" w:themeColor="text1"/>
                <w:sz w:val="16"/>
                <w:szCs w:val="16"/>
              </w:rPr>
              <w:t xml:space="preserve"> ve DSSC Etkinliklerinin Belirlenmesi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16.01.2023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15.01.2025</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19.531,94</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17.672,46</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1.859,48</w:t>
            </w:r>
          </w:p>
        </w:tc>
      </w:tr>
      <w:tr w:rsidR="00DE411C" w:rsidRPr="00DE411C" w:rsidTr="00584DFD">
        <w:trPr>
          <w:trHeight w:val="542"/>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39</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Prof. Dr. Mustafa KOYUN</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proofErr w:type="spellStart"/>
            <w:r w:rsidRPr="000725F6">
              <w:rPr>
                <w:color w:val="000000" w:themeColor="text1"/>
                <w:sz w:val="16"/>
                <w:szCs w:val="16"/>
              </w:rPr>
              <w:t>Cyprinus</w:t>
            </w:r>
            <w:proofErr w:type="spellEnd"/>
            <w:r w:rsidRPr="000725F6">
              <w:rPr>
                <w:color w:val="000000" w:themeColor="text1"/>
                <w:sz w:val="16"/>
                <w:szCs w:val="16"/>
              </w:rPr>
              <w:t xml:space="preserve"> </w:t>
            </w:r>
            <w:proofErr w:type="spellStart"/>
            <w:r w:rsidRPr="000725F6">
              <w:rPr>
                <w:color w:val="000000" w:themeColor="text1"/>
                <w:sz w:val="16"/>
                <w:szCs w:val="16"/>
              </w:rPr>
              <w:t>Carpio</w:t>
            </w:r>
            <w:proofErr w:type="spellEnd"/>
            <w:r w:rsidRPr="000725F6">
              <w:rPr>
                <w:color w:val="000000" w:themeColor="text1"/>
                <w:sz w:val="16"/>
                <w:szCs w:val="16"/>
              </w:rPr>
              <w:t xml:space="preserve"> (Sazan Balığı)'da Sindirim Sistemi Bakterileri İzolasyonu Ve </w:t>
            </w:r>
            <w:proofErr w:type="spellStart"/>
            <w:r w:rsidRPr="000725F6">
              <w:rPr>
                <w:color w:val="000000" w:themeColor="text1"/>
                <w:sz w:val="16"/>
                <w:szCs w:val="16"/>
              </w:rPr>
              <w:t>Probiyotik</w:t>
            </w:r>
            <w:proofErr w:type="spellEnd"/>
            <w:r w:rsidRPr="000725F6">
              <w:rPr>
                <w:color w:val="000000" w:themeColor="text1"/>
                <w:sz w:val="16"/>
                <w:szCs w:val="16"/>
              </w:rPr>
              <w:t xml:space="preserve"> Özelliklerinin Belirlenmesi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24.974,70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24.974,70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0,00</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40</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Doç. Dr. Fadime ÖZDEMİR KOÇAK</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Zeytin Yaprağı Ekstresinin </w:t>
            </w:r>
            <w:proofErr w:type="spellStart"/>
            <w:r w:rsidRPr="000725F6">
              <w:rPr>
                <w:color w:val="000000" w:themeColor="text1"/>
                <w:sz w:val="16"/>
                <w:szCs w:val="16"/>
              </w:rPr>
              <w:t>Aktinobakteri</w:t>
            </w:r>
            <w:proofErr w:type="spellEnd"/>
            <w:r w:rsidRPr="000725F6">
              <w:rPr>
                <w:color w:val="000000" w:themeColor="text1"/>
                <w:sz w:val="16"/>
                <w:szCs w:val="16"/>
              </w:rPr>
              <w:t xml:space="preserve"> </w:t>
            </w:r>
            <w:proofErr w:type="spellStart"/>
            <w:r w:rsidRPr="000725F6">
              <w:rPr>
                <w:color w:val="000000" w:themeColor="text1"/>
                <w:sz w:val="16"/>
                <w:szCs w:val="16"/>
              </w:rPr>
              <w:t>İzolatlarının</w:t>
            </w:r>
            <w:proofErr w:type="spellEnd"/>
            <w:r w:rsidRPr="000725F6">
              <w:rPr>
                <w:color w:val="000000" w:themeColor="text1"/>
                <w:sz w:val="16"/>
                <w:szCs w:val="16"/>
              </w:rPr>
              <w:t xml:space="preserve"> Biyolojik Aktiviteleri Üzerine Etkilerinin Belirlenmesi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34.975,20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33.940,30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1.034,90</w:t>
            </w:r>
          </w:p>
        </w:tc>
      </w:tr>
      <w:tr w:rsidR="00DE411C" w:rsidRPr="00DE411C" w:rsidTr="00584DFD">
        <w:trPr>
          <w:trHeight w:val="432"/>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41</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Doç. Dr. Sinan TEMEL</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Katkılı/Katkısız Metal Oksit (MO) </w:t>
            </w:r>
            <w:proofErr w:type="spellStart"/>
            <w:r w:rsidRPr="000725F6">
              <w:rPr>
                <w:color w:val="000000" w:themeColor="text1"/>
                <w:sz w:val="16"/>
                <w:szCs w:val="16"/>
              </w:rPr>
              <w:t>Nanopartikül</w:t>
            </w:r>
            <w:proofErr w:type="spellEnd"/>
            <w:r w:rsidRPr="000725F6">
              <w:rPr>
                <w:color w:val="000000" w:themeColor="text1"/>
                <w:sz w:val="16"/>
                <w:szCs w:val="16"/>
              </w:rPr>
              <w:t xml:space="preserve"> (NP) Üretimi Ve Bazı Fiziksel Özelliklerinin İncelenmesi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34.999,15</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13.203,60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21.795,55</w:t>
            </w:r>
          </w:p>
        </w:tc>
      </w:tr>
      <w:tr w:rsidR="00DE411C" w:rsidRPr="00DE411C" w:rsidTr="00584DFD">
        <w:trPr>
          <w:trHeight w:val="707"/>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42</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proofErr w:type="spellStart"/>
            <w:r w:rsidRPr="00DE411C">
              <w:rPr>
                <w:rFonts w:cs="Arial"/>
                <w:color w:val="000000"/>
                <w:sz w:val="16"/>
                <w:szCs w:val="16"/>
              </w:rPr>
              <w:t>Öğr</w:t>
            </w:r>
            <w:proofErr w:type="spellEnd"/>
            <w:r w:rsidRPr="00DE411C">
              <w:rPr>
                <w:rFonts w:cs="Arial"/>
                <w:color w:val="000000"/>
                <w:sz w:val="16"/>
                <w:szCs w:val="16"/>
              </w:rPr>
              <w:t>. Gör. Dr. Abdullah BİÇER</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N-</w:t>
            </w:r>
            <w:proofErr w:type="spellStart"/>
            <w:r w:rsidRPr="000725F6">
              <w:rPr>
                <w:color w:val="000000" w:themeColor="text1"/>
                <w:sz w:val="16"/>
                <w:szCs w:val="16"/>
              </w:rPr>
              <w:t>Sübstitüe</w:t>
            </w:r>
            <w:proofErr w:type="spellEnd"/>
            <w:r w:rsidRPr="000725F6">
              <w:rPr>
                <w:color w:val="000000" w:themeColor="text1"/>
                <w:sz w:val="16"/>
                <w:szCs w:val="16"/>
              </w:rPr>
              <w:t xml:space="preserve"> ve N,N-</w:t>
            </w:r>
            <w:proofErr w:type="spellStart"/>
            <w:r w:rsidRPr="000725F6">
              <w:rPr>
                <w:color w:val="000000" w:themeColor="text1"/>
                <w:sz w:val="16"/>
                <w:szCs w:val="16"/>
              </w:rPr>
              <w:t>disübstitüe</w:t>
            </w:r>
            <w:proofErr w:type="spellEnd"/>
            <w:r w:rsidRPr="000725F6">
              <w:rPr>
                <w:color w:val="000000" w:themeColor="text1"/>
                <w:sz w:val="16"/>
                <w:szCs w:val="16"/>
              </w:rPr>
              <w:t xml:space="preserve"> 4-fenil-2-amino </w:t>
            </w:r>
            <w:proofErr w:type="spellStart"/>
            <w:r w:rsidRPr="000725F6">
              <w:rPr>
                <w:color w:val="000000" w:themeColor="text1"/>
                <w:sz w:val="16"/>
                <w:szCs w:val="16"/>
              </w:rPr>
              <w:t>tiyazol</w:t>
            </w:r>
            <w:proofErr w:type="spellEnd"/>
            <w:r w:rsidRPr="000725F6">
              <w:rPr>
                <w:color w:val="000000" w:themeColor="text1"/>
                <w:sz w:val="16"/>
                <w:szCs w:val="16"/>
              </w:rPr>
              <w:t xml:space="preserve"> Bileşiklerinin </w:t>
            </w:r>
            <w:proofErr w:type="spellStart"/>
            <w:r w:rsidRPr="000725F6">
              <w:rPr>
                <w:color w:val="000000" w:themeColor="text1"/>
                <w:sz w:val="16"/>
                <w:szCs w:val="16"/>
              </w:rPr>
              <w:t>Formilasyon</w:t>
            </w:r>
            <w:proofErr w:type="spellEnd"/>
            <w:r w:rsidRPr="000725F6">
              <w:rPr>
                <w:color w:val="000000" w:themeColor="text1"/>
                <w:sz w:val="16"/>
                <w:szCs w:val="16"/>
              </w:rPr>
              <w:t xml:space="preserve"> Reaksiyonlarının İncelenmesi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24.979,25</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9.836,34</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15.142,91</w:t>
            </w:r>
          </w:p>
        </w:tc>
      </w:tr>
      <w:tr w:rsidR="00DE411C" w:rsidRPr="00DE411C" w:rsidTr="00584DFD">
        <w:trPr>
          <w:trHeight w:val="702"/>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43</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Dr. </w:t>
            </w:r>
            <w:proofErr w:type="spellStart"/>
            <w:r w:rsidRPr="00DE411C">
              <w:rPr>
                <w:rFonts w:cs="Arial"/>
                <w:color w:val="000000"/>
                <w:sz w:val="16"/>
                <w:szCs w:val="16"/>
              </w:rPr>
              <w:t>Öğr</w:t>
            </w:r>
            <w:proofErr w:type="spellEnd"/>
            <w:r w:rsidRPr="00DE411C">
              <w:rPr>
                <w:rFonts w:cs="Arial"/>
                <w:color w:val="000000"/>
                <w:sz w:val="16"/>
                <w:szCs w:val="16"/>
              </w:rPr>
              <w:t>. Üyesi Hilal GÖREN</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proofErr w:type="spellStart"/>
            <w:r w:rsidRPr="000725F6">
              <w:rPr>
                <w:color w:val="000000" w:themeColor="text1"/>
                <w:sz w:val="16"/>
                <w:szCs w:val="16"/>
              </w:rPr>
              <w:t>Ratlarda</w:t>
            </w:r>
            <w:proofErr w:type="spellEnd"/>
            <w:r w:rsidRPr="000725F6">
              <w:rPr>
                <w:color w:val="000000" w:themeColor="text1"/>
                <w:sz w:val="16"/>
                <w:szCs w:val="16"/>
              </w:rPr>
              <w:t xml:space="preserve"> </w:t>
            </w:r>
            <w:proofErr w:type="spellStart"/>
            <w:r w:rsidRPr="000725F6">
              <w:rPr>
                <w:color w:val="000000" w:themeColor="text1"/>
                <w:sz w:val="16"/>
                <w:szCs w:val="16"/>
              </w:rPr>
              <w:t>Kolistin</w:t>
            </w:r>
            <w:proofErr w:type="spellEnd"/>
            <w:r w:rsidRPr="000725F6">
              <w:rPr>
                <w:color w:val="000000" w:themeColor="text1"/>
                <w:sz w:val="16"/>
                <w:szCs w:val="16"/>
              </w:rPr>
              <w:t xml:space="preserve"> Kaynaklı </w:t>
            </w:r>
            <w:proofErr w:type="spellStart"/>
            <w:r w:rsidRPr="000725F6">
              <w:rPr>
                <w:color w:val="000000" w:themeColor="text1"/>
                <w:sz w:val="16"/>
                <w:szCs w:val="16"/>
              </w:rPr>
              <w:t>Nörotoksisite</w:t>
            </w:r>
            <w:proofErr w:type="spellEnd"/>
            <w:r w:rsidRPr="000725F6">
              <w:rPr>
                <w:color w:val="000000" w:themeColor="text1"/>
                <w:sz w:val="16"/>
                <w:szCs w:val="16"/>
              </w:rPr>
              <w:t xml:space="preserve"> Üzerine </w:t>
            </w:r>
            <w:proofErr w:type="spellStart"/>
            <w:r w:rsidRPr="000725F6">
              <w:rPr>
                <w:color w:val="000000" w:themeColor="text1"/>
                <w:sz w:val="16"/>
                <w:szCs w:val="16"/>
              </w:rPr>
              <w:t>Morinin</w:t>
            </w:r>
            <w:proofErr w:type="spellEnd"/>
            <w:r w:rsidRPr="000725F6">
              <w:rPr>
                <w:color w:val="000000" w:themeColor="text1"/>
                <w:sz w:val="16"/>
                <w:szCs w:val="16"/>
              </w:rPr>
              <w:t xml:space="preserve"> Etkilerinin Biyokimyasal ve Moleküler Yönden İncelenmesi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04.06.2025</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24.989,83</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24.489,63</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500,20</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lastRenderedPageBreak/>
              <w:t>44</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Dr. </w:t>
            </w:r>
            <w:proofErr w:type="spellStart"/>
            <w:r w:rsidRPr="00DE411C">
              <w:rPr>
                <w:rFonts w:cs="Arial"/>
                <w:color w:val="000000"/>
                <w:sz w:val="16"/>
                <w:szCs w:val="16"/>
              </w:rPr>
              <w:t>Öğr</w:t>
            </w:r>
            <w:proofErr w:type="spellEnd"/>
            <w:r w:rsidRPr="00DE411C">
              <w:rPr>
                <w:rFonts w:cs="Arial"/>
                <w:color w:val="000000"/>
                <w:sz w:val="16"/>
                <w:szCs w:val="16"/>
              </w:rPr>
              <w:t>. Üyesi Özge DARAKCI SALTIK</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Sıçanlarda </w:t>
            </w:r>
            <w:proofErr w:type="spellStart"/>
            <w:r w:rsidRPr="000725F6">
              <w:rPr>
                <w:color w:val="000000" w:themeColor="text1"/>
                <w:sz w:val="16"/>
                <w:szCs w:val="16"/>
              </w:rPr>
              <w:t>Organofosfat</w:t>
            </w:r>
            <w:proofErr w:type="spellEnd"/>
            <w:r w:rsidRPr="000725F6">
              <w:rPr>
                <w:color w:val="000000" w:themeColor="text1"/>
                <w:sz w:val="16"/>
                <w:szCs w:val="16"/>
              </w:rPr>
              <w:t xml:space="preserve"> Zehirlenmesinde </w:t>
            </w:r>
            <w:proofErr w:type="spellStart"/>
            <w:r w:rsidRPr="000725F6">
              <w:rPr>
                <w:color w:val="000000" w:themeColor="text1"/>
                <w:sz w:val="16"/>
                <w:szCs w:val="16"/>
              </w:rPr>
              <w:t>Şirinjik</w:t>
            </w:r>
            <w:proofErr w:type="spellEnd"/>
            <w:r w:rsidRPr="000725F6">
              <w:rPr>
                <w:color w:val="000000" w:themeColor="text1"/>
                <w:sz w:val="16"/>
                <w:szCs w:val="16"/>
              </w:rPr>
              <w:t xml:space="preserve"> </w:t>
            </w:r>
            <w:proofErr w:type="spellStart"/>
            <w:r w:rsidRPr="000725F6">
              <w:rPr>
                <w:color w:val="000000" w:themeColor="text1"/>
                <w:sz w:val="16"/>
                <w:szCs w:val="16"/>
              </w:rPr>
              <w:t>Asitin</w:t>
            </w:r>
            <w:proofErr w:type="spellEnd"/>
            <w:r w:rsidRPr="000725F6">
              <w:rPr>
                <w:color w:val="000000" w:themeColor="text1"/>
                <w:sz w:val="16"/>
                <w:szCs w:val="16"/>
              </w:rPr>
              <w:t xml:space="preserve"> Olası Koruyucu Etkilerinin Araştırılması</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24.712,17</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24.622,16</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90,01</w:t>
            </w:r>
          </w:p>
        </w:tc>
      </w:tr>
      <w:tr w:rsidR="00DE411C" w:rsidRPr="00DE411C" w:rsidTr="00584DFD">
        <w:trPr>
          <w:trHeight w:val="661"/>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45</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Dr. </w:t>
            </w:r>
            <w:proofErr w:type="spellStart"/>
            <w:r w:rsidRPr="00DE411C">
              <w:rPr>
                <w:rFonts w:cs="Arial"/>
                <w:color w:val="000000"/>
                <w:sz w:val="16"/>
                <w:szCs w:val="16"/>
              </w:rPr>
              <w:t>Öğr</w:t>
            </w:r>
            <w:proofErr w:type="spellEnd"/>
            <w:r w:rsidRPr="00DE411C">
              <w:rPr>
                <w:rFonts w:cs="Arial"/>
                <w:color w:val="000000"/>
                <w:sz w:val="16"/>
                <w:szCs w:val="16"/>
              </w:rPr>
              <w:t>. Üyesi Türkan GÜNEY</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proofErr w:type="spellStart"/>
            <w:r w:rsidRPr="000725F6">
              <w:rPr>
                <w:color w:val="000000" w:themeColor="text1"/>
                <w:sz w:val="16"/>
                <w:szCs w:val="16"/>
              </w:rPr>
              <w:t>Ketiapinin</w:t>
            </w:r>
            <w:proofErr w:type="spellEnd"/>
            <w:r w:rsidRPr="000725F6">
              <w:rPr>
                <w:color w:val="000000" w:themeColor="text1"/>
                <w:sz w:val="16"/>
                <w:szCs w:val="16"/>
              </w:rPr>
              <w:t xml:space="preserve"> SKOV-3 ve HUVEC Hücreleri Üzerindeki Etkilerinin Araştırılması</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28.08.2023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27.08.2024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24.997,52</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24.994,60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2,92</w:t>
            </w:r>
          </w:p>
        </w:tc>
      </w:tr>
      <w:tr w:rsidR="00DE411C" w:rsidRPr="00DE411C" w:rsidTr="00584DFD">
        <w:trPr>
          <w:trHeight w:val="621"/>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46</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Doç. Dr. Aslı AKDENİZ KUDUBEŞ</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Kapalı Redüksiyon Uygulanan Ön Kol Kırığı Olan Çocuklarda Ağrı ve Korkuyu Azaltmada Sanal Gerçeklik Gözlüğünün Etkinliği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04.06.2025</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17.271,66</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17.269,00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2,66</w:t>
            </w:r>
          </w:p>
        </w:tc>
      </w:tr>
      <w:tr w:rsidR="00DE411C" w:rsidRPr="00DE411C" w:rsidTr="00584DFD">
        <w:trPr>
          <w:trHeight w:val="900"/>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47</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Doç. Dr. Berrak MIZRAK ŞAHİN</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proofErr w:type="spellStart"/>
            <w:r w:rsidRPr="000725F6">
              <w:rPr>
                <w:color w:val="000000" w:themeColor="text1"/>
                <w:sz w:val="16"/>
                <w:szCs w:val="16"/>
              </w:rPr>
              <w:t>Non</w:t>
            </w:r>
            <w:proofErr w:type="spellEnd"/>
            <w:r w:rsidRPr="000725F6">
              <w:rPr>
                <w:color w:val="000000" w:themeColor="text1"/>
                <w:sz w:val="16"/>
                <w:szCs w:val="16"/>
              </w:rPr>
              <w:t xml:space="preserve">-Stres Test Uygulaması Sırasında Kullanılan Sanal Gerçeklik Gözlüğü ve Müziğin </w:t>
            </w:r>
            <w:proofErr w:type="spellStart"/>
            <w:r w:rsidRPr="000725F6">
              <w:rPr>
                <w:color w:val="000000" w:themeColor="text1"/>
                <w:sz w:val="16"/>
                <w:szCs w:val="16"/>
              </w:rPr>
              <w:t>Fetal</w:t>
            </w:r>
            <w:proofErr w:type="spellEnd"/>
            <w:r w:rsidRPr="000725F6">
              <w:rPr>
                <w:color w:val="000000" w:themeColor="text1"/>
                <w:sz w:val="16"/>
                <w:szCs w:val="16"/>
              </w:rPr>
              <w:t xml:space="preserve"> İyilik Hali ve Gebelerde </w:t>
            </w:r>
            <w:proofErr w:type="spellStart"/>
            <w:r w:rsidRPr="000725F6">
              <w:rPr>
                <w:color w:val="000000" w:themeColor="text1"/>
                <w:sz w:val="16"/>
                <w:szCs w:val="16"/>
              </w:rPr>
              <w:t>Anksiyete</w:t>
            </w:r>
            <w:proofErr w:type="spellEnd"/>
            <w:r w:rsidRPr="000725F6">
              <w:rPr>
                <w:color w:val="000000" w:themeColor="text1"/>
                <w:sz w:val="16"/>
                <w:szCs w:val="16"/>
              </w:rPr>
              <w:t xml:space="preserve"> Üzerine Etkisinin Belirlenmesi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10.500,23</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10.500,23</w:t>
            </w:r>
          </w:p>
        </w:tc>
      </w:tr>
      <w:tr w:rsidR="00DE411C" w:rsidRPr="00DE411C" w:rsidTr="00924D90">
        <w:trPr>
          <w:trHeight w:val="501"/>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48</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Doç. Dr. </w:t>
            </w:r>
            <w:proofErr w:type="spellStart"/>
            <w:r w:rsidRPr="00DE411C">
              <w:rPr>
                <w:rFonts w:cs="Arial"/>
                <w:color w:val="000000"/>
                <w:sz w:val="16"/>
                <w:szCs w:val="16"/>
              </w:rPr>
              <w:t>Medera</w:t>
            </w:r>
            <w:proofErr w:type="spellEnd"/>
            <w:r w:rsidRPr="00DE411C">
              <w:rPr>
                <w:rFonts w:cs="Arial"/>
                <w:color w:val="000000"/>
                <w:sz w:val="16"/>
                <w:szCs w:val="16"/>
              </w:rPr>
              <w:t xml:space="preserve"> HALMATOV</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Helikopter Ebeveynlik Tutumlarının Bilinçli Farkındalık ve Okula Uyum Arasındaki İlişkinin İncelenmesi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2.224,80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2.224,64</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0,16</w:t>
            </w:r>
          </w:p>
        </w:tc>
      </w:tr>
      <w:tr w:rsidR="00DE411C" w:rsidRPr="00DE411C" w:rsidTr="00924D90">
        <w:trPr>
          <w:trHeight w:val="397"/>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49</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Doç. Dr. Raif ZİLELİ</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Bilecik'te Oynanan Çocuk Oyunlarının İncelenmesi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1.473,24</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486,73</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986,51</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50</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Dr. </w:t>
            </w:r>
            <w:proofErr w:type="spellStart"/>
            <w:r w:rsidRPr="00DE411C">
              <w:rPr>
                <w:rFonts w:cs="Arial"/>
                <w:color w:val="000000"/>
                <w:sz w:val="16"/>
                <w:szCs w:val="16"/>
              </w:rPr>
              <w:t>Öğr</w:t>
            </w:r>
            <w:proofErr w:type="spellEnd"/>
            <w:r w:rsidRPr="00DE411C">
              <w:rPr>
                <w:rFonts w:cs="Arial"/>
                <w:color w:val="000000"/>
                <w:sz w:val="16"/>
                <w:szCs w:val="16"/>
              </w:rPr>
              <w:t>. Üyesi İrfan KAYA</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İthaf Geleneği Bağlamında </w:t>
            </w:r>
            <w:proofErr w:type="spellStart"/>
            <w:r w:rsidRPr="000725F6">
              <w:rPr>
                <w:color w:val="000000" w:themeColor="text1"/>
                <w:sz w:val="16"/>
                <w:szCs w:val="16"/>
              </w:rPr>
              <w:t>Memlük</w:t>
            </w:r>
            <w:proofErr w:type="spellEnd"/>
            <w:r w:rsidRPr="000725F6">
              <w:rPr>
                <w:color w:val="000000" w:themeColor="text1"/>
                <w:sz w:val="16"/>
                <w:szCs w:val="16"/>
              </w:rPr>
              <w:t xml:space="preserve"> Devlet Yöneticilerinin Arap Dili Çalışmalarına Verdiği Destekler- </w:t>
            </w:r>
            <w:proofErr w:type="spellStart"/>
            <w:r w:rsidRPr="000725F6">
              <w:rPr>
                <w:color w:val="000000" w:themeColor="text1"/>
                <w:sz w:val="16"/>
                <w:szCs w:val="16"/>
              </w:rPr>
              <w:t>Nâzırü'l-Ceyş</w:t>
            </w:r>
            <w:proofErr w:type="spellEnd"/>
            <w:r w:rsidRPr="000725F6">
              <w:rPr>
                <w:color w:val="000000" w:themeColor="text1"/>
                <w:sz w:val="16"/>
                <w:szCs w:val="16"/>
              </w:rPr>
              <w:t xml:space="preserve"> Örneği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16.01.2023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15.01.2024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1.317,00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1.317,00</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51</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proofErr w:type="spellStart"/>
            <w:r w:rsidRPr="00DE411C">
              <w:rPr>
                <w:rFonts w:cs="Arial"/>
                <w:color w:val="000000"/>
                <w:sz w:val="16"/>
                <w:szCs w:val="16"/>
              </w:rPr>
              <w:t>Öğr</w:t>
            </w:r>
            <w:proofErr w:type="spellEnd"/>
            <w:r w:rsidRPr="00DE411C">
              <w:rPr>
                <w:rFonts w:cs="Arial"/>
                <w:color w:val="000000"/>
                <w:sz w:val="16"/>
                <w:szCs w:val="16"/>
              </w:rPr>
              <w:t>. Gör. Dr. Ramazan ÇÖKLÜ</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Fıkıh </w:t>
            </w:r>
            <w:proofErr w:type="spellStart"/>
            <w:r w:rsidRPr="000725F6">
              <w:rPr>
                <w:color w:val="000000" w:themeColor="text1"/>
                <w:sz w:val="16"/>
                <w:szCs w:val="16"/>
              </w:rPr>
              <w:t>Usûlü</w:t>
            </w:r>
            <w:proofErr w:type="spellEnd"/>
            <w:r w:rsidRPr="000725F6">
              <w:rPr>
                <w:color w:val="000000" w:themeColor="text1"/>
                <w:sz w:val="16"/>
                <w:szCs w:val="16"/>
              </w:rPr>
              <w:t xml:space="preserve"> Ve Kelâm İlişkisi Çerçevesinde Hicrî 4. Asır </w:t>
            </w:r>
            <w:proofErr w:type="spellStart"/>
            <w:r w:rsidRPr="000725F6">
              <w:rPr>
                <w:color w:val="000000" w:themeColor="text1"/>
                <w:sz w:val="16"/>
                <w:szCs w:val="16"/>
              </w:rPr>
              <w:t>Usûlcülerinin</w:t>
            </w:r>
            <w:proofErr w:type="spellEnd"/>
            <w:r w:rsidRPr="000725F6">
              <w:rPr>
                <w:color w:val="000000" w:themeColor="text1"/>
                <w:sz w:val="16"/>
                <w:szCs w:val="16"/>
              </w:rPr>
              <w:t xml:space="preserve"> Delalet Anlayışında Mücmel Ve </w:t>
            </w:r>
            <w:proofErr w:type="spellStart"/>
            <w:r w:rsidRPr="000725F6">
              <w:rPr>
                <w:color w:val="000000" w:themeColor="text1"/>
                <w:sz w:val="16"/>
                <w:szCs w:val="16"/>
              </w:rPr>
              <w:t>Mübeyyen</w:t>
            </w:r>
            <w:proofErr w:type="spellEnd"/>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16.01.2023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15.01.2024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1.000,00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1.000,00</w:t>
            </w:r>
          </w:p>
        </w:tc>
      </w:tr>
      <w:tr w:rsidR="00DE411C" w:rsidRPr="00DE411C" w:rsidTr="00924D90">
        <w:trPr>
          <w:trHeight w:val="412"/>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52</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Doç. Dr. </w:t>
            </w:r>
            <w:proofErr w:type="gramStart"/>
            <w:r w:rsidRPr="00DE411C">
              <w:rPr>
                <w:rFonts w:cs="Arial"/>
                <w:color w:val="000000"/>
                <w:sz w:val="16"/>
                <w:szCs w:val="16"/>
              </w:rPr>
              <w:t>Adem</w:t>
            </w:r>
            <w:proofErr w:type="gramEnd"/>
            <w:r w:rsidRPr="00DE411C">
              <w:rPr>
                <w:rFonts w:cs="Arial"/>
                <w:color w:val="000000"/>
                <w:sz w:val="16"/>
                <w:szCs w:val="16"/>
              </w:rPr>
              <w:t xml:space="preserve"> KOÇYİĞİT</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Elektrokimyasal Yöntem ile Büyütülen Ga2O3'ün </w:t>
            </w:r>
            <w:proofErr w:type="spellStart"/>
            <w:r w:rsidRPr="000725F6">
              <w:rPr>
                <w:color w:val="000000" w:themeColor="text1"/>
                <w:sz w:val="16"/>
                <w:szCs w:val="16"/>
              </w:rPr>
              <w:t>Fotodetektör</w:t>
            </w:r>
            <w:proofErr w:type="spellEnd"/>
            <w:r w:rsidRPr="000725F6">
              <w:rPr>
                <w:color w:val="000000" w:themeColor="text1"/>
                <w:sz w:val="16"/>
                <w:szCs w:val="16"/>
              </w:rPr>
              <w:t xml:space="preserve"> Özelliklerinin Araştırılması</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10.06.2022</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09.06.2024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23.000,00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21.505,00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1.495,00</w:t>
            </w:r>
          </w:p>
        </w:tc>
      </w:tr>
      <w:tr w:rsidR="00DE411C" w:rsidRPr="00DE411C" w:rsidTr="00584DFD">
        <w:trPr>
          <w:trHeight w:val="450"/>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53</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Dr. </w:t>
            </w:r>
            <w:proofErr w:type="spellStart"/>
            <w:r w:rsidRPr="00DE411C">
              <w:rPr>
                <w:rFonts w:cs="Arial"/>
                <w:color w:val="000000"/>
                <w:sz w:val="16"/>
                <w:szCs w:val="16"/>
              </w:rPr>
              <w:t>Öğr</w:t>
            </w:r>
            <w:proofErr w:type="spellEnd"/>
            <w:r w:rsidRPr="00DE411C">
              <w:rPr>
                <w:rFonts w:cs="Arial"/>
                <w:color w:val="000000"/>
                <w:sz w:val="16"/>
                <w:szCs w:val="16"/>
              </w:rPr>
              <w:t>. Üyesi Ali Osman SELVİ</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BT Anjiyografi Görüntülerinden Koroner Damar Darlıklarının Derin Öğrenme Yöntemleri Kullanılarak Otomatik Tespiti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16.01.2023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15.07.2024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20.000,00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19.999,99</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0,01</w:t>
            </w:r>
          </w:p>
        </w:tc>
      </w:tr>
      <w:tr w:rsidR="00DE411C" w:rsidRPr="00DE411C" w:rsidTr="00584DFD">
        <w:trPr>
          <w:trHeight w:val="684"/>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54</w:t>
            </w:r>
          </w:p>
        </w:tc>
        <w:tc>
          <w:tcPr>
            <w:tcW w:w="902" w:type="pct"/>
            <w:tcBorders>
              <w:top w:val="nil"/>
              <w:left w:val="single" w:sz="4" w:space="0" w:color="auto"/>
              <w:bottom w:val="single" w:sz="4" w:space="0" w:color="auto"/>
              <w:right w:val="single" w:sz="4" w:space="0" w:color="auto"/>
            </w:tcBorders>
            <w:shd w:val="clear" w:color="auto" w:fill="auto"/>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Doç. Dr. Edip AVŞAR</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Bilecik Şeyh Edebali Üniversitesi Merkez </w:t>
            </w:r>
            <w:proofErr w:type="spellStart"/>
            <w:r w:rsidRPr="000725F6">
              <w:rPr>
                <w:color w:val="000000" w:themeColor="text1"/>
                <w:sz w:val="16"/>
                <w:szCs w:val="16"/>
              </w:rPr>
              <w:t>Kampüs'te</w:t>
            </w:r>
            <w:proofErr w:type="spellEnd"/>
            <w:r w:rsidRPr="000725F6">
              <w:rPr>
                <w:color w:val="000000" w:themeColor="text1"/>
                <w:sz w:val="16"/>
                <w:szCs w:val="16"/>
              </w:rPr>
              <w:t xml:space="preserve"> Mevcut Kazanların Yanma Verimlerinin Belirlenmesi Ve Kampüs Hava Kalitesine Etkilerinin Hava Kalite Modellemesiyle İle Değerlendirilmesi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16.01.2023</w:t>
            </w:r>
          </w:p>
        </w:tc>
        <w:tc>
          <w:tcPr>
            <w:tcW w:w="363"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15.07.2024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20.000,00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16.210,93</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3.789,07</w:t>
            </w:r>
          </w:p>
        </w:tc>
      </w:tr>
      <w:tr w:rsidR="00DE411C" w:rsidRPr="00DE411C" w:rsidTr="00924D90">
        <w:trPr>
          <w:trHeight w:val="551"/>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55</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Dr. </w:t>
            </w:r>
            <w:proofErr w:type="spellStart"/>
            <w:r w:rsidRPr="00DE411C">
              <w:rPr>
                <w:rFonts w:cs="Arial"/>
                <w:color w:val="000000"/>
                <w:sz w:val="16"/>
                <w:szCs w:val="16"/>
              </w:rPr>
              <w:t>Öğr</w:t>
            </w:r>
            <w:proofErr w:type="spellEnd"/>
            <w:r w:rsidRPr="00DE411C">
              <w:rPr>
                <w:rFonts w:cs="Arial"/>
                <w:color w:val="000000"/>
                <w:sz w:val="16"/>
                <w:szCs w:val="16"/>
              </w:rPr>
              <w:t>. Üyesi Mustafa KAPLAN</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Gaz Türbinlerinde kullanılan Termal Bariyer Kaplama Sistemlerin (</w:t>
            </w:r>
            <w:proofErr w:type="spellStart"/>
            <w:r w:rsidRPr="000725F6">
              <w:rPr>
                <w:color w:val="000000" w:themeColor="text1"/>
                <w:sz w:val="16"/>
                <w:szCs w:val="16"/>
              </w:rPr>
              <w:t>TBCs</w:t>
            </w:r>
            <w:proofErr w:type="spellEnd"/>
            <w:r w:rsidRPr="000725F6">
              <w:rPr>
                <w:color w:val="000000" w:themeColor="text1"/>
                <w:sz w:val="16"/>
                <w:szCs w:val="16"/>
              </w:rPr>
              <w:t>) Yüksek Sıcaklık Performanslarının İncelenmesi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16.01.2023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15.01.2024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19.997,00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19.970,00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27,00</w:t>
            </w:r>
          </w:p>
        </w:tc>
      </w:tr>
      <w:tr w:rsidR="00DE411C" w:rsidRPr="00DE411C" w:rsidTr="00584DFD">
        <w:trPr>
          <w:trHeight w:val="650"/>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56</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Dr. </w:t>
            </w:r>
            <w:proofErr w:type="spellStart"/>
            <w:r w:rsidRPr="00DE411C">
              <w:rPr>
                <w:rFonts w:cs="Arial"/>
                <w:color w:val="000000"/>
                <w:sz w:val="16"/>
                <w:szCs w:val="16"/>
              </w:rPr>
              <w:t>Öğr</w:t>
            </w:r>
            <w:proofErr w:type="spellEnd"/>
            <w:r w:rsidRPr="00DE411C">
              <w:rPr>
                <w:rFonts w:cs="Arial"/>
                <w:color w:val="000000"/>
                <w:sz w:val="16"/>
                <w:szCs w:val="16"/>
              </w:rPr>
              <w:t>. Üyesi Mehmet Süleyman YILDIRIM</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BT Taramalarından Akciğer Kanserinde EGFR Mutasyon Durumunun Derin Öğrenme Yöntemleri İle Tahmini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16.01.2023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15.01.2024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20.000,00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20.000,00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0,00</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57</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Prof. Dr. Murat ALANYALIOĞLU</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Bismarck </w:t>
            </w:r>
            <w:proofErr w:type="spellStart"/>
            <w:r w:rsidRPr="000725F6">
              <w:rPr>
                <w:color w:val="000000" w:themeColor="text1"/>
                <w:sz w:val="16"/>
                <w:szCs w:val="16"/>
              </w:rPr>
              <w:t>Browny</w:t>
            </w:r>
            <w:proofErr w:type="spellEnd"/>
            <w:r w:rsidRPr="000725F6">
              <w:rPr>
                <w:color w:val="000000" w:themeColor="text1"/>
                <w:sz w:val="16"/>
                <w:szCs w:val="16"/>
              </w:rPr>
              <w:t xml:space="preserve"> Y (BBY)'</w:t>
            </w:r>
            <w:proofErr w:type="spellStart"/>
            <w:r w:rsidRPr="000725F6">
              <w:rPr>
                <w:color w:val="000000" w:themeColor="text1"/>
                <w:sz w:val="16"/>
                <w:szCs w:val="16"/>
              </w:rPr>
              <w:t>nin</w:t>
            </w:r>
            <w:proofErr w:type="spellEnd"/>
            <w:r w:rsidRPr="000725F6">
              <w:rPr>
                <w:color w:val="000000" w:themeColor="text1"/>
                <w:sz w:val="16"/>
                <w:szCs w:val="16"/>
              </w:rPr>
              <w:t xml:space="preserve"> </w:t>
            </w:r>
            <w:proofErr w:type="spellStart"/>
            <w:r w:rsidRPr="000725F6">
              <w:rPr>
                <w:color w:val="000000" w:themeColor="text1"/>
                <w:sz w:val="16"/>
                <w:szCs w:val="16"/>
              </w:rPr>
              <w:t>Elektropolimerizasyon</w:t>
            </w:r>
            <w:proofErr w:type="spellEnd"/>
            <w:r w:rsidRPr="000725F6">
              <w:rPr>
                <w:color w:val="000000" w:themeColor="text1"/>
                <w:sz w:val="16"/>
                <w:szCs w:val="16"/>
              </w:rPr>
              <w:t xml:space="preserve"> Şartlarının Belirlenmesi ve </w:t>
            </w:r>
            <w:proofErr w:type="spellStart"/>
            <w:r w:rsidRPr="000725F6">
              <w:rPr>
                <w:color w:val="000000" w:themeColor="text1"/>
                <w:sz w:val="16"/>
                <w:szCs w:val="16"/>
              </w:rPr>
              <w:t>Poli</w:t>
            </w:r>
            <w:proofErr w:type="spellEnd"/>
            <w:r w:rsidRPr="000725F6">
              <w:rPr>
                <w:color w:val="000000" w:themeColor="text1"/>
                <w:sz w:val="16"/>
                <w:szCs w:val="16"/>
              </w:rPr>
              <w:t xml:space="preserve"> (BBY) Filmlerinin </w:t>
            </w:r>
            <w:proofErr w:type="spellStart"/>
            <w:r w:rsidRPr="000725F6">
              <w:rPr>
                <w:color w:val="000000" w:themeColor="text1"/>
                <w:sz w:val="16"/>
                <w:szCs w:val="16"/>
              </w:rPr>
              <w:t>Nitritin</w:t>
            </w:r>
            <w:proofErr w:type="spellEnd"/>
            <w:r w:rsidRPr="000725F6">
              <w:rPr>
                <w:color w:val="000000" w:themeColor="text1"/>
                <w:sz w:val="16"/>
                <w:szCs w:val="16"/>
              </w:rPr>
              <w:t xml:space="preserve"> Elektrokimyasal Tayininde Kullanımının Araştırılması</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04.12.2024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39.734,12</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39.728,40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5,72</w:t>
            </w:r>
          </w:p>
        </w:tc>
      </w:tr>
      <w:tr w:rsidR="00DE411C" w:rsidRPr="00DE411C" w:rsidTr="00584DFD">
        <w:trPr>
          <w:trHeight w:val="900"/>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58</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Doç. Dr. Barış ALTIOKKA</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proofErr w:type="spellStart"/>
            <w:r w:rsidRPr="000725F6">
              <w:rPr>
                <w:color w:val="000000" w:themeColor="text1"/>
                <w:sz w:val="16"/>
                <w:szCs w:val="16"/>
              </w:rPr>
              <w:t>Elektrodepozisyon</w:t>
            </w:r>
            <w:proofErr w:type="spellEnd"/>
            <w:r w:rsidRPr="000725F6">
              <w:rPr>
                <w:color w:val="000000" w:themeColor="text1"/>
                <w:sz w:val="16"/>
                <w:szCs w:val="16"/>
              </w:rPr>
              <w:t xml:space="preserve"> Yöntemi İle Kurşun Selenyum ve Kadmiyum Selenyum İnce Filmlerin Üretilmesi ve </w:t>
            </w:r>
            <w:proofErr w:type="spellStart"/>
            <w:r w:rsidRPr="000725F6">
              <w:rPr>
                <w:color w:val="000000" w:themeColor="text1"/>
                <w:sz w:val="16"/>
                <w:szCs w:val="16"/>
              </w:rPr>
              <w:t>Karakterizasyonu</w:t>
            </w:r>
            <w:proofErr w:type="spellEnd"/>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24.888,97</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12.513,95</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12.375,02</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lastRenderedPageBreak/>
              <w:t>59</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Doç. Dr. Ayça </w:t>
            </w:r>
            <w:proofErr w:type="gramStart"/>
            <w:r w:rsidRPr="00DE411C">
              <w:rPr>
                <w:rFonts w:cs="Arial"/>
                <w:color w:val="000000"/>
                <w:sz w:val="16"/>
                <w:szCs w:val="16"/>
              </w:rPr>
              <w:t>KIYAK</w:t>
            </w:r>
            <w:proofErr w:type="gramEnd"/>
            <w:r w:rsidRPr="00DE411C">
              <w:rPr>
                <w:rFonts w:cs="Arial"/>
                <w:color w:val="000000"/>
                <w:sz w:val="16"/>
                <w:szCs w:val="16"/>
              </w:rPr>
              <w:t xml:space="preserve"> YILDIRIM</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proofErr w:type="spellStart"/>
            <w:r w:rsidRPr="000725F6">
              <w:rPr>
                <w:color w:val="000000" w:themeColor="text1"/>
                <w:sz w:val="16"/>
                <w:szCs w:val="16"/>
              </w:rPr>
              <w:t>ZnO</w:t>
            </w:r>
            <w:proofErr w:type="spellEnd"/>
            <w:r w:rsidRPr="000725F6">
              <w:rPr>
                <w:color w:val="000000" w:themeColor="text1"/>
                <w:sz w:val="16"/>
                <w:szCs w:val="16"/>
              </w:rPr>
              <w:t xml:space="preserve"> ve </w:t>
            </w:r>
            <w:proofErr w:type="spellStart"/>
            <w:r w:rsidRPr="000725F6">
              <w:rPr>
                <w:color w:val="000000" w:themeColor="text1"/>
                <w:sz w:val="16"/>
                <w:szCs w:val="16"/>
              </w:rPr>
              <w:t>CdO</w:t>
            </w:r>
            <w:proofErr w:type="spellEnd"/>
            <w:r w:rsidRPr="000725F6">
              <w:rPr>
                <w:color w:val="000000" w:themeColor="text1"/>
                <w:sz w:val="16"/>
                <w:szCs w:val="16"/>
              </w:rPr>
              <w:t xml:space="preserve"> İnce Filmlerinin Elektrokimyasal </w:t>
            </w:r>
            <w:proofErr w:type="spellStart"/>
            <w:r w:rsidRPr="000725F6">
              <w:rPr>
                <w:color w:val="000000" w:themeColor="text1"/>
                <w:sz w:val="16"/>
                <w:szCs w:val="16"/>
              </w:rPr>
              <w:t>Depozisyon</w:t>
            </w:r>
            <w:proofErr w:type="spellEnd"/>
            <w:r w:rsidRPr="000725F6">
              <w:rPr>
                <w:color w:val="000000" w:themeColor="text1"/>
                <w:sz w:val="16"/>
                <w:szCs w:val="16"/>
              </w:rPr>
              <w:t xml:space="preserve"> Yöntemi İle Üretiminde Elektrot Pozisyonlarının Optimum Büyütme Şartları Üzerine Etkileri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04.12.2024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24.920,40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12.720,40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12.200,00</w:t>
            </w:r>
          </w:p>
        </w:tc>
      </w:tr>
      <w:tr w:rsidR="00DE411C" w:rsidRPr="00DE411C" w:rsidTr="00924D90">
        <w:trPr>
          <w:trHeight w:val="442"/>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60</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Dr. </w:t>
            </w:r>
            <w:proofErr w:type="spellStart"/>
            <w:r w:rsidRPr="00DE411C">
              <w:rPr>
                <w:rFonts w:cs="Arial"/>
                <w:color w:val="000000"/>
                <w:sz w:val="16"/>
                <w:szCs w:val="16"/>
              </w:rPr>
              <w:t>Öğr</w:t>
            </w:r>
            <w:proofErr w:type="spellEnd"/>
            <w:r w:rsidRPr="00DE411C">
              <w:rPr>
                <w:rFonts w:cs="Arial"/>
                <w:color w:val="000000"/>
                <w:sz w:val="16"/>
                <w:szCs w:val="16"/>
              </w:rPr>
              <w:t>. Üyesi Pınar UYAN</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Isıl işlemin Y</w:t>
            </w:r>
            <w:r w:rsidRPr="00584DFD">
              <w:rPr>
                <w:color w:val="000000" w:themeColor="text1"/>
                <w:sz w:val="16"/>
                <w:szCs w:val="16"/>
                <w:vertAlign w:val="subscript"/>
              </w:rPr>
              <w:t>2</w:t>
            </w:r>
            <w:r w:rsidRPr="000725F6">
              <w:rPr>
                <w:color w:val="000000" w:themeColor="text1"/>
                <w:sz w:val="16"/>
                <w:szCs w:val="16"/>
              </w:rPr>
              <w:t>O</w:t>
            </w:r>
            <w:r w:rsidRPr="00584DFD">
              <w:rPr>
                <w:color w:val="000000" w:themeColor="text1"/>
                <w:sz w:val="16"/>
                <w:szCs w:val="16"/>
                <w:vertAlign w:val="subscript"/>
              </w:rPr>
              <w:t>3</w:t>
            </w:r>
            <w:r w:rsidRPr="000725F6">
              <w:rPr>
                <w:color w:val="000000" w:themeColor="text1"/>
                <w:sz w:val="16"/>
                <w:szCs w:val="16"/>
              </w:rPr>
              <w:t>-</w:t>
            </w:r>
            <w:proofErr w:type="gramStart"/>
            <w:r w:rsidRPr="000725F6">
              <w:rPr>
                <w:color w:val="000000" w:themeColor="text1"/>
                <w:sz w:val="16"/>
                <w:szCs w:val="16"/>
              </w:rPr>
              <w:t xml:space="preserve">Ti  </w:t>
            </w:r>
            <w:proofErr w:type="spellStart"/>
            <w:r w:rsidRPr="000725F6">
              <w:rPr>
                <w:color w:val="000000" w:themeColor="text1"/>
                <w:sz w:val="16"/>
                <w:szCs w:val="16"/>
              </w:rPr>
              <w:t>Kompozitlerde</w:t>
            </w:r>
            <w:proofErr w:type="spellEnd"/>
            <w:proofErr w:type="gramEnd"/>
            <w:r w:rsidRPr="000725F6">
              <w:rPr>
                <w:color w:val="000000" w:themeColor="text1"/>
                <w:sz w:val="16"/>
                <w:szCs w:val="16"/>
              </w:rPr>
              <w:t xml:space="preserve">  </w:t>
            </w:r>
            <w:proofErr w:type="spellStart"/>
            <w:r w:rsidRPr="000725F6">
              <w:rPr>
                <w:color w:val="000000" w:themeColor="text1"/>
                <w:sz w:val="16"/>
                <w:szCs w:val="16"/>
              </w:rPr>
              <w:t>Mikroyapı</w:t>
            </w:r>
            <w:proofErr w:type="spellEnd"/>
            <w:r w:rsidRPr="000725F6">
              <w:rPr>
                <w:color w:val="000000" w:themeColor="text1"/>
                <w:sz w:val="16"/>
                <w:szCs w:val="16"/>
              </w:rPr>
              <w:t xml:space="preserve"> ve Termal Özelliklere Etkisinin İncelenmesi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28.08.2023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27.08.2024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24.734,00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24.734,00</w:t>
            </w:r>
          </w:p>
        </w:tc>
      </w:tr>
      <w:tr w:rsidR="00DE411C" w:rsidRPr="00DE411C" w:rsidTr="00924D90">
        <w:trPr>
          <w:trHeight w:val="465"/>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61</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Dr. </w:t>
            </w:r>
            <w:proofErr w:type="spellStart"/>
            <w:r w:rsidRPr="00DE411C">
              <w:rPr>
                <w:rFonts w:cs="Arial"/>
                <w:color w:val="000000"/>
                <w:sz w:val="16"/>
                <w:szCs w:val="16"/>
              </w:rPr>
              <w:t>Öğr</w:t>
            </w:r>
            <w:proofErr w:type="spellEnd"/>
            <w:r w:rsidRPr="00DE411C">
              <w:rPr>
                <w:rFonts w:cs="Arial"/>
                <w:color w:val="000000"/>
                <w:sz w:val="16"/>
                <w:szCs w:val="16"/>
              </w:rPr>
              <w:t>. Üyesi Zuhal YILMAZ</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proofErr w:type="spellStart"/>
            <w:r w:rsidRPr="000725F6">
              <w:rPr>
                <w:color w:val="000000" w:themeColor="text1"/>
                <w:sz w:val="16"/>
                <w:szCs w:val="16"/>
              </w:rPr>
              <w:t>İtriya</w:t>
            </w:r>
            <w:proofErr w:type="spellEnd"/>
            <w:r w:rsidRPr="000725F6">
              <w:rPr>
                <w:color w:val="000000" w:themeColor="text1"/>
                <w:sz w:val="16"/>
                <w:szCs w:val="16"/>
              </w:rPr>
              <w:t xml:space="preserve"> </w:t>
            </w:r>
            <w:proofErr w:type="spellStart"/>
            <w:r w:rsidRPr="000725F6">
              <w:rPr>
                <w:color w:val="000000" w:themeColor="text1"/>
                <w:sz w:val="16"/>
                <w:szCs w:val="16"/>
              </w:rPr>
              <w:t>Tetragonal</w:t>
            </w:r>
            <w:proofErr w:type="spellEnd"/>
            <w:r w:rsidRPr="000725F6">
              <w:rPr>
                <w:color w:val="000000" w:themeColor="text1"/>
                <w:sz w:val="16"/>
                <w:szCs w:val="16"/>
              </w:rPr>
              <w:t xml:space="preserve"> </w:t>
            </w:r>
            <w:proofErr w:type="spellStart"/>
            <w:r w:rsidRPr="000725F6">
              <w:rPr>
                <w:color w:val="000000" w:themeColor="text1"/>
                <w:sz w:val="16"/>
                <w:szCs w:val="16"/>
              </w:rPr>
              <w:t>Zirkonya</w:t>
            </w:r>
            <w:proofErr w:type="spellEnd"/>
            <w:r w:rsidRPr="000725F6">
              <w:rPr>
                <w:color w:val="000000" w:themeColor="text1"/>
                <w:sz w:val="16"/>
                <w:szCs w:val="16"/>
              </w:rPr>
              <w:t xml:space="preserve">-Bor </w:t>
            </w:r>
            <w:proofErr w:type="spellStart"/>
            <w:r w:rsidRPr="000725F6">
              <w:rPr>
                <w:color w:val="000000" w:themeColor="text1"/>
                <w:sz w:val="16"/>
                <w:szCs w:val="16"/>
              </w:rPr>
              <w:t>Nitrür-Hidroksiapatit</w:t>
            </w:r>
            <w:proofErr w:type="spellEnd"/>
            <w:r w:rsidRPr="000725F6">
              <w:rPr>
                <w:color w:val="000000" w:themeColor="text1"/>
                <w:sz w:val="16"/>
                <w:szCs w:val="16"/>
              </w:rPr>
              <w:t xml:space="preserve"> </w:t>
            </w:r>
            <w:proofErr w:type="spellStart"/>
            <w:r w:rsidRPr="000725F6">
              <w:rPr>
                <w:color w:val="000000" w:themeColor="text1"/>
                <w:sz w:val="16"/>
                <w:szCs w:val="16"/>
              </w:rPr>
              <w:t>Kompozit</w:t>
            </w:r>
            <w:proofErr w:type="spellEnd"/>
            <w:r w:rsidRPr="000725F6">
              <w:rPr>
                <w:color w:val="000000" w:themeColor="text1"/>
                <w:sz w:val="16"/>
                <w:szCs w:val="16"/>
              </w:rPr>
              <w:t xml:space="preserve"> Üretimi ve Özelliklerinin Araştırılması</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39.036,72</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31.538,36</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7.498,36</w:t>
            </w:r>
          </w:p>
        </w:tc>
      </w:tr>
      <w:tr w:rsidR="00DE411C" w:rsidRPr="00DE411C" w:rsidTr="00924D90">
        <w:trPr>
          <w:trHeight w:val="490"/>
          <w:jc w:val="center"/>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sidRPr="00DE411C">
              <w:rPr>
                <w:rFonts w:eastAsia="Times New Roman" w:cs="Arial"/>
                <w:color w:val="000000"/>
                <w:kern w:val="0"/>
                <w:sz w:val="16"/>
                <w:szCs w:val="16"/>
                <w:lang w:eastAsia="tr-TR" w:bidi="ar-SA"/>
              </w:rPr>
              <w:t>62</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Doç. Dr. Gülşah ÇONGUR</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Bir Pestisit Olan </w:t>
            </w:r>
            <w:proofErr w:type="spellStart"/>
            <w:r w:rsidRPr="000725F6">
              <w:rPr>
                <w:color w:val="000000" w:themeColor="text1"/>
                <w:sz w:val="16"/>
                <w:szCs w:val="16"/>
              </w:rPr>
              <w:t>Glufosinat</w:t>
            </w:r>
            <w:proofErr w:type="spellEnd"/>
            <w:r w:rsidRPr="000725F6">
              <w:rPr>
                <w:color w:val="000000" w:themeColor="text1"/>
                <w:sz w:val="16"/>
                <w:szCs w:val="16"/>
              </w:rPr>
              <w:t xml:space="preserve"> Amonyumun DNA Üzerindeki Etkisinin Elektrokimyasal Tayini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04.02.2025</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35.000,00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34.996,44</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3,56</w:t>
            </w:r>
          </w:p>
        </w:tc>
      </w:tr>
      <w:tr w:rsidR="00DE411C" w:rsidRPr="00DE411C" w:rsidTr="00584DFD">
        <w:trPr>
          <w:trHeight w:val="675"/>
          <w:jc w:val="center"/>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Pr>
                <w:rFonts w:eastAsia="Times New Roman" w:cs="Arial"/>
                <w:color w:val="000000"/>
                <w:kern w:val="0"/>
                <w:sz w:val="16"/>
                <w:szCs w:val="16"/>
                <w:lang w:eastAsia="tr-TR" w:bidi="ar-SA"/>
              </w:rPr>
              <w:t>63</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Dr. </w:t>
            </w:r>
            <w:proofErr w:type="spellStart"/>
            <w:r w:rsidRPr="00DE411C">
              <w:rPr>
                <w:rFonts w:cs="Arial"/>
                <w:color w:val="000000"/>
                <w:sz w:val="16"/>
                <w:szCs w:val="16"/>
              </w:rPr>
              <w:t>Öğr</w:t>
            </w:r>
            <w:proofErr w:type="spellEnd"/>
            <w:r w:rsidRPr="00DE411C">
              <w:rPr>
                <w:rFonts w:cs="Arial"/>
                <w:color w:val="000000"/>
                <w:sz w:val="16"/>
                <w:szCs w:val="16"/>
              </w:rPr>
              <w:t>. Üyesi Merve KESKİN</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Yeşil Sentez Tekniği ile Bitki Temelli Gümüş </w:t>
            </w:r>
            <w:proofErr w:type="spellStart"/>
            <w:r w:rsidRPr="000725F6">
              <w:rPr>
                <w:color w:val="000000" w:themeColor="text1"/>
                <w:sz w:val="16"/>
                <w:szCs w:val="16"/>
              </w:rPr>
              <w:t>Nanopartikül</w:t>
            </w:r>
            <w:proofErr w:type="spellEnd"/>
            <w:r w:rsidRPr="000725F6">
              <w:rPr>
                <w:color w:val="000000" w:themeColor="text1"/>
                <w:sz w:val="16"/>
                <w:szCs w:val="16"/>
              </w:rPr>
              <w:t xml:space="preserve"> Sentezi ve Elde Edilen </w:t>
            </w:r>
            <w:proofErr w:type="spellStart"/>
            <w:r w:rsidRPr="000725F6">
              <w:rPr>
                <w:color w:val="000000" w:themeColor="text1"/>
                <w:sz w:val="16"/>
                <w:szCs w:val="16"/>
              </w:rPr>
              <w:t>Nanopartiküllerin</w:t>
            </w:r>
            <w:proofErr w:type="spellEnd"/>
            <w:r w:rsidRPr="000725F6">
              <w:rPr>
                <w:color w:val="000000" w:themeColor="text1"/>
                <w:sz w:val="16"/>
                <w:szCs w:val="16"/>
              </w:rPr>
              <w:t xml:space="preserve"> </w:t>
            </w:r>
            <w:proofErr w:type="spellStart"/>
            <w:r w:rsidRPr="000725F6">
              <w:rPr>
                <w:color w:val="000000" w:themeColor="text1"/>
                <w:sz w:val="16"/>
                <w:szCs w:val="16"/>
              </w:rPr>
              <w:t>Biyosensör</w:t>
            </w:r>
            <w:proofErr w:type="spellEnd"/>
            <w:r w:rsidRPr="000725F6">
              <w:rPr>
                <w:color w:val="000000" w:themeColor="text1"/>
                <w:sz w:val="16"/>
                <w:szCs w:val="16"/>
              </w:rPr>
              <w:t xml:space="preserve"> Uygulamalarında Kullanım Potansiyellerinin Belirlenmesi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34.951,82</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28.756,60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6.195,22</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Pr>
                <w:rFonts w:eastAsia="Times New Roman" w:cs="Arial"/>
                <w:color w:val="000000"/>
                <w:kern w:val="0"/>
                <w:sz w:val="16"/>
                <w:szCs w:val="16"/>
                <w:lang w:eastAsia="tr-TR" w:bidi="ar-SA"/>
              </w:rPr>
              <w:t>64</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Dr. </w:t>
            </w:r>
            <w:proofErr w:type="spellStart"/>
            <w:r w:rsidRPr="00DE411C">
              <w:rPr>
                <w:rFonts w:cs="Arial"/>
                <w:color w:val="000000"/>
                <w:sz w:val="16"/>
                <w:szCs w:val="16"/>
              </w:rPr>
              <w:t>Öğr</w:t>
            </w:r>
            <w:proofErr w:type="spellEnd"/>
            <w:r w:rsidRPr="00DE411C">
              <w:rPr>
                <w:rFonts w:cs="Arial"/>
                <w:color w:val="000000"/>
                <w:sz w:val="16"/>
                <w:szCs w:val="16"/>
              </w:rPr>
              <w:t xml:space="preserve">. Üyesi </w:t>
            </w:r>
            <w:proofErr w:type="gramStart"/>
            <w:r w:rsidRPr="00DE411C">
              <w:rPr>
                <w:rFonts w:cs="Arial"/>
                <w:color w:val="000000"/>
                <w:sz w:val="16"/>
                <w:szCs w:val="16"/>
              </w:rPr>
              <w:t>Adem</w:t>
            </w:r>
            <w:proofErr w:type="gramEnd"/>
            <w:r w:rsidRPr="00DE411C">
              <w:rPr>
                <w:rFonts w:cs="Arial"/>
                <w:color w:val="000000"/>
                <w:sz w:val="16"/>
                <w:szCs w:val="16"/>
              </w:rPr>
              <w:t xml:space="preserve"> ŞAHİN</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proofErr w:type="spellStart"/>
            <w:r w:rsidRPr="000725F6">
              <w:rPr>
                <w:color w:val="000000" w:themeColor="text1"/>
                <w:sz w:val="16"/>
                <w:szCs w:val="16"/>
              </w:rPr>
              <w:t>Antifungal</w:t>
            </w:r>
            <w:proofErr w:type="spellEnd"/>
            <w:r w:rsidRPr="000725F6">
              <w:rPr>
                <w:color w:val="000000" w:themeColor="text1"/>
                <w:sz w:val="16"/>
                <w:szCs w:val="16"/>
              </w:rPr>
              <w:t xml:space="preserve"> ve </w:t>
            </w:r>
            <w:proofErr w:type="spellStart"/>
            <w:r w:rsidRPr="000725F6">
              <w:rPr>
                <w:color w:val="000000" w:themeColor="text1"/>
                <w:sz w:val="16"/>
                <w:szCs w:val="16"/>
              </w:rPr>
              <w:t>Probiyotik</w:t>
            </w:r>
            <w:proofErr w:type="spellEnd"/>
            <w:r w:rsidRPr="000725F6">
              <w:rPr>
                <w:color w:val="000000" w:themeColor="text1"/>
                <w:sz w:val="16"/>
                <w:szCs w:val="16"/>
              </w:rPr>
              <w:t xml:space="preserve"> Etkilere Sahip </w:t>
            </w:r>
            <w:proofErr w:type="spellStart"/>
            <w:r w:rsidRPr="000725F6">
              <w:rPr>
                <w:color w:val="000000" w:themeColor="text1"/>
                <w:sz w:val="16"/>
                <w:szCs w:val="16"/>
              </w:rPr>
              <w:t>Ovül</w:t>
            </w:r>
            <w:proofErr w:type="spellEnd"/>
            <w:r w:rsidRPr="000725F6">
              <w:rPr>
                <w:color w:val="000000" w:themeColor="text1"/>
                <w:sz w:val="16"/>
                <w:szCs w:val="16"/>
              </w:rPr>
              <w:t xml:space="preserve"> </w:t>
            </w:r>
            <w:proofErr w:type="spellStart"/>
            <w:r w:rsidRPr="000725F6">
              <w:rPr>
                <w:color w:val="000000" w:themeColor="text1"/>
                <w:sz w:val="16"/>
                <w:szCs w:val="16"/>
              </w:rPr>
              <w:t>Formülasyonlarının</w:t>
            </w:r>
            <w:proofErr w:type="spellEnd"/>
            <w:r w:rsidRPr="000725F6">
              <w:rPr>
                <w:color w:val="000000" w:themeColor="text1"/>
                <w:sz w:val="16"/>
                <w:szCs w:val="16"/>
              </w:rPr>
              <w:t xml:space="preserve"> Geliştirilmesi ve Etkinliklerinin İn </w:t>
            </w:r>
            <w:proofErr w:type="spellStart"/>
            <w:r w:rsidRPr="000725F6">
              <w:rPr>
                <w:color w:val="000000" w:themeColor="text1"/>
                <w:sz w:val="16"/>
                <w:szCs w:val="16"/>
              </w:rPr>
              <w:t>Vitro</w:t>
            </w:r>
            <w:proofErr w:type="spellEnd"/>
            <w:r w:rsidRPr="000725F6">
              <w:rPr>
                <w:color w:val="000000" w:themeColor="text1"/>
                <w:sz w:val="16"/>
                <w:szCs w:val="16"/>
              </w:rPr>
              <w:t xml:space="preserve"> Testlerle Değerlendirilmesi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41.565,00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33.927,52</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7.637,48</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Pr>
                <w:rFonts w:eastAsia="Times New Roman" w:cs="Arial"/>
                <w:color w:val="000000"/>
                <w:kern w:val="0"/>
                <w:sz w:val="16"/>
                <w:szCs w:val="16"/>
                <w:lang w:eastAsia="tr-TR" w:bidi="ar-SA"/>
              </w:rPr>
              <w:t>65</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proofErr w:type="spellStart"/>
            <w:r w:rsidRPr="00DE411C">
              <w:rPr>
                <w:rFonts w:cs="Arial"/>
                <w:color w:val="000000"/>
                <w:sz w:val="16"/>
                <w:szCs w:val="16"/>
              </w:rPr>
              <w:t>Öğr</w:t>
            </w:r>
            <w:proofErr w:type="spellEnd"/>
            <w:r w:rsidRPr="00DE411C">
              <w:rPr>
                <w:rFonts w:cs="Arial"/>
                <w:color w:val="000000"/>
                <w:sz w:val="16"/>
                <w:szCs w:val="16"/>
              </w:rPr>
              <w:t xml:space="preserve">. Gör. Dr. </w:t>
            </w:r>
            <w:proofErr w:type="spellStart"/>
            <w:r w:rsidRPr="00DE411C">
              <w:rPr>
                <w:rFonts w:cs="Arial"/>
                <w:color w:val="000000"/>
                <w:sz w:val="16"/>
                <w:szCs w:val="16"/>
              </w:rPr>
              <w:t>Asaf</w:t>
            </w:r>
            <w:proofErr w:type="spellEnd"/>
            <w:r w:rsidRPr="00DE411C">
              <w:rPr>
                <w:rFonts w:cs="Arial"/>
                <w:color w:val="000000"/>
                <w:sz w:val="16"/>
                <w:szCs w:val="16"/>
              </w:rPr>
              <w:t xml:space="preserve"> Evrim EVREN</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Yeni Piridin-Tiyazolidin-4-on Türevlerinin Tasarımı, Sentezi ve Bunların </w:t>
            </w:r>
            <w:proofErr w:type="spellStart"/>
            <w:r w:rsidRPr="000725F6">
              <w:rPr>
                <w:color w:val="000000" w:themeColor="text1"/>
                <w:sz w:val="16"/>
                <w:szCs w:val="16"/>
              </w:rPr>
              <w:t>Antimikrobiyal</w:t>
            </w:r>
            <w:proofErr w:type="spellEnd"/>
            <w:r w:rsidRPr="000725F6">
              <w:rPr>
                <w:color w:val="000000" w:themeColor="text1"/>
                <w:sz w:val="16"/>
                <w:szCs w:val="16"/>
              </w:rPr>
              <w:t xml:space="preserve"> Aktivitelerinin Araştırılması</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47.698,51</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34.909,06</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12.789,45</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Pr>
                <w:rFonts w:eastAsia="Times New Roman" w:cs="Arial"/>
                <w:color w:val="000000"/>
                <w:kern w:val="0"/>
                <w:sz w:val="16"/>
                <w:szCs w:val="16"/>
                <w:lang w:eastAsia="tr-TR" w:bidi="ar-SA"/>
              </w:rPr>
              <w:t>66</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Doç. Dr. Ülküye Dudu GÜL</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DNA Hasarının </w:t>
            </w:r>
            <w:proofErr w:type="spellStart"/>
            <w:r w:rsidRPr="000725F6">
              <w:rPr>
                <w:color w:val="000000" w:themeColor="text1"/>
                <w:sz w:val="16"/>
                <w:szCs w:val="16"/>
              </w:rPr>
              <w:t>Tayininine</w:t>
            </w:r>
            <w:proofErr w:type="spellEnd"/>
            <w:r w:rsidRPr="000725F6">
              <w:rPr>
                <w:color w:val="000000" w:themeColor="text1"/>
                <w:sz w:val="16"/>
                <w:szCs w:val="16"/>
              </w:rPr>
              <w:t xml:space="preserve"> Yönelik </w:t>
            </w:r>
            <w:proofErr w:type="spellStart"/>
            <w:r w:rsidRPr="000725F6">
              <w:rPr>
                <w:color w:val="000000" w:themeColor="text1"/>
                <w:sz w:val="16"/>
                <w:szCs w:val="16"/>
              </w:rPr>
              <w:t>Biyopolimer</w:t>
            </w:r>
            <w:proofErr w:type="spellEnd"/>
            <w:r w:rsidRPr="000725F6">
              <w:rPr>
                <w:color w:val="000000" w:themeColor="text1"/>
                <w:sz w:val="16"/>
                <w:szCs w:val="16"/>
              </w:rPr>
              <w:t xml:space="preserve"> Temelli </w:t>
            </w:r>
            <w:proofErr w:type="spellStart"/>
            <w:r w:rsidRPr="000725F6">
              <w:rPr>
                <w:color w:val="000000" w:themeColor="text1"/>
                <w:sz w:val="16"/>
                <w:szCs w:val="16"/>
              </w:rPr>
              <w:t>Biyosensör</w:t>
            </w:r>
            <w:proofErr w:type="spellEnd"/>
            <w:r w:rsidRPr="000725F6">
              <w:rPr>
                <w:color w:val="000000" w:themeColor="text1"/>
                <w:sz w:val="16"/>
                <w:szCs w:val="16"/>
              </w:rPr>
              <w:t xml:space="preserve"> Sisteminin Geliştirilmesi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10.03.2021</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09.03.2024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10.000,00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9.996,60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3,40</w:t>
            </w:r>
          </w:p>
        </w:tc>
      </w:tr>
      <w:tr w:rsidR="00DE411C" w:rsidRPr="00DE411C" w:rsidTr="00584DFD">
        <w:trPr>
          <w:trHeight w:val="675"/>
          <w:jc w:val="center"/>
        </w:trPr>
        <w:tc>
          <w:tcPr>
            <w:tcW w:w="245" w:type="pct"/>
            <w:tcBorders>
              <w:top w:val="nil"/>
              <w:left w:val="single" w:sz="4" w:space="0" w:color="auto"/>
              <w:bottom w:val="single" w:sz="4" w:space="0" w:color="auto"/>
              <w:right w:val="single" w:sz="4" w:space="0" w:color="auto"/>
            </w:tcBorders>
            <w:shd w:val="clear" w:color="auto" w:fill="auto"/>
            <w:noWrap/>
            <w:vAlign w:val="center"/>
          </w:tcPr>
          <w:p w:rsidR="00DE411C" w:rsidRPr="00DE411C" w:rsidRDefault="00DE411C" w:rsidP="00DE411C">
            <w:pPr>
              <w:widowControl/>
              <w:suppressAutoHyphens w:val="0"/>
              <w:autoSpaceDN/>
              <w:ind w:left="0"/>
              <w:jc w:val="left"/>
              <w:textAlignment w:val="auto"/>
              <w:rPr>
                <w:rFonts w:eastAsia="Times New Roman" w:cs="Arial"/>
                <w:color w:val="000000"/>
                <w:kern w:val="0"/>
                <w:sz w:val="16"/>
                <w:szCs w:val="16"/>
                <w:lang w:eastAsia="tr-TR" w:bidi="ar-SA"/>
              </w:rPr>
            </w:pPr>
            <w:r>
              <w:rPr>
                <w:rFonts w:eastAsia="Times New Roman" w:cs="Arial"/>
                <w:color w:val="000000"/>
                <w:kern w:val="0"/>
                <w:sz w:val="16"/>
                <w:szCs w:val="16"/>
                <w:lang w:eastAsia="tr-TR" w:bidi="ar-SA"/>
              </w:rPr>
              <w:t>67</w:t>
            </w:r>
          </w:p>
        </w:tc>
        <w:tc>
          <w:tcPr>
            <w:tcW w:w="902" w:type="pct"/>
            <w:tcBorders>
              <w:top w:val="nil"/>
              <w:left w:val="single" w:sz="4" w:space="0" w:color="auto"/>
              <w:bottom w:val="single" w:sz="4" w:space="0" w:color="auto"/>
              <w:right w:val="single" w:sz="4" w:space="0" w:color="auto"/>
            </w:tcBorders>
            <w:shd w:val="clear" w:color="000000" w:fill="FFFFFF"/>
            <w:vAlign w:val="center"/>
          </w:tcPr>
          <w:p w:rsidR="00DE411C" w:rsidRPr="00DE411C" w:rsidRDefault="00DE411C" w:rsidP="00DE411C">
            <w:pPr>
              <w:ind w:left="0"/>
              <w:jc w:val="center"/>
              <w:rPr>
                <w:rFonts w:cs="Arial"/>
                <w:color w:val="000000"/>
                <w:sz w:val="16"/>
                <w:szCs w:val="16"/>
              </w:rPr>
            </w:pPr>
            <w:r w:rsidRPr="00DE411C">
              <w:rPr>
                <w:rFonts w:cs="Arial"/>
                <w:color w:val="000000"/>
                <w:sz w:val="16"/>
                <w:szCs w:val="16"/>
              </w:rPr>
              <w:t xml:space="preserve">Doç. Dr. </w:t>
            </w:r>
            <w:proofErr w:type="spellStart"/>
            <w:r w:rsidRPr="00DE411C">
              <w:rPr>
                <w:rFonts w:cs="Arial"/>
                <w:color w:val="000000"/>
                <w:sz w:val="16"/>
                <w:szCs w:val="16"/>
              </w:rPr>
              <w:t>Rafig</w:t>
            </w:r>
            <w:proofErr w:type="spellEnd"/>
            <w:r w:rsidRPr="00DE411C">
              <w:rPr>
                <w:rFonts w:cs="Arial"/>
                <w:color w:val="000000"/>
                <w:sz w:val="16"/>
                <w:szCs w:val="16"/>
              </w:rPr>
              <w:t xml:space="preserve"> GURBANOV</w:t>
            </w:r>
          </w:p>
        </w:tc>
        <w:tc>
          <w:tcPr>
            <w:tcW w:w="1888" w:type="pct"/>
            <w:tcBorders>
              <w:top w:val="nil"/>
              <w:left w:val="nil"/>
              <w:bottom w:val="single" w:sz="4" w:space="0" w:color="auto"/>
              <w:right w:val="single" w:sz="4" w:space="0" w:color="auto"/>
            </w:tcBorders>
            <w:shd w:val="clear" w:color="000000" w:fill="FFFFFF"/>
            <w:vAlign w:val="center"/>
          </w:tcPr>
          <w:p w:rsidR="00DE411C" w:rsidRPr="000725F6" w:rsidRDefault="00DE411C" w:rsidP="00584DFD">
            <w:pPr>
              <w:ind w:left="6"/>
              <w:rPr>
                <w:color w:val="000000" w:themeColor="text1"/>
                <w:sz w:val="16"/>
                <w:szCs w:val="16"/>
              </w:rPr>
            </w:pPr>
            <w:r w:rsidRPr="000725F6">
              <w:rPr>
                <w:color w:val="000000" w:themeColor="text1"/>
                <w:sz w:val="16"/>
                <w:szCs w:val="16"/>
              </w:rPr>
              <w:t xml:space="preserve">COVID-19 </w:t>
            </w:r>
            <w:proofErr w:type="spellStart"/>
            <w:r w:rsidRPr="000725F6">
              <w:rPr>
                <w:color w:val="000000" w:themeColor="text1"/>
                <w:sz w:val="16"/>
                <w:szCs w:val="16"/>
              </w:rPr>
              <w:t>Patogenezinin</w:t>
            </w:r>
            <w:proofErr w:type="spellEnd"/>
            <w:r w:rsidRPr="000725F6">
              <w:rPr>
                <w:color w:val="000000" w:themeColor="text1"/>
                <w:sz w:val="16"/>
                <w:szCs w:val="16"/>
              </w:rPr>
              <w:t xml:space="preserve"> Moleküler Düzeyde Tanımlanması ve Tahmini için </w:t>
            </w:r>
            <w:proofErr w:type="spellStart"/>
            <w:r w:rsidRPr="000725F6">
              <w:rPr>
                <w:color w:val="000000" w:themeColor="text1"/>
                <w:sz w:val="16"/>
                <w:szCs w:val="16"/>
              </w:rPr>
              <w:t>Spektrokimyasal</w:t>
            </w:r>
            <w:proofErr w:type="spellEnd"/>
            <w:r w:rsidRPr="000725F6">
              <w:rPr>
                <w:color w:val="000000" w:themeColor="text1"/>
                <w:sz w:val="16"/>
                <w:szCs w:val="16"/>
              </w:rPr>
              <w:t xml:space="preserve"> ve Açıklanabilir Yapay Zekâ Yaklaşımlarının Birlikte Değerlendirilmesi</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05.06.2023</w:t>
            </w:r>
          </w:p>
        </w:tc>
        <w:tc>
          <w:tcPr>
            <w:tcW w:w="363" w:type="pct"/>
            <w:tcBorders>
              <w:top w:val="nil"/>
              <w:left w:val="nil"/>
              <w:bottom w:val="single" w:sz="4" w:space="0" w:color="auto"/>
              <w:right w:val="single" w:sz="4" w:space="0" w:color="auto"/>
            </w:tcBorders>
            <w:shd w:val="clear" w:color="000000" w:fill="FFFFFF"/>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04.06.2024</w:t>
            </w:r>
          </w:p>
        </w:tc>
        <w:tc>
          <w:tcPr>
            <w:tcW w:w="362" w:type="pct"/>
            <w:tcBorders>
              <w:top w:val="nil"/>
              <w:left w:val="nil"/>
              <w:bottom w:val="single" w:sz="4" w:space="0" w:color="auto"/>
              <w:right w:val="single" w:sz="4" w:space="0" w:color="auto"/>
            </w:tcBorders>
            <w:shd w:val="clear" w:color="auto" w:fill="auto"/>
            <w:vAlign w:val="center"/>
          </w:tcPr>
          <w:p w:rsidR="00DE411C" w:rsidRPr="000725F6" w:rsidRDefault="00DE411C" w:rsidP="000725F6">
            <w:pPr>
              <w:ind w:left="6"/>
              <w:jc w:val="center"/>
              <w:rPr>
                <w:color w:val="000000" w:themeColor="text1"/>
                <w:sz w:val="16"/>
                <w:szCs w:val="16"/>
              </w:rPr>
            </w:pPr>
            <w:r w:rsidRPr="000725F6">
              <w:rPr>
                <w:color w:val="000000" w:themeColor="text1"/>
                <w:sz w:val="16"/>
                <w:szCs w:val="16"/>
              </w:rPr>
              <w:t>47.996,00</w:t>
            </w:r>
          </w:p>
        </w:tc>
        <w:tc>
          <w:tcPr>
            <w:tcW w:w="408" w:type="pct"/>
            <w:tcBorders>
              <w:top w:val="nil"/>
              <w:left w:val="nil"/>
              <w:bottom w:val="single" w:sz="4" w:space="0" w:color="auto"/>
              <w:right w:val="single" w:sz="4" w:space="0" w:color="auto"/>
            </w:tcBorders>
            <w:shd w:val="clear" w:color="auto" w:fill="auto"/>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47.996,00</w:t>
            </w:r>
          </w:p>
        </w:tc>
        <w:tc>
          <w:tcPr>
            <w:tcW w:w="469" w:type="pct"/>
            <w:tcBorders>
              <w:top w:val="nil"/>
              <w:left w:val="nil"/>
              <w:bottom w:val="single" w:sz="4" w:space="0" w:color="auto"/>
              <w:right w:val="single" w:sz="4" w:space="0" w:color="auto"/>
            </w:tcBorders>
            <w:shd w:val="clear" w:color="auto" w:fill="auto"/>
            <w:noWrap/>
            <w:vAlign w:val="center"/>
          </w:tcPr>
          <w:p w:rsidR="00DE411C" w:rsidRPr="000725F6" w:rsidRDefault="00DE411C" w:rsidP="00584DFD">
            <w:pPr>
              <w:ind w:left="6"/>
              <w:jc w:val="left"/>
              <w:rPr>
                <w:color w:val="000000" w:themeColor="text1"/>
                <w:sz w:val="16"/>
                <w:szCs w:val="16"/>
              </w:rPr>
            </w:pPr>
            <w:r w:rsidRPr="000725F6">
              <w:rPr>
                <w:color w:val="000000" w:themeColor="text1"/>
                <w:sz w:val="16"/>
                <w:szCs w:val="16"/>
              </w:rPr>
              <w:t>0,00</w:t>
            </w:r>
          </w:p>
        </w:tc>
      </w:tr>
    </w:tbl>
    <w:p w:rsidR="00AF036C" w:rsidRDefault="00AF036C" w:rsidP="00AF036C">
      <w:pPr>
        <w:pStyle w:val="LO-Normal1"/>
        <w:rPr>
          <w:lang w:eastAsia="en-US" w:bidi="ar-SA"/>
        </w:rPr>
      </w:pPr>
    </w:p>
    <w:p w:rsidR="00662EB8" w:rsidRDefault="00662EB8" w:rsidP="00AF036C">
      <w:pPr>
        <w:pStyle w:val="LO-Normal1"/>
        <w:rPr>
          <w:lang w:eastAsia="en-US" w:bidi="ar-SA"/>
        </w:rPr>
      </w:pPr>
    </w:p>
    <w:p w:rsidR="00924D90" w:rsidRDefault="00924D90" w:rsidP="00AF036C">
      <w:pPr>
        <w:pStyle w:val="LO-Normal1"/>
        <w:rPr>
          <w:lang w:eastAsia="en-US" w:bidi="ar-SA"/>
        </w:rPr>
      </w:pPr>
    </w:p>
    <w:p w:rsidR="00924D90" w:rsidRDefault="00924D90" w:rsidP="00AF036C">
      <w:pPr>
        <w:pStyle w:val="LO-Normal1"/>
        <w:rPr>
          <w:lang w:eastAsia="en-US" w:bidi="ar-SA"/>
        </w:rPr>
      </w:pPr>
    </w:p>
    <w:p w:rsidR="00924D90" w:rsidRDefault="00924D90" w:rsidP="00AF036C">
      <w:pPr>
        <w:pStyle w:val="LO-Normal1"/>
        <w:rPr>
          <w:lang w:eastAsia="en-US" w:bidi="ar-SA"/>
        </w:rPr>
      </w:pPr>
    </w:p>
    <w:p w:rsidR="00924D90" w:rsidRDefault="00924D90" w:rsidP="00AF036C">
      <w:pPr>
        <w:pStyle w:val="LO-Normal1"/>
        <w:rPr>
          <w:lang w:eastAsia="en-US" w:bidi="ar-SA"/>
        </w:rPr>
      </w:pPr>
    </w:p>
    <w:p w:rsidR="00924D90" w:rsidRDefault="00924D90" w:rsidP="00AF036C">
      <w:pPr>
        <w:pStyle w:val="LO-Normal1"/>
        <w:rPr>
          <w:lang w:eastAsia="en-US" w:bidi="ar-SA"/>
        </w:rPr>
      </w:pPr>
    </w:p>
    <w:p w:rsidR="00924D90" w:rsidRDefault="00924D90" w:rsidP="00AF036C">
      <w:pPr>
        <w:pStyle w:val="LO-Normal1"/>
        <w:rPr>
          <w:lang w:eastAsia="en-US" w:bidi="ar-SA"/>
        </w:rPr>
      </w:pPr>
    </w:p>
    <w:p w:rsidR="00924D90" w:rsidRDefault="00924D90" w:rsidP="00AF036C">
      <w:pPr>
        <w:pStyle w:val="LO-Normal1"/>
        <w:rPr>
          <w:lang w:eastAsia="en-US" w:bidi="ar-SA"/>
        </w:rPr>
      </w:pPr>
    </w:p>
    <w:p w:rsidR="00924D90" w:rsidRDefault="00924D90" w:rsidP="00AF036C">
      <w:pPr>
        <w:pStyle w:val="LO-Normal1"/>
        <w:rPr>
          <w:lang w:eastAsia="en-US" w:bidi="ar-SA"/>
        </w:rPr>
      </w:pPr>
    </w:p>
    <w:p w:rsidR="00924D90" w:rsidRDefault="00924D90" w:rsidP="00AF036C">
      <w:pPr>
        <w:pStyle w:val="LO-Normal1"/>
        <w:rPr>
          <w:lang w:eastAsia="en-US" w:bidi="ar-SA"/>
        </w:rPr>
      </w:pPr>
    </w:p>
    <w:p w:rsidR="00924D90" w:rsidRDefault="00924D90" w:rsidP="00AF036C">
      <w:pPr>
        <w:pStyle w:val="LO-Normal1"/>
        <w:rPr>
          <w:lang w:eastAsia="en-US" w:bidi="ar-SA"/>
        </w:rPr>
      </w:pPr>
    </w:p>
    <w:p w:rsidR="00924D90" w:rsidRDefault="00924D90" w:rsidP="00AF036C">
      <w:pPr>
        <w:pStyle w:val="LO-Normal1"/>
        <w:rPr>
          <w:lang w:eastAsia="en-US" w:bidi="ar-SA"/>
        </w:rPr>
      </w:pPr>
    </w:p>
    <w:p w:rsidR="00924D90" w:rsidRDefault="00924D90" w:rsidP="00AF036C">
      <w:pPr>
        <w:pStyle w:val="LO-Normal1"/>
        <w:rPr>
          <w:lang w:eastAsia="en-US" w:bidi="ar-SA"/>
        </w:rPr>
      </w:pPr>
    </w:p>
    <w:p w:rsidR="00924D90" w:rsidRDefault="00924D90" w:rsidP="00AF036C">
      <w:pPr>
        <w:pStyle w:val="LO-Normal1"/>
        <w:rPr>
          <w:lang w:eastAsia="en-US" w:bidi="ar-SA"/>
        </w:rPr>
      </w:pPr>
    </w:p>
    <w:p w:rsidR="003461D0" w:rsidRDefault="001F638C" w:rsidP="0070208E">
      <w:pPr>
        <w:pStyle w:val="ListeParagraf"/>
      </w:pPr>
      <w:r w:rsidRPr="00FC1499">
        <w:lastRenderedPageBreak/>
        <w:t>TÜBİTAK Projeleri</w:t>
      </w:r>
    </w:p>
    <w:tbl>
      <w:tblPr>
        <w:tblW w:w="0" w:type="auto"/>
        <w:tblLayout w:type="fixed"/>
        <w:tblCellMar>
          <w:left w:w="70" w:type="dxa"/>
          <w:right w:w="70" w:type="dxa"/>
        </w:tblCellMar>
        <w:tblLook w:val="04A0" w:firstRow="1" w:lastRow="0" w:firstColumn="1" w:lastColumn="0" w:noHBand="0" w:noVBand="1"/>
      </w:tblPr>
      <w:tblGrid>
        <w:gridCol w:w="433"/>
        <w:gridCol w:w="1830"/>
        <w:gridCol w:w="7088"/>
        <w:gridCol w:w="1276"/>
        <w:gridCol w:w="1134"/>
        <w:gridCol w:w="1134"/>
        <w:gridCol w:w="1275"/>
        <w:gridCol w:w="1418"/>
      </w:tblGrid>
      <w:tr w:rsidR="001E2C1B" w:rsidRPr="007C0650" w:rsidTr="00B676B6">
        <w:tc>
          <w:tcPr>
            <w:tcW w:w="433"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7C0650" w:rsidRPr="001E2C1B" w:rsidRDefault="00662EB8" w:rsidP="007C0650">
            <w:pPr>
              <w:widowControl/>
              <w:suppressAutoHyphens w:val="0"/>
              <w:autoSpaceDN/>
              <w:ind w:left="0"/>
              <w:jc w:val="center"/>
              <w:textAlignment w:val="auto"/>
              <w:rPr>
                <w:rFonts w:eastAsia="Times New Roman" w:cs="Arial"/>
                <w:b/>
                <w:bCs/>
                <w:color w:val="000080"/>
                <w:kern w:val="0"/>
                <w:sz w:val="16"/>
                <w:szCs w:val="16"/>
                <w:lang w:eastAsia="tr-TR" w:bidi="ar-SA"/>
              </w:rPr>
            </w:pPr>
            <w:r>
              <w:rPr>
                <w:rFonts w:eastAsia="Times New Roman" w:cs="Arial"/>
                <w:b/>
                <w:bCs/>
                <w:color w:val="000080"/>
                <w:kern w:val="0"/>
                <w:sz w:val="16"/>
                <w:szCs w:val="16"/>
                <w:lang w:eastAsia="tr-TR" w:bidi="ar-SA"/>
              </w:rPr>
              <w:t>S.N</w:t>
            </w:r>
          </w:p>
        </w:tc>
        <w:tc>
          <w:tcPr>
            <w:tcW w:w="1830" w:type="dxa"/>
            <w:tcBorders>
              <w:top w:val="single" w:sz="4" w:space="0" w:color="auto"/>
              <w:left w:val="nil"/>
              <w:bottom w:val="single" w:sz="4" w:space="0" w:color="auto"/>
              <w:right w:val="single" w:sz="4" w:space="0" w:color="auto"/>
            </w:tcBorders>
            <w:shd w:val="clear" w:color="auto" w:fill="FFCC99"/>
            <w:noWrap/>
            <w:vAlign w:val="center"/>
            <w:hideMark/>
          </w:tcPr>
          <w:p w:rsidR="007C0650" w:rsidRPr="001E2C1B" w:rsidRDefault="007C0650" w:rsidP="007C0650">
            <w:pPr>
              <w:widowControl/>
              <w:suppressAutoHyphens w:val="0"/>
              <w:autoSpaceDN/>
              <w:ind w:left="0"/>
              <w:jc w:val="center"/>
              <w:textAlignment w:val="auto"/>
              <w:rPr>
                <w:rFonts w:eastAsia="Times New Roman" w:cs="Arial"/>
                <w:b/>
                <w:bCs/>
                <w:color w:val="000080"/>
                <w:kern w:val="0"/>
                <w:sz w:val="16"/>
                <w:szCs w:val="16"/>
                <w:lang w:eastAsia="tr-TR" w:bidi="ar-SA"/>
              </w:rPr>
            </w:pPr>
            <w:r w:rsidRPr="001E2C1B">
              <w:rPr>
                <w:rFonts w:eastAsia="Times New Roman" w:cs="Arial"/>
                <w:b/>
                <w:bCs/>
                <w:color w:val="000080"/>
                <w:kern w:val="0"/>
                <w:sz w:val="16"/>
                <w:szCs w:val="16"/>
                <w:lang w:eastAsia="tr-TR" w:bidi="ar-SA"/>
              </w:rPr>
              <w:t>Yürütücü</w:t>
            </w:r>
          </w:p>
        </w:tc>
        <w:tc>
          <w:tcPr>
            <w:tcW w:w="7088" w:type="dxa"/>
            <w:tcBorders>
              <w:top w:val="single" w:sz="4" w:space="0" w:color="auto"/>
              <w:left w:val="nil"/>
              <w:bottom w:val="single" w:sz="4" w:space="0" w:color="auto"/>
              <w:right w:val="single" w:sz="4" w:space="0" w:color="auto"/>
            </w:tcBorders>
            <w:shd w:val="clear" w:color="auto" w:fill="FFCC99"/>
            <w:noWrap/>
            <w:vAlign w:val="center"/>
            <w:hideMark/>
          </w:tcPr>
          <w:p w:rsidR="007C0650" w:rsidRPr="001E2C1B" w:rsidRDefault="007C0650" w:rsidP="007C0650">
            <w:pPr>
              <w:widowControl/>
              <w:suppressAutoHyphens w:val="0"/>
              <w:autoSpaceDN/>
              <w:ind w:left="0"/>
              <w:jc w:val="center"/>
              <w:textAlignment w:val="auto"/>
              <w:rPr>
                <w:rFonts w:eastAsia="Times New Roman" w:cs="Arial"/>
                <w:b/>
                <w:bCs/>
                <w:color w:val="000080"/>
                <w:kern w:val="0"/>
                <w:sz w:val="16"/>
                <w:szCs w:val="16"/>
                <w:lang w:eastAsia="tr-TR" w:bidi="ar-SA"/>
              </w:rPr>
            </w:pPr>
            <w:r w:rsidRPr="001E2C1B">
              <w:rPr>
                <w:rFonts w:eastAsia="Times New Roman" w:cs="Arial"/>
                <w:b/>
                <w:bCs/>
                <w:color w:val="000080"/>
                <w:kern w:val="0"/>
                <w:sz w:val="16"/>
                <w:szCs w:val="16"/>
                <w:lang w:eastAsia="tr-TR" w:bidi="ar-SA"/>
              </w:rPr>
              <w:t>Proje Adı</w:t>
            </w:r>
          </w:p>
        </w:tc>
        <w:tc>
          <w:tcPr>
            <w:tcW w:w="1276" w:type="dxa"/>
            <w:tcBorders>
              <w:top w:val="single" w:sz="4" w:space="0" w:color="auto"/>
              <w:left w:val="nil"/>
              <w:bottom w:val="single" w:sz="4" w:space="0" w:color="auto"/>
              <w:right w:val="single" w:sz="4" w:space="0" w:color="auto"/>
            </w:tcBorders>
            <w:shd w:val="clear" w:color="auto" w:fill="FFCC99"/>
            <w:noWrap/>
            <w:vAlign w:val="center"/>
            <w:hideMark/>
          </w:tcPr>
          <w:p w:rsidR="00662EB8" w:rsidRDefault="007C0650" w:rsidP="007C0650">
            <w:pPr>
              <w:widowControl/>
              <w:suppressAutoHyphens w:val="0"/>
              <w:autoSpaceDN/>
              <w:ind w:left="0"/>
              <w:jc w:val="center"/>
              <w:textAlignment w:val="auto"/>
              <w:rPr>
                <w:rFonts w:eastAsia="Times New Roman" w:cs="Arial"/>
                <w:b/>
                <w:bCs/>
                <w:color w:val="000080"/>
                <w:kern w:val="0"/>
                <w:sz w:val="16"/>
                <w:szCs w:val="16"/>
                <w:lang w:eastAsia="tr-TR" w:bidi="ar-SA"/>
              </w:rPr>
            </w:pPr>
            <w:r w:rsidRPr="001E2C1B">
              <w:rPr>
                <w:rFonts w:eastAsia="Times New Roman" w:cs="Arial"/>
                <w:b/>
                <w:bCs/>
                <w:color w:val="000080"/>
                <w:kern w:val="0"/>
                <w:sz w:val="16"/>
                <w:szCs w:val="16"/>
                <w:lang w:eastAsia="tr-TR" w:bidi="ar-SA"/>
              </w:rPr>
              <w:t>Başlama</w:t>
            </w:r>
          </w:p>
          <w:p w:rsidR="007C0650" w:rsidRPr="001E2C1B" w:rsidRDefault="007C0650" w:rsidP="007C0650">
            <w:pPr>
              <w:widowControl/>
              <w:suppressAutoHyphens w:val="0"/>
              <w:autoSpaceDN/>
              <w:ind w:left="0"/>
              <w:jc w:val="center"/>
              <w:textAlignment w:val="auto"/>
              <w:rPr>
                <w:rFonts w:eastAsia="Times New Roman" w:cs="Arial"/>
                <w:b/>
                <w:bCs/>
                <w:color w:val="000080"/>
                <w:kern w:val="0"/>
                <w:sz w:val="16"/>
                <w:szCs w:val="16"/>
                <w:lang w:eastAsia="tr-TR" w:bidi="ar-SA"/>
              </w:rPr>
            </w:pPr>
            <w:r w:rsidRPr="001E2C1B">
              <w:rPr>
                <w:rFonts w:eastAsia="Times New Roman" w:cs="Arial"/>
                <w:b/>
                <w:bCs/>
                <w:color w:val="000080"/>
                <w:kern w:val="0"/>
                <w:sz w:val="16"/>
                <w:szCs w:val="16"/>
                <w:lang w:eastAsia="tr-TR" w:bidi="ar-SA"/>
              </w:rPr>
              <w:t xml:space="preserve"> Tarihi</w:t>
            </w:r>
          </w:p>
        </w:tc>
        <w:tc>
          <w:tcPr>
            <w:tcW w:w="1134" w:type="dxa"/>
            <w:tcBorders>
              <w:top w:val="single" w:sz="4" w:space="0" w:color="auto"/>
              <w:left w:val="nil"/>
              <w:bottom w:val="single" w:sz="4" w:space="0" w:color="auto"/>
              <w:right w:val="single" w:sz="4" w:space="0" w:color="auto"/>
            </w:tcBorders>
            <w:shd w:val="clear" w:color="auto" w:fill="FFCC99"/>
            <w:noWrap/>
            <w:vAlign w:val="center"/>
            <w:hideMark/>
          </w:tcPr>
          <w:p w:rsidR="007C0650" w:rsidRPr="001E2C1B" w:rsidRDefault="007C0650" w:rsidP="007C0650">
            <w:pPr>
              <w:widowControl/>
              <w:suppressAutoHyphens w:val="0"/>
              <w:autoSpaceDN/>
              <w:ind w:left="0"/>
              <w:jc w:val="center"/>
              <w:textAlignment w:val="auto"/>
              <w:rPr>
                <w:rFonts w:eastAsia="Times New Roman" w:cs="Arial"/>
                <w:b/>
                <w:bCs/>
                <w:color w:val="000080"/>
                <w:kern w:val="0"/>
                <w:sz w:val="16"/>
                <w:szCs w:val="16"/>
                <w:lang w:eastAsia="tr-TR" w:bidi="ar-SA"/>
              </w:rPr>
            </w:pPr>
            <w:r w:rsidRPr="001E2C1B">
              <w:rPr>
                <w:rFonts w:eastAsia="Times New Roman" w:cs="Arial"/>
                <w:b/>
                <w:bCs/>
                <w:color w:val="000080"/>
                <w:kern w:val="0"/>
                <w:sz w:val="16"/>
                <w:szCs w:val="16"/>
                <w:lang w:eastAsia="tr-TR" w:bidi="ar-SA"/>
              </w:rPr>
              <w:t>Bitiş Tarihi</w:t>
            </w:r>
          </w:p>
        </w:tc>
        <w:tc>
          <w:tcPr>
            <w:tcW w:w="1134" w:type="dxa"/>
            <w:tcBorders>
              <w:top w:val="single" w:sz="4" w:space="0" w:color="auto"/>
              <w:left w:val="nil"/>
              <w:bottom w:val="single" w:sz="4" w:space="0" w:color="auto"/>
              <w:right w:val="single" w:sz="4" w:space="0" w:color="auto"/>
            </w:tcBorders>
            <w:shd w:val="clear" w:color="auto" w:fill="FFCC99"/>
            <w:noWrap/>
            <w:vAlign w:val="center"/>
            <w:hideMark/>
          </w:tcPr>
          <w:p w:rsidR="00662EB8" w:rsidRDefault="007C0650" w:rsidP="007C0650">
            <w:pPr>
              <w:widowControl/>
              <w:suppressAutoHyphens w:val="0"/>
              <w:autoSpaceDN/>
              <w:ind w:left="0"/>
              <w:jc w:val="center"/>
              <w:textAlignment w:val="auto"/>
              <w:rPr>
                <w:rFonts w:eastAsia="Times New Roman" w:cs="Arial"/>
                <w:b/>
                <w:bCs/>
                <w:color w:val="000080"/>
                <w:kern w:val="0"/>
                <w:sz w:val="16"/>
                <w:szCs w:val="16"/>
                <w:lang w:eastAsia="tr-TR" w:bidi="ar-SA"/>
              </w:rPr>
            </w:pPr>
            <w:r w:rsidRPr="001E2C1B">
              <w:rPr>
                <w:rFonts w:eastAsia="Times New Roman" w:cs="Arial"/>
                <w:b/>
                <w:bCs/>
                <w:color w:val="000080"/>
                <w:kern w:val="0"/>
                <w:sz w:val="16"/>
                <w:szCs w:val="16"/>
                <w:lang w:eastAsia="tr-TR" w:bidi="ar-SA"/>
              </w:rPr>
              <w:t>Toplam</w:t>
            </w:r>
          </w:p>
          <w:p w:rsidR="007C0650" w:rsidRPr="001E2C1B" w:rsidRDefault="007C0650" w:rsidP="007C0650">
            <w:pPr>
              <w:widowControl/>
              <w:suppressAutoHyphens w:val="0"/>
              <w:autoSpaceDN/>
              <w:ind w:left="0"/>
              <w:jc w:val="center"/>
              <w:textAlignment w:val="auto"/>
              <w:rPr>
                <w:rFonts w:eastAsia="Times New Roman" w:cs="Arial"/>
                <w:b/>
                <w:bCs/>
                <w:color w:val="000080"/>
                <w:kern w:val="0"/>
                <w:sz w:val="16"/>
                <w:szCs w:val="16"/>
                <w:lang w:eastAsia="tr-TR" w:bidi="ar-SA"/>
              </w:rPr>
            </w:pPr>
            <w:r w:rsidRPr="001E2C1B">
              <w:rPr>
                <w:rFonts w:eastAsia="Times New Roman" w:cs="Arial"/>
                <w:b/>
                <w:bCs/>
                <w:color w:val="000080"/>
                <w:kern w:val="0"/>
                <w:sz w:val="16"/>
                <w:szCs w:val="16"/>
                <w:lang w:eastAsia="tr-TR" w:bidi="ar-SA"/>
              </w:rPr>
              <w:t xml:space="preserve"> Ödenek</w:t>
            </w:r>
            <w:r w:rsidR="000725F6">
              <w:rPr>
                <w:rFonts w:eastAsia="Times New Roman" w:cs="Arial"/>
                <w:b/>
                <w:bCs/>
                <w:color w:val="000080"/>
                <w:kern w:val="0"/>
                <w:sz w:val="16"/>
                <w:szCs w:val="16"/>
                <w:lang w:eastAsia="tr-TR" w:bidi="ar-SA"/>
              </w:rPr>
              <w:t xml:space="preserve"> TL</w:t>
            </w:r>
          </w:p>
        </w:tc>
        <w:tc>
          <w:tcPr>
            <w:tcW w:w="1275" w:type="dxa"/>
            <w:tcBorders>
              <w:top w:val="single" w:sz="4" w:space="0" w:color="auto"/>
              <w:left w:val="nil"/>
              <w:bottom w:val="single" w:sz="4" w:space="0" w:color="auto"/>
              <w:right w:val="single" w:sz="4" w:space="0" w:color="auto"/>
            </w:tcBorders>
            <w:shd w:val="clear" w:color="auto" w:fill="FFCC99"/>
            <w:noWrap/>
            <w:vAlign w:val="center"/>
            <w:hideMark/>
          </w:tcPr>
          <w:p w:rsidR="007C0650" w:rsidRPr="001E2C1B" w:rsidRDefault="0006020A" w:rsidP="007C0650">
            <w:pPr>
              <w:widowControl/>
              <w:suppressAutoHyphens w:val="0"/>
              <w:autoSpaceDN/>
              <w:ind w:left="0"/>
              <w:jc w:val="center"/>
              <w:textAlignment w:val="auto"/>
              <w:rPr>
                <w:rFonts w:eastAsia="Times New Roman" w:cs="Arial"/>
                <w:b/>
                <w:bCs/>
                <w:color w:val="000080"/>
                <w:kern w:val="0"/>
                <w:sz w:val="16"/>
                <w:szCs w:val="16"/>
                <w:lang w:eastAsia="tr-TR" w:bidi="ar-SA"/>
              </w:rPr>
            </w:pPr>
            <w:r>
              <w:rPr>
                <w:rFonts w:eastAsia="Times New Roman" w:cs="Arial"/>
                <w:b/>
                <w:bCs/>
                <w:color w:val="000080"/>
                <w:kern w:val="0"/>
                <w:sz w:val="16"/>
                <w:szCs w:val="16"/>
                <w:lang w:eastAsia="tr-TR" w:bidi="ar-SA"/>
              </w:rPr>
              <w:t>Harcama 2023</w:t>
            </w:r>
            <w:r w:rsidR="000725F6">
              <w:rPr>
                <w:rFonts w:eastAsia="Times New Roman" w:cs="Arial"/>
                <w:b/>
                <w:bCs/>
                <w:color w:val="000080"/>
                <w:kern w:val="0"/>
                <w:sz w:val="16"/>
                <w:szCs w:val="16"/>
                <w:lang w:eastAsia="tr-TR" w:bidi="ar-SA"/>
              </w:rPr>
              <w:t xml:space="preserve"> TL</w:t>
            </w:r>
          </w:p>
        </w:tc>
        <w:tc>
          <w:tcPr>
            <w:tcW w:w="1418" w:type="dxa"/>
            <w:tcBorders>
              <w:top w:val="single" w:sz="4" w:space="0" w:color="auto"/>
              <w:left w:val="nil"/>
              <w:bottom w:val="single" w:sz="4" w:space="0" w:color="auto"/>
              <w:right w:val="single" w:sz="4" w:space="0" w:color="auto"/>
            </w:tcBorders>
            <w:shd w:val="clear" w:color="auto" w:fill="FFCC99"/>
            <w:vAlign w:val="center"/>
            <w:hideMark/>
          </w:tcPr>
          <w:p w:rsidR="007C0650" w:rsidRPr="001E2C1B" w:rsidRDefault="0006020A" w:rsidP="007C0650">
            <w:pPr>
              <w:widowControl/>
              <w:suppressAutoHyphens w:val="0"/>
              <w:autoSpaceDN/>
              <w:ind w:left="0"/>
              <w:jc w:val="center"/>
              <w:textAlignment w:val="auto"/>
              <w:rPr>
                <w:rFonts w:eastAsia="Times New Roman" w:cs="Arial"/>
                <w:b/>
                <w:bCs/>
                <w:color w:val="000080"/>
                <w:kern w:val="0"/>
                <w:sz w:val="16"/>
                <w:szCs w:val="16"/>
                <w:lang w:eastAsia="tr-TR" w:bidi="ar-SA"/>
              </w:rPr>
            </w:pPr>
            <w:r>
              <w:rPr>
                <w:rFonts w:eastAsia="Times New Roman" w:cs="Arial"/>
                <w:b/>
                <w:bCs/>
                <w:color w:val="000080"/>
                <w:kern w:val="0"/>
                <w:sz w:val="16"/>
                <w:szCs w:val="16"/>
                <w:lang w:eastAsia="tr-TR" w:bidi="ar-SA"/>
              </w:rPr>
              <w:t>Gelen Ödenek 2023</w:t>
            </w:r>
            <w:r w:rsidR="000725F6">
              <w:rPr>
                <w:rFonts w:eastAsia="Times New Roman" w:cs="Arial"/>
                <w:b/>
                <w:bCs/>
                <w:color w:val="000080"/>
                <w:kern w:val="0"/>
                <w:sz w:val="16"/>
                <w:szCs w:val="16"/>
                <w:lang w:eastAsia="tr-TR" w:bidi="ar-SA"/>
              </w:rPr>
              <w:t xml:space="preserve"> TL</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SİNEM ÇAĞLAYAN</w:t>
            </w:r>
          </w:p>
        </w:tc>
        <w:tc>
          <w:tcPr>
            <w:tcW w:w="7088" w:type="dxa"/>
            <w:tcBorders>
              <w:top w:val="single" w:sz="4" w:space="0" w:color="000000"/>
              <w:left w:val="nil"/>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proofErr w:type="spellStart"/>
            <w:r w:rsidRPr="008347E1">
              <w:rPr>
                <w:rFonts w:cs="Arial"/>
                <w:sz w:val="16"/>
                <w:szCs w:val="16"/>
              </w:rPr>
              <w:t>Miyastenia</w:t>
            </w:r>
            <w:proofErr w:type="spellEnd"/>
            <w:r w:rsidRPr="008347E1">
              <w:rPr>
                <w:rFonts w:cs="Arial"/>
                <w:sz w:val="16"/>
                <w:szCs w:val="16"/>
              </w:rPr>
              <w:t xml:space="preserve"> </w:t>
            </w:r>
            <w:proofErr w:type="spellStart"/>
            <w:r w:rsidRPr="008347E1">
              <w:rPr>
                <w:rFonts w:cs="Arial"/>
                <w:sz w:val="16"/>
                <w:szCs w:val="16"/>
              </w:rPr>
              <w:t>Gravis</w:t>
            </w:r>
            <w:proofErr w:type="spellEnd"/>
            <w:r w:rsidRPr="008347E1">
              <w:rPr>
                <w:rFonts w:cs="Arial"/>
                <w:sz w:val="16"/>
                <w:szCs w:val="16"/>
              </w:rPr>
              <w:t xml:space="preserve"> Tanı ve Moleküler </w:t>
            </w:r>
            <w:proofErr w:type="spellStart"/>
            <w:r w:rsidRPr="008347E1">
              <w:rPr>
                <w:rFonts w:cs="Arial"/>
                <w:sz w:val="16"/>
                <w:szCs w:val="16"/>
              </w:rPr>
              <w:t>Karakterizasyonunda</w:t>
            </w:r>
            <w:proofErr w:type="spellEnd"/>
            <w:r w:rsidRPr="008347E1">
              <w:rPr>
                <w:rFonts w:cs="Arial"/>
                <w:sz w:val="16"/>
                <w:szCs w:val="16"/>
              </w:rPr>
              <w:t xml:space="preserve"> Kızılötesi Spektroskopisinin Yeni Bir Tanısal Yöntem Olarak Değerlendirilmesi</w:t>
            </w:r>
          </w:p>
        </w:tc>
        <w:tc>
          <w:tcPr>
            <w:tcW w:w="1276" w:type="dxa"/>
            <w:tcBorders>
              <w:top w:val="single" w:sz="4" w:space="0" w:color="000000"/>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01.01.2020</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01.01.2023</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387.503,96</w:t>
            </w:r>
          </w:p>
        </w:tc>
        <w:tc>
          <w:tcPr>
            <w:tcW w:w="1275" w:type="dxa"/>
            <w:tcBorders>
              <w:top w:val="single" w:sz="4" w:space="0" w:color="000000"/>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345.417,48</w:t>
            </w:r>
          </w:p>
        </w:tc>
        <w:tc>
          <w:tcPr>
            <w:tcW w:w="1418" w:type="dxa"/>
            <w:tcBorders>
              <w:top w:val="single" w:sz="4" w:space="0" w:color="000000"/>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376.846,96</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2</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CÜNEYT ÇAĞLAYAN</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proofErr w:type="spellStart"/>
            <w:r w:rsidRPr="008347E1">
              <w:rPr>
                <w:rFonts w:cs="Arial"/>
                <w:sz w:val="16"/>
                <w:szCs w:val="16"/>
              </w:rPr>
              <w:t>Ratlarda</w:t>
            </w:r>
            <w:proofErr w:type="spellEnd"/>
            <w:r w:rsidRPr="008347E1">
              <w:rPr>
                <w:rFonts w:cs="Arial"/>
                <w:sz w:val="16"/>
                <w:szCs w:val="16"/>
              </w:rPr>
              <w:t xml:space="preserve"> </w:t>
            </w:r>
            <w:proofErr w:type="spellStart"/>
            <w:r w:rsidRPr="008347E1">
              <w:rPr>
                <w:rFonts w:cs="Arial"/>
                <w:sz w:val="16"/>
                <w:szCs w:val="16"/>
              </w:rPr>
              <w:t>Vinkristin</w:t>
            </w:r>
            <w:proofErr w:type="spellEnd"/>
            <w:r w:rsidRPr="008347E1">
              <w:rPr>
                <w:rFonts w:cs="Arial"/>
                <w:sz w:val="16"/>
                <w:szCs w:val="16"/>
              </w:rPr>
              <w:t xml:space="preserve"> ile Oluşturulan Karaciğer </w:t>
            </w:r>
            <w:proofErr w:type="spellStart"/>
            <w:r w:rsidRPr="008347E1">
              <w:rPr>
                <w:rFonts w:cs="Arial"/>
                <w:sz w:val="16"/>
                <w:szCs w:val="16"/>
              </w:rPr>
              <w:t>Toksisitesi</w:t>
            </w:r>
            <w:proofErr w:type="spellEnd"/>
            <w:r w:rsidRPr="008347E1">
              <w:rPr>
                <w:rFonts w:cs="Arial"/>
                <w:sz w:val="16"/>
                <w:szCs w:val="16"/>
              </w:rPr>
              <w:t xml:space="preserve"> Üzerine Bingöl Arı Sütünün Pi3k/</w:t>
            </w:r>
            <w:proofErr w:type="spellStart"/>
            <w:r w:rsidRPr="008347E1">
              <w:rPr>
                <w:rFonts w:cs="Arial"/>
                <w:sz w:val="16"/>
                <w:szCs w:val="16"/>
              </w:rPr>
              <w:t>Akt</w:t>
            </w:r>
            <w:proofErr w:type="spellEnd"/>
            <w:r w:rsidRPr="008347E1">
              <w:rPr>
                <w:rFonts w:cs="Arial"/>
                <w:sz w:val="16"/>
                <w:szCs w:val="16"/>
              </w:rPr>
              <w:t>/</w:t>
            </w:r>
            <w:proofErr w:type="spellStart"/>
            <w:r w:rsidRPr="008347E1">
              <w:rPr>
                <w:rFonts w:cs="Arial"/>
                <w:sz w:val="16"/>
                <w:szCs w:val="16"/>
              </w:rPr>
              <w:t>Mtor</w:t>
            </w:r>
            <w:proofErr w:type="spellEnd"/>
            <w:r w:rsidRPr="008347E1">
              <w:rPr>
                <w:rFonts w:cs="Arial"/>
                <w:sz w:val="16"/>
                <w:szCs w:val="16"/>
              </w:rPr>
              <w:t xml:space="preserve"> Sinyal Yolağı Aracılı </w:t>
            </w:r>
            <w:proofErr w:type="spellStart"/>
            <w:r w:rsidRPr="008347E1">
              <w:rPr>
                <w:rFonts w:cs="Arial"/>
                <w:sz w:val="16"/>
                <w:szCs w:val="16"/>
              </w:rPr>
              <w:t>Endoplazmik</w:t>
            </w:r>
            <w:proofErr w:type="spellEnd"/>
            <w:r w:rsidRPr="008347E1">
              <w:rPr>
                <w:rFonts w:cs="Arial"/>
                <w:sz w:val="16"/>
                <w:szCs w:val="16"/>
              </w:rPr>
              <w:t xml:space="preserve"> </w:t>
            </w:r>
            <w:proofErr w:type="spellStart"/>
            <w:r w:rsidRPr="008347E1">
              <w:rPr>
                <w:rFonts w:cs="Arial"/>
                <w:sz w:val="16"/>
                <w:szCs w:val="16"/>
              </w:rPr>
              <w:t>Retikulum</w:t>
            </w:r>
            <w:proofErr w:type="spellEnd"/>
            <w:r w:rsidRPr="008347E1">
              <w:rPr>
                <w:rFonts w:cs="Arial"/>
                <w:sz w:val="16"/>
                <w:szCs w:val="16"/>
              </w:rPr>
              <w:t xml:space="preserve"> Stresi, </w:t>
            </w:r>
            <w:proofErr w:type="spellStart"/>
            <w:r w:rsidRPr="008347E1">
              <w:rPr>
                <w:rFonts w:cs="Arial"/>
                <w:sz w:val="16"/>
                <w:szCs w:val="16"/>
              </w:rPr>
              <w:t>Apoptozis</w:t>
            </w:r>
            <w:proofErr w:type="spellEnd"/>
            <w:r w:rsidRPr="008347E1">
              <w:rPr>
                <w:rFonts w:cs="Arial"/>
                <w:sz w:val="16"/>
                <w:szCs w:val="16"/>
              </w:rPr>
              <w:t xml:space="preserve"> ve </w:t>
            </w:r>
            <w:proofErr w:type="spellStart"/>
            <w:r w:rsidRPr="008347E1">
              <w:rPr>
                <w:rFonts w:cs="Arial"/>
                <w:sz w:val="16"/>
                <w:szCs w:val="16"/>
              </w:rPr>
              <w:t>Otofaji</w:t>
            </w:r>
            <w:proofErr w:type="spellEnd"/>
            <w:r w:rsidRPr="008347E1">
              <w:rPr>
                <w:rFonts w:cs="Arial"/>
                <w:sz w:val="16"/>
                <w:szCs w:val="16"/>
              </w:rPr>
              <w:t xml:space="preserve"> Üzerindeki Etkilerinin Araştırılması</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01.04.2022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01.04.2023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45.000,00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41.172,20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45.000,00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3</w:t>
            </w:r>
          </w:p>
        </w:tc>
        <w:tc>
          <w:tcPr>
            <w:tcW w:w="1830" w:type="dxa"/>
            <w:tcBorders>
              <w:top w:val="nil"/>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MERVE GÖZTEPE</w:t>
            </w:r>
          </w:p>
        </w:tc>
        <w:tc>
          <w:tcPr>
            <w:tcW w:w="7088" w:type="dxa"/>
            <w:tcBorders>
              <w:top w:val="nil"/>
              <w:left w:val="nil"/>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r w:rsidRPr="008347E1">
              <w:rPr>
                <w:rFonts w:cs="Arial"/>
                <w:sz w:val="16"/>
                <w:szCs w:val="16"/>
              </w:rPr>
              <w:t>Prostat Kanseri Hücrelerinde miR-375 ve miR-25b-5p'nin Hedef Genlerinin ve PI3K Sinyal Yoluna Etkisinin Belirlenmesi</w:t>
            </w:r>
          </w:p>
        </w:tc>
        <w:tc>
          <w:tcPr>
            <w:tcW w:w="1276"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15.04.2022</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15.04.2023</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45.000,00</w:t>
            </w:r>
          </w:p>
        </w:tc>
        <w:tc>
          <w:tcPr>
            <w:tcW w:w="1275"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59.997,24</w:t>
            </w:r>
          </w:p>
        </w:tc>
        <w:tc>
          <w:tcPr>
            <w:tcW w:w="1418"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60.000,00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GİZEM BAYAZIT</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r w:rsidRPr="008347E1">
              <w:rPr>
                <w:rFonts w:cs="Arial"/>
                <w:sz w:val="16"/>
                <w:szCs w:val="16"/>
              </w:rPr>
              <w:t xml:space="preserve">Deniz (Tuzlu) ve Dere (Tatlı) Suyundan İzole Edilen </w:t>
            </w:r>
            <w:proofErr w:type="spellStart"/>
            <w:r w:rsidRPr="008347E1">
              <w:rPr>
                <w:rFonts w:cs="Arial"/>
                <w:sz w:val="16"/>
                <w:szCs w:val="16"/>
              </w:rPr>
              <w:t>Mikroalglerin</w:t>
            </w:r>
            <w:proofErr w:type="spellEnd"/>
            <w:r w:rsidRPr="008347E1">
              <w:rPr>
                <w:rFonts w:cs="Arial"/>
                <w:sz w:val="16"/>
                <w:szCs w:val="16"/>
              </w:rPr>
              <w:t xml:space="preserve"> </w:t>
            </w:r>
            <w:proofErr w:type="spellStart"/>
            <w:r w:rsidRPr="008347E1">
              <w:rPr>
                <w:rFonts w:cs="Arial"/>
                <w:sz w:val="16"/>
                <w:szCs w:val="16"/>
              </w:rPr>
              <w:t>Antimikrobiyal</w:t>
            </w:r>
            <w:proofErr w:type="spellEnd"/>
            <w:r w:rsidRPr="008347E1">
              <w:rPr>
                <w:rFonts w:cs="Arial"/>
                <w:sz w:val="16"/>
                <w:szCs w:val="16"/>
              </w:rPr>
              <w:t xml:space="preserve"> Aktivitelerinin ve Yağ Asidi Metil Esterlerinin (</w:t>
            </w:r>
            <w:proofErr w:type="spellStart"/>
            <w:r w:rsidRPr="008347E1">
              <w:rPr>
                <w:rFonts w:cs="Arial"/>
                <w:sz w:val="16"/>
                <w:szCs w:val="16"/>
              </w:rPr>
              <w:t>Fame</w:t>
            </w:r>
            <w:proofErr w:type="spellEnd"/>
            <w:r w:rsidRPr="008347E1">
              <w:rPr>
                <w:rFonts w:cs="Arial"/>
                <w:sz w:val="16"/>
                <w:szCs w:val="16"/>
              </w:rPr>
              <w:t>) Belirlenmesi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15.10.2022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15.04.2023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44.458,00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44.412,18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44.458,00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5</w:t>
            </w:r>
          </w:p>
        </w:tc>
        <w:tc>
          <w:tcPr>
            <w:tcW w:w="1830" w:type="dxa"/>
            <w:tcBorders>
              <w:top w:val="nil"/>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DİLEK ÜNAL</w:t>
            </w:r>
          </w:p>
        </w:tc>
        <w:tc>
          <w:tcPr>
            <w:tcW w:w="7088" w:type="dxa"/>
            <w:tcBorders>
              <w:top w:val="nil"/>
              <w:left w:val="nil"/>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proofErr w:type="spellStart"/>
            <w:r w:rsidRPr="008347E1">
              <w:rPr>
                <w:rFonts w:cs="Arial"/>
                <w:sz w:val="16"/>
                <w:szCs w:val="16"/>
              </w:rPr>
              <w:t>Metabolik</w:t>
            </w:r>
            <w:proofErr w:type="spellEnd"/>
            <w:r w:rsidRPr="008347E1">
              <w:rPr>
                <w:rFonts w:cs="Arial"/>
                <w:sz w:val="16"/>
                <w:szCs w:val="16"/>
              </w:rPr>
              <w:t xml:space="preserve"> Değiştiriciler Olarak </w:t>
            </w:r>
            <w:proofErr w:type="spellStart"/>
            <w:r w:rsidRPr="008347E1">
              <w:rPr>
                <w:rFonts w:cs="Arial"/>
                <w:sz w:val="16"/>
                <w:szCs w:val="16"/>
              </w:rPr>
              <w:t>Spermidinin</w:t>
            </w:r>
            <w:proofErr w:type="spellEnd"/>
            <w:r w:rsidRPr="008347E1">
              <w:rPr>
                <w:rFonts w:cs="Arial"/>
                <w:sz w:val="16"/>
                <w:szCs w:val="16"/>
              </w:rPr>
              <w:t xml:space="preserve"> Isı Stresi Hafızasındaki Rollerinin Belirlenmesi</w:t>
            </w:r>
          </w:p>
        </w:tc>
        <w:tc>
          <w:tcPr>
            <w:tcW w:w="1276"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01.05.2022</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01.05.2023</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45.000,00</w:t>
            </w:r>
          </w:p>
        </w:tc>
        <w:tc>
          <w:tcPr>
            <w:tcW w:w="1275"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44.999,80</w:t>
            </w:r>
          </w:p>
        </w:tc>
        <w:tc>
          <w:tcPr>
            <w:tcW w:w="1418"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45.000,00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6</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OSMAN TÜRKYILMAZ</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proofErr w:type="spellStart"/>
            <w:r w:rsidRPr="008347E1">
              <w:rPr>
                <w:rFonts w:cs="Arial"/>
                <w:sz w:val="16"/>
                <w:szCs w:val="16"/>
              </w:rPr>
              <w:t>Adaptif</w:t>
            </w:r>
            <w:proofErr w:type="spellEnd"/>
            <w:r w:rsidRPr="008347E1">
              <w:rPr>
                <w:rFonts w:cs="Arial"/>
                <w:sz w:val="16"/>
                <w:szCs w:val="16"/>
              </w:rPr>
              <w:t xml:space="preserve"> Olarak Direnç Kazandırılmış </w:t>
            </w:r>
            <w:proofErr w:type="spellStart"/>
            <w:r w:rsidRPr="008347E1">
              <w:rPr>
                <w:rFonts w:cs="Arial"/>
                <w:sz w:val="16"/>
                <w:szCs w:val="16"/>
              </w:rPr>
              <w:t>Escherichia</w:t>
            </w:r>
            <w:proofErr w:type="spellEnd"/>
            <w:r w:rsidRPr="008347E1">
              <w:rPr>
                <w:rFonts w:cs="Arial"/>
                <w:sz w:val="16"/>
                <w:szCs w:val="16"/>
              </w:rPr>
              <w:t xml:space="preserve"> </w:t>
            </w:r>
            <w:proofErr w:type="spellStart"/>
            <w:r w:rsidRPr="008347E1">
              <w:rPr>
                <w:rFonts w:cs="Arial"/>
                <w:sz w:val="16"/>
                <w:szCs w:val="16"/>
              </w:rPr>
              <w:t>coli'de</w:t>
            </w:r>
            <w:proofErr w:type="spellEnd"/>
            <w:r w:rsidRPr="008347E1">
              <w:rPr>
                <w:rFonts w:cs="Arial"/>
                <w:sz w:val="16"/>
                <w:szCs w:val="16"/>
              </w:rPr>
              <w:t xml:space="preserve"> </w:t>
            </w:r>
            <w:proofErr w:type="spellStart"/>
            <w:r w:rsidRPr="008347E1">
              <w:rPr>
                <w:rFonts w:cs="Arial"/>
                <w:sz w:val="16"/>
                <w:szCs w:val="16"/>
              </w:rPr>
              <w:t>ampC</w:t>
            </w:r>
            <w:proofErr w:type="spellEnd"/>
            <w:r w:rsidRPr="008347E1">
              <w:rPr>
                <w:rFonts w:cs="Arial"/>
                <w:sz w:val="16"/>
                <w:szCs w:val="16"/>
              </w:rPr>
              <w:t xml:space="preserve"> </w:t>
            </w:r>
            <w:proofErr w:type="spellStart"/>
            <w:r w:rsidRPr="008347E1">
              <w:rPr>
                <w:rFonts w:cs="Arial"/>
                <w:sz w:val="16"/>
                <w:szCs w:val="16"/>
              </w:rPr>
              <w:t>Promotor</w:t>
            </w:r>
            <w:proofErr w:type="spellEnd"/>
            <w:r w:rsidRPr="008347E1">
              <w:rPr>
                <w:rFonts w:cs="Arial"/>
                <w:sz w:val="16"/>
                <w:szCs w:val="16"/>
              </w:rPr>
              <w:t xml:space="preserve"> Mutasyonunun Etkisinin Doğrulanması</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01.12.2022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01.06.2023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44.988,00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44.987,50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44.988,00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7</w:t>
            </w:r>
          </w:p>
        </w:tc>
        <w:tc>
          <w:tcPr>
            <w:tcW w:w="1830" w:type="dxa"/>
            <w:tcBorders>
              <w:top w:val="nil"/>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MESUT IŞIK</w:t>
            </w:r>
          </w:p>
        </w:tc>
        <w:tc>
          <w:tcPr>
            <w:tcW w:w="7088" w:type="dxa"/>
            <w:tcBorders>
              <w:top w:val="nil"/>
              <w:left w:val="nil"/>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proofErr w:type="spellStart"/>
            <w:r w:rsidRPr="008347E1">
              <w:rPr>
                <w:rFonts w:cs="Arial"/>
                <w:sz w:val="16"/>
                <w:szCs w:val="16"/>
              </w:rPr>
              <w:t>Makroalg</w:t>
            </w:r>
            <w:proofErr w:type="spellEnd"/>
            <w:r w:rsidRPr="008347E1">
              <w:rPr>
                <w:rFonts w:cs="Arial"/>
                <w:sz w:val="16"/>
                <w:szCs w:val="16"/>
              </w:rPr>
              <w:t xml:space="preserve"> Tabanlı Karbonik </w:t>
            </w:r>
            <w:proofErr w:type="spellStart"/>
            <w:r w:rsidRPr="008347E1">
              <w:rPr>
                <w:rFonts w:cs="Arial"/>
                <w:sz w:val="16"/>
                <w:szCs w:val="16"/>
              </w:rPr>
              <w:t>Anhidraz</w:t>
            </w:r>
            <w:proofErr w:type="spellEnd"/>
            <w:r w:rsidRPr="008347E1">
              <w:rPr>
                <w:rFonts w:cs="Arial"/>
                <w:sz w:val="16"/>
                <w:szCs w:val="16"/>
              </w:rPr>
              <w:t xml:space="preserve"> </w:t>
            </w:r>
            <w:proofErr w:type="spellStart"/>
            <w:r w:rsidRPr="008347E1">
              <w:rPr>
                <w:rFonts w:cs="Arial"/>
                <w:sz w:val="16"/>
                <w:szCs w:val="16"/>
              </w:rPr>
              <w:t>İzoenzimlerinin</w:t>
            </w:r>
            <w:proofErr w:type="spellEnd"/>
            <w:r w:rsidRPr="008347E1">
              <w:rPr>
                <w:rFonts w:cs="Arial"/>
                <w:sz w:val="16"/>
                <w:szCs w:val="16"/>
              </w:rPr>
              <w:t xml:space="preserve"> Saflaştırılması, </w:t>
            </w:r>
            <w:proofErr w:type="spellStart"/>
            <w:r w:rsidRPr="008347E1">
              <w:rPr>
                <w:rFonts w:cs="Arial"/>
                <w:sz w:val="16"/>
                <w:szCs w:val="16"/>
              </w:rPr>
              <w:t>İmmobilizasyonu</w:t>
            </w:r>
            <w:proofErr w:type="spellEnd"/>
            <w:r w:rsidRPr="008347E1">
              <w:rPr>
                <w:rFonts w:cs="Arial"/>
                <w:sz w:val="16"/>
                <w:szCs w:val="16"/>
              </w:rPr>
              <w:t xml:space="preserve"> ve </w:t>
            </w:r>
            <w:proofErr w:type="spellStart"/>
            <w:r w:rsidRPr="008347E1">
              <w:rPr>
                <w:rFonts w:cs="Arial"/>
                <w:sz w:val="16"/>
                <w:szCs w:val="16"/>
              </w:rPr>
              <w:t>Karakterizasyonu</w:t>
            </w:r>
            <w:proofErr w:type="spellEnd"/>
          </w:p>
        </w:tc>
        <w:tc>
          <w:tcPr>
            <w:tcW w:w="1276"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15.06.2022</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15.06.2023</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45.000,00</w:t>
            </w:r>
          </w:p>
        </w:tc>
        <w:tc>
          <w:tcPr>
            <w:tcW w:w="1275"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44.698,40</w:t>
            </w:r>
          </w:p>
        </w:tc>
        <w:tc>
          <w:tcPr>
            <w:tcW w:w="1418"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45.000,00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8</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ELİF YAMAN</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r w:rsidRPr="008347E1">
              <w:rPr>
                <w:rFonts w:cs="Arial"/>
                <w:sz w:val="16"/>
                <w:szCs w:val="16"/>
              </w:rPr>
              <w:t xml:space="preserve">İnatçı ve Zararlı Organik Su Kirleticilerinin Ucuz, Yenilenebilir ve Çevreci Bir </w:t>
            </w:r>
            <w:proofErr w:type="spellStart"/>
            <w:r w:rsidRPr="008347E1">
              <w:rPr>
                <w:rFonts w:cs="Arial"/>
                <w:sz w:val="16"/>
                <w:szCs w:val="16"/>
              </w:rPr>
              <w:t>Fotokatalizör</w:t>
            </w:r>
            <w:proofErr w:type="spellEnd"/>
            <w:r w:rsidRPr="008347E1">
              <w:rPr>
                <w:rFonts w:cs="Arial"/>
                <w:sz w:val="16"/>
                <w:szCs w:val="16"/>
              </w:rPr>
              <w:t xml:space="preserve"> Olan TiO2@Biyokömür Yardımı İle </w:t>
            </w:r>
            <w:proofErr w:type="spellStart"/>
            <w:r w:rsidRPr="008347E1">
              <w:rPr>
                <w:rFonts w:cs="Arial"/>
                <w:sz w:val="16"/>
                <w:szCs w:val="16"/>
              </w:rPr>
              <w:t>Sonofotokatalitik</w:t>
            </w:r>
            <w:proofErr w:type="spellEnd"/>
            <w:r w:rsidRPr="008347E1">
              <w:rPr>
                <w:rFonts w:cs="Arial"/>
                <w:sz w:val="16"/>
                <w:szCs w:val="16"/>
              </w:rPr>
              <w:t xml:space="preserve"> Olarak </w:t>
            </w:r>
            <w:proofErr w:type="spellStart"/>
            <w:r w:rsidRPr="008347E1">
              <w:rPr>
                <w:rFonts w:cs="Arial"/>
                <w:sz w:val="16"/>
                <w:szCs w:val="16"/>
              </w:rPr>
              <w:t>Bozundurulması</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01.07.2022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01.07.2023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39.195,00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39.040,73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39.195,00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9</w:t>
            </w:r>
          </w:p>
        </w:tc>
        <w:tc>
          <w:tcPr>
            <w:tcW w:w="1830" w:type="dxa"/>
            <w:tcBorders>
              <w:top w:val="nil"/>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OSMAN ALAGÖZ</w:t>
            </w:r>
          </w:p>
        </w:tc>
        <w:tc>
          <w:tcPr>
            <w:tcW w:w="7088" w:type="dxa"/>
            <w:tcBorders>
              <w:top w:val="nil"/>
              <w:left w:val="nil"/>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proofErr w:type="spellStart"/>
            <w:r w:rsidRPr="008347E1">
              <w:rPr>
                <w:rFonts w:cs="Arial"/>
                <w:sz w:val="16"/>
                <w:szCs w:val="16"/>
              </w:rPr>
              <w:t>Sampling</w:t>
            </w:r>
            <w:proofErr w:type="spellEnd"/>
            <w:r w:rsidRPr="008347E1">
              <w:rPr>
                <w:rFonts w:cs="Arial"/>
                <w:sz w:val="16"/>
                <w:szCs w:val="16"/>
              </w:rPr>
              <w:t xml:space="preserve"> Operatörlerin Yeni Fonksiyon Uzaylarında Tanımlanması Ve Görüntü İşleme-İyileştirme Üzerine Uygulamaları</w:t>
            </w:r>
          </w:p>
        </w:tc>
        <w:tc>
          <w:tcPr>
            <w:tcW w:w="1276"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15.06.2020</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15.08.2023</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361.600,00</w:t>
            </w:r>
          </w:p>
        </w:tc>
        <w:tc>
          <w:tcPr>
            <w:tcW w:w="1275"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318.009,30</w:t>
            </w:r>
          </w:p>
        </w:tc>
        <w:tc>
          <w:tcPr>
            <w:tcW w:w="1418"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369.100,00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10</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MURAT KARAER</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r w:rsidRPr="008347E1">
              <w:rPr>
                <w:rFonts w:cs="Arial"/>
                <w:sz w:val="16"/>
                <w:szCs w:val="16"/>
              </w:rPr>
              <w:t xml:space="preserve">Farklı Sulama Suyu Seviyeleri ve Gübre Dozunun </w:t>
            </w:r>
            <w:proofErr w:type="spellStart"/>
            <w:r w:rsidRPr="008347E1">
              <w:rPr>
                <w:rFonts w:cs="Arial"/>
                <w:sz w:val="16"/>
                <w:szCs w:val="16"/>
              </w:rPr>
              <w:t>SorgumXSudanotu</w:t>
            </w:r>
            <w:proofErr w:type="spellEnd"/>
            <w:r w:rsidRPr="008347E1">
              <w:rPr>
                <w:rFonts w:cs="Arial"/>
                <w:sz w:val="16"/>
                <w:szCs w:val="16"/>
              </w:rPr>
              <w:t xml:space="preserve"> Melez'inin Su Kullanım Etkinliği, Kaba Yem Verimi ve Kalitesi Üzerine Etkisi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01.09.2022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01.09.2023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57.500,00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53.000,00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57.500,00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11</w:t>
            </w:r>
          </w:p>
        </w:tc>
        <w:tc>
          <w:tcPr>
            <w:tcW w:w="1830" w:type="dxa"/>
            <w:tcBorders>
              <w:top w:val="nil"/>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NETİCE KÜÇÜK</w:t>
            </w:r>
          </w:p>
        </w:tc>
        <w:tc>
          <w:tcPr>
            <w:tcW w:w="7088" w:type="dxa"/>
            <w:tcBorders>
              <w:top w:val="nil"/>
              <w:left w:val="nil"/>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proofErr w:type="spellStart"/>
            <w:r w:rsidRPr="008347E1">
              <w:rPr>
                <w:rFonts w:cs="Arial"/>
                <w:sz w:val="16"/>
                <w:szCs w:val="16"/>
              </w:rPr>
              <w:t>Patulin</w:t>
            </w:r>
            <w:proofErr w:type="spellEnd"/>
            <w:r w:rsidRPr="008347E1">
              <w:rPr>
                <w:rFonts w:cs="Arial"/>
                <w:sz w:val="16"/>
                <w:szCs w:val="16"/>
              </w:rPr>
              <w:t xml:space="preserve"> Tespiti İçin Bilgisayar Destekli </w:t>
            </w:r>
            <w:proofErr w:type="spellStart"/>
            <w:r w:rsidRPr="008347E1">
              <w:rPr>
                <w:rFonts w:cs="Arial"/>
                <w:sz w:val="16"/>
                <w:szCs w:val="16"/>
              </w:rPr>
              <w:t>Aptamer</w:t>
            </w:r>
            <w:proofErr w:type="spellEnd"/>
            <w:r w:rsidRPr="008347E1">
              <w:rPr>
                <w:rFonts w:cs="Arial"/>
                <w:sz w:val="16"/>
                <w:szCs w:val="16"/>
              </w:rPr>
              <w:t xml:space="preserve"> Seçimi ve Elektrokimyasal Uygulaması</w:t>
            </w:r>
          </w:p>
        </w:tc>
        <w:tc>
          <w:tcPr>
            <w:tcW w:w="1276"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15.03.2023</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15.09.2023</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45.000,00</w:t>
            </w:r>
          </w:p>
        </w:tc>
        <w:tc>
          <w:tcPr>
            <w:tcW w:w="1275"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44.999,28</w:t>
            </w:r>
          </w:p>
        </w:tc>
        <w:tc>
          <w:tcPr>
            <w:tcW w:w="1418"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45.000,00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12</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DUYGU KURU</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proofErr w:type="spellStart"/>
            <w:r w:rsidRPr="008347E1">
              <w:rPr>
                <w:rFonts w:cs="Arial"/>
                <w:sz w:val="16"/>
                <w:szCs w:val="16"/>
              </w:rPr>
              <w:t>Borofenin</w:t>
            </w:r>
            <w:proofErr w:type="spellEnd"/>
            <w:r w:rsidRPr="008347E1">
              <w:rPr>
                <w:rFonts w:cs="Arial"/>
                <w:sz w:val="16"/>
                <w:szCs w:val="16"/>
              </w:rPr>
              <w:t xml:space="preserve"> Elektrokimyasal </w:t>
            </w:r>
            <w:proofErr w:type="spellStart"/>
            <w:r w:rsidRPr="008347E1">
              <w:rPr>
                <w:rFonts w:cs="Arial"/>
                <w:sz w:val="16"/>
                <w:szCs w:val="16"/>
              </w:rPr>
              <w:t>Eksfoliyasyon</w:t>
            </w:r>
            <w:proofErr w:type="spellEnd"/>
            <w:r w:rsidRPr="008347E1">
              <w:rPr>
                <w:rFonts w:cs="Arial"/>
                <w:sz w:val="16"/>
                <w:szCs w:val="16"/>
              </w:rPr>
              <w:t xml:space="preserve"> Yöntemi İle Yüksek Verimli Ve Ölçeklenebilir Üretimi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15.12.2022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15.12.2023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60.000,00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59.750,48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60.000,00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13</w:t>
            </w:r>
          </w:p>
        </w:tc>
        <w:tc>
          <w:tcPr>
            <w:tcW w:w="1830" w:type="dxa"/>
            <w:tcBorders>
              <w:top w:val="nil"/>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SİNEM ÇAĞLAYAN</w:t>
            </w:r>
          </w:p>
        </w:tc>
        <w:tc>
          <w:tcPr>
            <w:tcW w:w="7088" w:type="dxa"/>
            <w:tcBorders>
              <w:top w:val="nil"/>
              <w:left w:val="nil"/>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proofErr w:type="spellStart"/>
            <w:r w:rsidRPr="008347E1">
              <w:rPr>
                <w:rFonts w:cs="Arial"/>
                <w:sz w:val="16"/>
                <w:szCs w:val="16"/>
              </w:rPr>
              <w:t>Pseudomonas</w:t>
            </w:r>
            <w:proofErr w:type="spellEnd"/>
            <w:r w:rsidRPr="008347E1">
              <w:rPr>
                <w:rFonts w:cs="Arial"/>
                <w:sz w:val="16"/>
                <w:szCs w:val="16"/>
              </w:rPr>
              <w:t xml:space="preserve"> </w:t>
            </w:r>
            <w:proofErr w:type="spellStart"/>
            <w:r w:rsidRPr="008347E1">
              <w:rPr>
                <w:rFonts w:cs="Arial"/>
                <w:sz w:val="16"/>
                <w:szCs w:val="16"/>
              </w:rPr>
              <w:t>Aeruginosa'da</w:t>
            </w:r>
            <w:proofErr w:type="spellEnd"/>
            <w:r w:rsidRPr="008347E1">
              <w:rPr>
                <w:rFonts w:cs="Arial"/>
                <w:sz w:val="16"/>
                <w:szCs w:val="16"/>
              </w:rPr>
              <w:t xml:space="preserve"> </w:t>
            </w:r>
            <w:proofErr w:type="spellStart"/>
            <w:r w:rsidRPr="008347E1">
              <w:rPr>
                <w:rFonts w:cs="Arial"/>
                <w:sz w:val="16"/>
                <w:szCs w:val="16"/>
              </w:rPr>
              <w:t>Klorheksidin</w:t>
            </w:r>
            <w:proofErr w:type="spellEnd"/>
            <w:r w:rsidRPr="008347E1">
              <w:rPr>
                <w:rFonts w:cs="Arial"/>
                <w:sz w:val="16"/>
                <w:szCs w:val="16"/>
              </w:rPr>
              <w:t xml:space="preserve"> ve </w:t>
            </w:r>
            <w:proofErr w:type="spellStart"/>
            <w:r w:rsidRPr="008347E1">
              <w:rPr>
                <w:rFonts w:cs="Arial"/>
                <w:sz w:val="16"/>
                <w:szCs w:val="16"/>
              </w:rPr>
              <w:t>Azitromisin</w:t>
            </w:r>
            <w:proofErr w:type="spellEnd"/>
            <w:r w:rsidRPr="008347E1">
              <w:rPr>
                <w:rFonts w:cs="Arial"/>
                <w:sz w:val="16"/>
                <w:szCs w:val="16"/>
              </w:rPr>
              <w:t xml:space="preserve"> </w:t>
            </w:r>
            <w:proofErr w:type="spellStart"/>
            <w:r w:rsidRPr="008347E1">
              <w:rPr>
                <w:rFonts w:cs="Arial"/>
                <w:sz w:val="16"/>
                <w:szCs w:val="16"/>
              </w:rPr>
              <w:t>Sinerjistik</w:t>
            </w:r>
            <w:proofErr w:type="spellEnd"/>
            <w:r w:rsidRPr="008347E1">
              <w:rPr>
                <w:rFonts w:cs="Arial"/>
                <w:sz w:val="16"/>
                <w:szCs w:val="16"/>
              </w:rPr>
              <w:t xml:space="preserve"> Etkinliğinin Araştırılması</w:t>
            </w:r>
          </w:p>
        </w:tc>
        <w:tc>
          <w:tcPr>
            <w:tcW w:w="1276"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01.04.2023</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01.02.2024</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60.000,00</w:t>
            </w:r>
          </w:p>
        </w:tc>
        <w:tc>
          <w:tcPr>
            <w:tcW w:w="1275"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49.345,22</w:t>
            </w:r>
          </w:p>
        </w:tc>
        <w:tc>
          <w:tcPr>
            <w:tcW w:w="1418"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60.000,00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14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proofErr w:type="gramStart"/>
            <w:r w:rsidRPr="008347E1">
              <w:rPr>
                <w:rFonts w:cs="Arial"/>
                <w:sz w:val="16"/>
                <w:szCs w:val="16"/>
              </w:rPr>
              <w:t>ADEM</w:t>
            </w:r>
            <w:proofErr w:type="gramEnd"/>
            <w:r w:rsidRPr="008347E1">
              <w:rPr>
                <w:rFonts w:cs="Arial"/>
                <w:sz w:val="16"/>
                <w:szCs w:val="16"/>
              </w:rPr>
              <w:t xml:space="preserve"> SARIHAN</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r w:rsidRPr="008347E1">
              <w:rPr>
                <w:rFonts w:cs="Arial"/>
                <w:sz w:val="16"/>
                <w:szCs w:val="16"/>
              </w:rPr>
              <w:t xml:space="preserve">Elektriksel Potansiyel Uygulaması </w:t>
            </w:r>
            <w:proofErr w:type="spellStart"/>
            <w:r w:rsidRPr="008347E1">
              <w:rPr>
                <w:rFonts w:cs="Arial"/>
                <w:sz w:val="16"/>
                <w:szCs w:val="16"/>
              </w:rPr>
              <w:t>Ile</w:t>
            </w:r>
            <w:proofErr w:type="spellEnd"/>
            <w:r w:rsidRPr="008347E1">
              <w:rPr>
                <w:rFonts w:cs="Arial"/>
                <w:sz w:val="16"/>
                <w:szCs w:val="16"/>
              </w:rPr>
              <w:t xml:space="preserve"> </w:t>
            </w:r>
            <w:proofErr w:type="spellStart"/>
            <w:r w:rsidRPr="008347E1">
              <w:rPr>
                <w:rFonts w:cs="Arial"/>
                <w:sz w:val="16"/>
                <w:szCs w:val="16"/>
              </w:rPr>
              <w:t>Grafen</w:t>
            </w:r>
            <w:proofErr w:type="spellEnd"/>
            <w:r w:rsidRPr="008347E1">
              <w:rPr>
                <w:rFonts w:cs="Arial"/>
                <w:sz w:val="16"/>
                <w:szCs w:val="16"/>
              </w:rPr>
              <w:t xml:space="preserve"> Katkılı </w:t>
            </w:r>
            <w:proofErr w:type="spellStart"/>
            <w:r w:rsidRPr="008347E1">
              <w:rPr>
                <w:rFonts w:cs="Arial"/>
                <w:sz w:val="16"/>
                <w:szCs w:val="16"/>
              </w:rPr>
              <w:t>Kompozit</w:t>
            </w:r>
            <w:proofErr w:type="spellEnd"/>
            <w:r w:rsidRPr="008347E1">
              <w:rPr>
                <w:rFonts w:cs="Arial"/>
                <w:sz w:val="16"/>
                <w:szCs w:val="16"/>
              </w:rPr>
              <w:t xml:space="preserve"> </w:t>
            </w:r>
            <w:proofErr w:type="spellStart"/>
            <w:r w:rsidRPr="008347E1">
              <w:rPr>
                <w:rFonts w:cs="Arial"/>
                <w:sz w:val="16"/>
                <w:szCs w:val="16"/>
              </w:rPr>
              <w:t>Membranlarda</w:t>
            </w:r>
            <w:proofErr w:type="spellEnd"/>
            <w:r w:rsidRPr="008347E1">
              <w:rPr>
                <w:rFonts w:cs="Arial"/>
                <w:sz w:val="16"/>
                <w:szCs w:val="16"/>
              </w:rPr>
              <w:t xml:space="preserve"> </w:t>
            </w:r>
            <w:proofErr w:type="spellStart"/>
            <w:r w:rsidRPr="008347E1">
              <w:rPr>
                <w:rFonts w:cs="Arial"/>
                <w:sz w:val="16"/>
                <w:szCs w:val="16"/>
              </w:rPr>
              <w:t>In-Situ</w:t>
            </w:r>
            <w:proofErr w:type="spellEnd"/>
            <w:r w:rsidRPr="008347E1">
              <w:rPr>
                <w:rFonts w:cs="Arial"/>
                <w:sz w:val="16"/>
                <w:szCs w:val="16"/>
              </w:rPr>
              <w:t xml:space="preserve"> Kirlenme Kontrolü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15.09.2021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15.03.2024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307.639,00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253.300,99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289.039,00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15</w:t>
            </w:r>
          </w:p>
        </w:tc>
        <w:tc>
          <w:tcPr>
            <w:tcW w:w="1830" w:type="dxa"/>
            <w:tcBorders>
              <w:top w:val="nil"/>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ERHAN APTULLAHOĞLU</w:t>
            </w:r>
          </w:p>
        </w:tc>
        <w:tc>
          <w:tcPr>
            <w:tcW w:w="7088" w:type="dxa"/>
            <w:tcBorders>
              <w:top w:val="nil"/>
              <w:left w:val="nil"/>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r w:rsidRPr="008347E1">
              <w:rPr>
                <w:rFonts w:cs="Arial"/>
                <w:sz w:val="16"/>
                <w:szCs w:val="16"/>
              </w:rPr>
              <w:t xml:space="preserve">Akut </w:t>
            </w:r>
            <w:proofErr w:type="spellStart"/>
            <w:r w:rsidRPr="008347E1">
              <w:rPr>
                <w:rFonts w:cs="Arial"/>
                <w:sz w:val="16"/>
                <w:szCs w:val="16"/>
              </w:rPr>
              <w:t>Lenfoblastik</w:t>
            </w:r>
            <w:proofErr w:type="spellEnd"/>
            <w:r w:rsidRPr="008347E1">
              <w:rPr>
                <w:rFonts w:cs="Arial"/>
                <w:sz w:val="16"/>
                <w:szCs w:val="16"/>
              </w:rPr>
              <w:t xml:space="preserve"> Lösemide MDM2 ve STAT3'ün Kombine Hedeflenmesinin Yeni Bir Tedavi Yaklaşımı Olarak Araştırılması</w:t>
            </w:r>
          </w:p>
        </w:tc>
        <w:tc>
          <w:tcPr>
            <w:tcW w:w="1276"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01.12.2021</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01.04.2024</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400.200,00</w:t>
            </w:r>
          </w:p>
        </w:tc>
        <w:tc>
          <w:tcPr>
            <w:tcW w:w="1275"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443.181,87</w:t>
            </w:r>
          </w:p>
        </w:tc>
        <w:tc>
          <w:tcPr>
            <w:tcW w:w="1418"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470.185,80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16</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DAMLA GÜL FINDIK</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proofErr w:type="spellStart"/>
            <w:r w:rsidRPr="008347E1">
              <w:rPr>
                <w:rFonts w:cs="Arial"/>
                <w:sz w:val="16"/>
                <w:szCs w:val="16"/>
              </w:rPr>
              <w:t>Tübüler</w:t>
            </w:r>
            <w:proofErr w:type="spellEnd"/>
            <w:r w:rsidRPr="008347E1">
              <w:rPr>
                <w:rFonts w:cs="Arial"/>
                <w:sz w:val="16"/>
                <w:szCs w:val="16"/>
              </w:rPr>
              <w:t xml:space="preserve"> Adenom, </w:t>
            </w:r>
            <w:proofErr w:type="spellStart"/>
            <w:r w:rsidRPr="008347E1">
              <w:rPr>
                <w:rFonts w:cs="Arial"/>
                <w:sz w:val="16"/>
                <w:szCs w:val="16"/>
              </w:rPr>
              <w:t>Tübülovillöz</w:t>
            </w:r>
            <w:proofErr w:type="spellEnd"/>
            <w:r w:rsidRPr="008347E1">
              <w:rPr>
                <w:rFonts w:cs="Arial"/>
                <w:sz w:val="16"/>
                <w:szCs w:val="16"/>
              </w:rPr>
              <w:t xml:space="preserve"> Adenom ve </w:t>
            </w:r>
            <w:proofErr w:type="spellStart"/>
            <w:r w:rsidRPr="008347E1">
              <w:rPr>
                <w:rFonts w:cs="Arial"/>
                <w:sz w:val="16"/>
                <w:szCs w:val="16"/>
              </w:rPr>
              <w:t>Adenokarsinom</w:t>
            </w:r>
            <w:proofErr w:type="spellEnd"/>
            <w:r w:rsidRPr="008347E1">
              <w:rPr>
                <w:rFonts w:cs="Arial"/>
                <w:sz w:val="16"/>
                <w:szCs w:val="16"/>
              </w:rPr>
              <w:t xml:space="preserve"> Tipi Kolon Tümörlerinde </w:t>
            </w:r>
            <w:proofErr w:type="spellStart"/>
            <w:r w:rsidRPr="008347E1">
              <w:rPr>
                <w:rFonts w:cs="Arial"/>
                <w:sz w:val="16"/>
                <w:szCs w:val="16"/>
              </w:rPr>
              <w:t>Epiplakin</w:t>
            </w:r>
            <w:proofErr w:type="spellEnd"/>
            <w:r w:rsidRPr="008347E1">
              <w:rPr>
                <w:rFonts w:cs="Arial"/>
                <w:sz w:val="16"/>
                <w:szCs w:val="16"/>
              </w:rPr>
              <w:t xml:space="preserve"> Ekspresyonunun </w:t>
            </w:r>
            <w:proofErr w:type="spellStart"/>
            <w:r w:rsidRPr="008347E1">
              <w:rPr>
                <w:rFonts w:cs="Arial"/>
                <w:sz w:val="16"/>
                <w:szCs w:val="16"/>
              </w:rPr>
              <w:t>İmmünohistokimyasal</w:t>
            </w:r>
            <w:proofErr w:type="spellEnd"/>
            <w:r w:rsidRPr="008347E1">
              <w:rPr>
                <w:rFonts w:cs="Arial"/>
                <w:sz w:val="16"/>
                <w:szCs w:val="16"/>
              </w:rPr>
              <w:t xml:space="preserve"> Olarak Değerlendirilmesi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01.04.2023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01.04.2024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60.000,00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59.898,50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60.000,00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17</w:t>
            </w:r>
          </w:p>
        </w:tc>
        <w:tc>
          <w:tcPr>
            <w:tcW w:w="1830" w:type="dxa"/>
            <w:tcBorders>
              <w:top w:val="nil"/>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ERDEM GÜLÜMSER</w:t>
            </w:r>
          </w:p>
        </w:tc>
        <w:tc>
          <w:tcPr>
            <w:tcW w:w="7088" w:type="dxa"/>
            <w:tcBorders>
              <w:top w:val="nil"/>
              <w:left w:val="nil"/>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r w:rsidRPr="008347E1">
              <w:rPr>
                <w:rFonts w:cs="Arial"/>
                <w:sz w:val="16"/>
                <w:szCs w:val="16"/>
              </w:rPr>
              <w:t>Mürdümük (</w:t>
            </w:r>
            <w:proofErr w:type="spellStart"/>
            <w:r w:rsidRPr="008347E1">
              <w:rPr>
                <w:rFonts w:cs="Arial"/>
                <w:sz w:val="16"/>
                <w:szCs w:val="16"/>
              </w:rPr>
              <w:t>Lathyrus</w:t>
            </w:r>
            <w:proofErr w:type="spellEnd"/>
            <w:r w:rsidRPr="008347E1">
              <w:rPr>
                <w:rFonts w:cs="Arial"/>
                <w:sz w:val="16"/>
                <w:szCs w:val="16"/>
              </w:rPr>
              <w:t xml:space="preserve"> </w:t>
            </w:r>
            <w:proofErr w:type="spellStart"/>
            <w:r w:rsidRPr="008347E1">
              <w:rPr>
                <w:rFonts w:cs="Arial"/>
                <w:sz w:val="16"/>
                <w:szCs w:val="16"/>
              </w:rPr>
              <w:t>Sativus</w:t>
            </w:r>
            <w:proofErr w:type="spellEnd"/>
            <w:r w:rsidRPr="008347E1">
              <w:rPr>
                <w:rFonts w:cs="Arial"/>
                <w:sz w:val="16"/>
                <w:szCs w:val="16"/>
              </w:rPr>
              <w:t xml:space="preserve"> L.) </w:t>
            </w:r>
            <w:proofErr w:type="spellStart"/>
            <w:r w:rsidRPr="008347E1">
              <w:rPr>
                <w:rFonts w:cs="Arial"/>
                <w:sz w:val="16"/>
                <w:szCs w:val="16"/>
              </w:rPr>
              <w:t>Genotiplerinin</w:t>
            </w:r>
            <w:proofErr w:type="spellEnd"/>
            <w:r w:rsidRPr="008347E1">
              <w:rPr>
                <w:rFonts w:cs="Arial"/>
                <w:sz w:val="16"/>
                <w:szCs w:val="16"/>
              </w:rPr>
              <w:t xml:space="preserve"> Kaba Yem Verimi, Besleme Değeri Ve </w:t>
            </w:r>
            <w:proofErr w:type="spellStart"/>
            <w:r w:rsidRPr="008347E1">
              <w:rPr>
                <w:rFonts w:cs="Arial"/>
                <w:sz w:val="16"/>
                <w:szCs w:val="16"/>
              </w:rPr>
              <w:t>Fitoterapik</w:t>
            </w:r>
            <w:proofErr w:type="spellEnd"/>
            <w:r w:rsidRPr="008347E1">
              <w:rPr>
                <w:rFonts w:cs="Arial"/>
                <w:sz w:val="16"/>
                <w:szCs w:val="16"/>
              </w:rPr>
              <w:t xml:space="preserve"> Özelliklerinin Tespiti</w:t>
            </w:r>
          </w:p>
        </w:tc>
        <w:tc>
          <w:tcPr>
            <w:tcW w:w="1276"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15.04.2023</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15.04.2024</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59.900,00</w:t>
            </w:r>
          </w:p>
        </w:tc>
        <w:tc>
          <w:tcPr>
            <w:tcW w:w="1275"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67.020,00</w:t>
            </w:r>
          </w:p>
        </w:tc>
        <w:tc>
          <w:tcPr>
            <w:tcW w:w="1418"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67.020,00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lastRenderedPageBreak/>
              <w:t>18</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FİLİZ RANDA ZELYÜT</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r w:rsidRPr="008347E1">
              <w:rPr>
                <w:rFonts w:cs="Arial"/>
                <w:sz w:val="16"/>
                <w:szCs w:val="16"/>
              </w:rPr>
              <w:t xml:space="preserve">Ülkemiz </w:t>
            </w:r>
            <w:proofErr w:type="spellStart"/>
            <w:r w:rsidRPr="008347E1">
              <w:rPr>
                <w:rFonts w:cs="Arial"/>
                <w:sz w:val="16"/>
                <w:szCs w:val="16"/>
              </w:rPr>
              <w:t>Rose</w:t>
            </w:r>
            <w:proofErr w:type="spellEnd"/>
            <w:r w:rsidRPr="008347E1">
              <w:rPr>
                <w:rFonts w:cs="Arial"/>
                <w:sz w:val="16"/>
                <w:szCs w:val="16"/>
              </w:rPr>
              <w:t xml:space="preserve"> Spring </w:t>
            </w:r>
            <w:proofErr w:type="spellStart"/>
            <w:r w:rsidRPr="008347E1">
              <w:rPr>
                <w:rFonts w:cs="Arial"/>
                <w:sz w:val="16"/>
                <w:szCs w:val="16"/>
              </w:rPr>
              <w:t>Dwarf-Associated</w:t>
            </w:r>
            <w:proofErr w:type="spellEnd"/>
            <w:r w:rsidRPr="008347E1">
              <w:rPr>
                <w:rFonts w:cs="Arial"/>
                <w:sz w:val="16"/>
                <w:szCs w:val="16"/>
              </w:rPr>
              <w:t xml:space="preserve"> </w:t>
            </w:r>
            <w:proofErr w:type="spellStart"/>
            <w:r w:rsidRPr="008347E1">
              <w:rPr>
                <w:rFonts w:cs="Arial"/>
                <w:sz w:val="16"/>
                <w:szCs w:val="16"/>
              </w:rPr>
              <w:t>Virus</w:t>
            </w:r>
            <w:proofErr w:type="spellEnd"/>
            <w:r w:rsidRPr="008347E1">
              <w:rPr>
                <w:rFonts w:cs="Arial"/>
                <w:sz w:val="16"/>
                <w:szCs w:val="16"/>
              </w:rPr>
              <w:t xml:space="preserve"> Ve </w:t>
            </w:r>
            <w:proofErr w:type="spellStart"/>
            <w:r w:rsidRPr="008347E1">
              <w:rPr>
                <w:rFonts w:cs="Arial"/>
                <w:sz w:val="16"/>
                <w:szCs w:val="16"/>
              </w:rPr>
              <w:t>Rose</w:t>
            </w:r>
            <w:proofErr w:type="spellEnd"/>
            <w:r w:rsidRPr="008347E1">
              <w:rPr>
                <w:rFonts w:cs="Arial"/>
                <w:sz w:val="16"/>
                <w:szCs w:val="16"/>
              </w:rPr>
              <w:t xml:space="preserve"> </w:t>
            </w:r>
            <w:proofErr w:type="spellStart"/>
            <w:r w:rsidRPr="008347E1">
              <w:rPr>
                <w:rFonts w:cs="Arial"/>
                <w:sz w:val="16"/>
                <w:szCs w:val="16"/>
              </w:rPr>
              <w:t>Cryptic</w:t>
            </w:r>
            <w:proofErr w:type="spellEnd"/>
            <w:r w:rsidRPr="008347E1">
              <w:rPr>
                <w:rFonts w:cs="Arial"/>
                <w:sz w:val="16"/>
                <w:szCs w:val="16"/>
              </w:rPr>
              <w:t xml:space="preserve"> Virus-1 </w:t>
            </w:r>
            <w:proofErr w:type="spellStart"/>
            <w:r w:rsidRPr="008347E1">
              <w:rPr>
                <w:rFonts w:cs="Arial"/>
                <w:sz w:val="16"/>
                <w:szCs w:val="16"/>
              </w:rPr>
              <w:t>İzolatlarının</w:t>
            </w:r>
            <w:proofErr w:type="spellEnd"/>
            <w:r w:rsidRPr="008347E1">
              <w:rPr>
                <w:rFonts w:cs="Arial"/>
                <w:sz w:val="16"/>
                <w:szCs w:val="16"/>
              </w:rPr>
              <w:t xml:space="preserve"> </w:t>
            </w:r>
            <w:proofErr w:type="spellStart"/>
            <w:r w:rsidRPr="008347E1">
              <w:rPr>
                <w:rFonts w:cs="Arial"/>
                <w:sz w:val="16"/>
                <w:szCs w:val="16"/>
              </w:rPr>
              <w:t>Populasyon</w:t>
            </w:r>
            <w:proofErr w:type="spellEnd"/>
            <w:r w:rsidRPr="008347E1">
              <w:rPr>
                <w:rFonts w:cs="Arial"/>
                <w:sz w:val="16"/>
                <w:szCs w:val="16"/>
              </w:rPr>
              <w:t xml:space="preserve"> Dinamiklerinin Belirlenmesi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01.06.2023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01.06.2024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60.000,00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46.323,62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60.000,00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19</w:t>
            </w:r>
          </w:p>
        </w:tc>
        <w:tc>
          <w:tcPr>
            <w:tcW w:w="1830" w:type="dxa"/>
            <w:tcBorders>
              <w:top w:val="nil"/>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AYLİN ÖZODABAŞ</w:t>
            </w:r>
          </w:p>
        </w:tc>
        <w:tc>
          <w:tcPr>
            <w:tcW w:w="7088" w:type="dxa"/>
            <w:tcBorders>
              <w:top w:val="nil"/>
              <w:left w:val="nil"/>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r w:rsidRPr="008347E1">
              <w:rPr>
                <w:rFonts w:cs="Arial"/>
                <w:sz w:val="16"/>
                <w:szCs w:val="16"/>
              </w:rPr>
              <w:t xml:space="preserve">Kuvars Tane Boyut Ve Farklı Atıkların Kuvars Mutfak Tezgâhları Üzerindeki Etkisinin Araştırılması; Çift Tabakalı </w:t>
            </w:r>
            <w:proofErr w:type="spellStart"/>
            <w:r w:rsidRPr="008347E1">
              <w:rPr>
                <w:rFonts w:cs="Arial"/>
                <w:sz w:val="16"/>
                <w:szCs w:val="16"/>
              </w:rPr>
              <w:t>Kompozit</w:t>
            </w:r>
            <w:proofErr w:type="spellEnd"/>
            <w:r w:rsidRPr="008347E1">
              <w:rPr>
                <w:rFonts w:cs="Arial"/>
                <w:sz w:val="16"/>
                <w:szCs w:val="16"/>
              </w:rPr>
              <w:t xml:space="preserve"> </w:t>
            </w:r>
            <w:proofErr w:type="gramStart"/>
            <w:r w:rsidRPr="008347E1">
              <w:rPr>
                <w:rFonts w:cs="Arial"/>
                <w:sz w:val="16"/>
                <w:szCs w:val="16"/>
              </w:rPr>
              <w:t>Tezgahların</w:t>
            </w:r>
            <w:proofErr w:type="gramEnd"/>
            <w:r w:rsidRPr="008347E1">
              <w:rPr>
                <w:rFonts w:cs="Arial"/>
                <w:sz w:val="16"/>
                <w:szCs w:val="16"/>
              </w:rPr>
              <w:t xml:space="preserve"> Geliştirilmesi</w:t>
            </w:r>
          </w:p>
        </w:tc>
        <w:tc>
          <w:tcPr>
            <w:tcW w:w="1276"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15.08.2023</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15.08.2024</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60.000,00</w:t>
            </w:r>
          </w:p>
        </w:tc>
        <w:tc>
          <w:tcPr>
            <w:tcW w:w="1275"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14.950,00</w:t>
            </w:r>
          </w:p>
        </w:tc>
        <w:tc>
          <w:tcPr>
            <w:tcW w:w="1418"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60.000,00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20</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TUFAN CAN ULU</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r w:rsidRPr="008347E1">
              <w:rPr>
                <w:rFonts w:cs="Arial"/>
                <w:sz w:val="16"/>
                <w:szCs w:val="16"/>
              </w:rPr>
              <w:t xml:space="preserve">Damla Sulama Yöntemindeki Farklı Damlatıcıların </w:t>
            </w:r>
            <w:proofErr w:type="spellStart"/>
            <w:r w:rsidRPr="008347E1">
              <w:rPr>
                <w:rFonts w:cs="Arial"/>
                <w:sz w:val="16"/>
                <w:szCs w:val="16"/>
              </w:rPr>
              <w:t>Entomopatojen</w:t>
            </w:r>
            <w:proofErr w:type="spellEnd"/>
            <w:r w:rsidRPr="008347E1">
              <w:rPr>
                <w:rFonts w:cs="Arial"/>
                <w:sz w:val="16"/>
                <w:szCs w:val="16"/>
              </w:rPr>
              <w:t xml:space="preserve"> </w:t>
            </w:r>
            <w:proofErr w:type="spellStart"/>
            <w:r w:rsidRPr="008347E1">
              <w:rPr>
                <w:rFonts w:cs="Arial"/>
                <w:sz w:val="16"/>
                <w:szCs w:val="16"/>
              </w:rPr>
              <w:t>Nematod</w:t>
            </w:r>
            <w:proofErr w:type="spellEnd"/>
            <w:r w:rsidRPr="008347E1">
              <w:rPr>
                <w:rFonts w:cs="Arial"/>
                <w:sz w:val="16"/>
                <w:szCs w:val="16"/>
              </w:rPr>
              <w:t xml:space="preserve"> Uygulama Başarısı Üzerine Etkisi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01.10.2020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01.10.2024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274.913,96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245.004,60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266.450,53</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21</w:t>
            </w:r>
          </w:p>
        </w:tc>
        <w:tc>
          <w:tcPr>
            <w:tcW w:w="1830" w:type="dxa"/>
            <w:tcBorders>
              <w:top w:val="nil"/>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HÜSEYİN ERPEHLİVAN</w:t>
            </w:r>
          </w:p>
        </w:tc>
        <w:tc>
          <w:tcPr>
            <w:tcW w:w="7088" w:type="dxa"/>
            <w:tcBorders>
              <w:top w:val="nil"/>
              <w:left w:val="nil"/>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r w:rsidRPr="008347E1">
              <w:rPr>
                <w:rFonts w:cs="Arial"/>
                <w:sz w:val="16"/>
                <w:szCs w:val="16"/>
              </w:rPr>
              <w:t xml:space="preserve">Bilecik-Karaağaç </w:t>
            </w:r>
            <w:proofErr w:type="spellStart"/>
            <w:r w:rsidRPr="008347E1">
              <w:rPr>
                <w:rFonts w:cs="Arial"/>
                <w:sz w:val="16"/>
                <w:szCs w:val="16"/>
              </w:rPr>
              <w:t>Frig</w:t>
            </w:r>
            <w:proofErr w:type="spellEnd"/>
            <w:r w:rsidRPr="008347E1">
              <w:rPr>
                <w:rFonts w:cs="Arial"/>
                <w:sz w:val="16"/>
                <w:szCs w:val="16"/>
              </w:rPr>
              <w:t xml:space="preserve"> </w:t>
            </w:r>
            <w:proofErr w:type="spellStart"/>
            <w:r w:rsidRPr="008347E1">
              <w:rPr>
                <w:rFonts w:cs="Arial"/>
                <w:sz w:val="16"/>
                <w:szCs w:val="16"/>
              </w:rPr>
              <w:t>Tümülüsünün</w:t>
            </w:r>
            <w:proofErr w:type="spellEnd"/>
            <w:r w:rsidRPr="008347E1">
              <w:rPr>
                <w:rFonts w:cs="Arial"/>
                <w:sz w:val="16"/>
                <w:szCs w:val="16"/>
              </w:rPr>
              <w:t xml:space="preserve"> Arkeolojik ve </w:t>
            </w:r>
            <w:proofErr w:type="spellStart"/>
            <w:r w:rsidRPr="008347E1">
              <w:rPr>
                <w:rFonts w:cs="Arial"/>
                <w:sz w:val="16"/>
                <w:szCs w:val="16"/>
              </w:rPr>
              <w:t>Arkeometrik</w:t>
            </w:r>
            <w:proofErr w:type="spellEnd"/>
            <w:r w:rsidRPr="008347E1">
              <w:rPr>
                <w:rFonts w:cs="Arial"/>
                <w:sz w:val="16"/>
                <w:szCs w:val="16"/>
              </w:rPr>
              <w:t xml:space="preserve"> Analizlerle Değerlendirilmesi</w:t>
            </w:r>
          </w:p>
        </w:tc>
        <w:tc>
          <w:tcPr>
            <w:tcW w:w="1276"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15.11.2022</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15.11.2024</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447.300,00</w:t>
            </w:r>
          </w:p>
        </w:tc>
        <w:tc>
          <w:tcPr>
            <w:tcW w:w="1275"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315.480,00</w:t>
            </w:r>
          </w:p>
        </w:tc>
        <w:tc>
          <w:tcPr>
            <w:tcW w:w="1418"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438.800,00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22</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SİNEM ÖZTÜRK ERDEM</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proofErr w:type="spellStart"/>
            <w:r w:rsidRPr="008347E1">
              <w:rPr>
                <w:rFonts w:cs="Arial"/>
                <w:sz w:val="16"/>
                <w:szCs w:val="16"/>
              </w:rPr>
              <w:t>Ulva</w:t>
            </w:r>
            <w:proofErr w:type="spellEnd"/>
            <w:r w:rsidRPr="008347E1">
              <w:rPr>
                <w:rFonts w:cs="Arial"/>
                <w:sz w:val="16"/>
                <w:szCs w:val="16"/>
              </w:rPr>
              <w:t xml:space="preserve"> </w:t>
            </w:r>
            <w:proofErr w:type="spellStart"/>
            <w:r w:rsidRPr="008347E1">
              <w:rPr>
                <w:rFonts w:cs="Arial"/>
                <w:sz w:val="16"/>
                <w:szCs w:val="16"/>
              </w:rPr>
              <w:t>Lactuca</w:t>
            </w:r>
            <w:proofErr w:type="spellEnd"/>
            <w:r w:rsidRPr="008347E1">
              <w:rPr>
                <w:rFonts w:cs="Arial"/>
                <w:sz w:val="16"/>
                <w:szCs w:val="16"/>
              </w:rPr>
              <w:t xml:space="preserve"> </w:t>
            </w:r>
            <w:proofErr w:type="spellStart"/>
            <w:r w:rsidRPr="008347E1">
              <w:rPr>
                <w:rFonts w:cs="Arial"/>
                <w:sz w:val="16"/>
                <w:szCs w:val="16"/>
              </w:rPr>
              <w:t>Ekstraktlarının</w:t>
            </w:r>
            <w:proofErr w:type="spellEnd"/>
            <w:r w:rsidRPr="008347E1">
              <w:rPr>
                <w:rFonts w:cs="Arial"/>
                <w:sz w:val="16"/>
                <w:szCs w:val="16"/>
              </w:rPr>
              <w:t xml:space="preserve"> Çilek Çeşitlerinde Sıcaklık Toleransı Üzerine Etkilerinin Fizyolojik Ve Moleküler Yöntemler ile Belirlenmesi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15.11.2023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15.11.2024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75.000,00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75.000,00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23</w:t>
            </w:r>
          </w:p>
        </w:tc>
        <w:tc>
          <w:tcPr>
            <w:tcW w:w="1830" w:type="dxa"/>
            <w:tcBorders>
              <w:top w:val="nil"/>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DUYGU KURU</w:t>
            </w:r>
          </w:p>
        </w:tc>
        <w:tc>
          <w:tcPr>
            <w:tcW w:w="7088" w:type="dxa"/>
            <w:tcBorders>
              <w:top w:val="nil"/>
              <w:left w:val="nil"/>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r w:rsidRPr="008347E1">
              <w:rPr>
                <w:rFonts w:cs="Arial"/>
                <w:sz w:val="16"/>
                <w:szCs w:val="16"/>
              </w:rPr>
              <w:t xml:space="preserve">Atik Su </w:t>
            </w:r>
            <w:proofErr w:type="spellStart"/>
            <w:r w:rsidRPr="008347E1">
              <w:rPr>
                <w:rFonts w:cs="Arial"/>
                <w:sz w:val="16"/>
                <w:szCs w:val="16"/>
              </w:rPr>
              <w:t>Aritiminda</w:t>
            </w:r>
            <w:proofErr w:type="spellEnd"/>
            <w:r w:rsidRPr="008347E1">
              <w:rPr>
                <w:rFonts w:cs="Arial"/>
                <w:sz w:val="16"/>
                <w:szCs w:val="16"/>
              </w:rPr>
              <w:t xml:space="preserve"> </w:t>
            </w:r>
            <w:proofErr w:type="spellStart"/>
            <w:r w:rsidRPr="008347E1">
              <w:rPr>
                <w:rFonts w:cs="Arial"/>
                <w:sz w:val="16"/>
                <w:szCs w:val="16"/>
              </w:rPr>
              <w:t>Kullanilmak</w:t>
            </w:r>
            <w:proofErr w:type="spellEnd"/>
            <w:r w:rsidRPr="008347E1">
              <w:rPr>
                <w:rFonts w:cs="Arial"/>
                <w:sz w:val="16"/>
                <w:szCs w:val="16"/>
              </w:rPr>
              <w:t xml:space="preserve"> Üzere Bor </w:t>
            </w:r>
            <w:proofErr w:type="spellStart"/>
            <w:r w:rsidRPr="008347E1">
              <w:rPr>
                <w:rFonts w:cs="Arial"/>
                <w:sz w:val="16"/>
                <w:szCs w:val="16"/>
              </w:rPr>
              <w:t>Nitrür</w:t>
            </w:r>
            <w:proofErr w:type="spellEnd"/>
            <w:r w:rsidRPr="008347E1">
              <w:rPr>
                <w:rFonts w:cs="Arial"/>
                <w:sz w:val="16"/>
                <w:szCs w:val="16"/>
              </w:rPr>
              <w:t xml:space="preserve"> </w:t>
            </w:r>
            <w:proofErr w:type="spellStart"/>
            <w:r w:rsidRPr="008347E1">
              <w:rPr>
                <w:rFonts w:cs="Arial"/>
                <w:sz w:val="16"/>
                <w:szCs w:val="16"/>
              </w:rPr>
              <w:t>Kapli</w:t>
            </w:r>
            <w:proofErr w:type="spellEnd"/>
            <w:r w:rsidRPr="008347E1">
              <w:rPr>
                <w:rFonts w:cs="Arial"/>
                <w:sz w:val="16"/>
                <w:szCs w:val="16"/>
              </w:rPr>
              <w:t xml:space="preserve"> </w:t>
            </w:r>
            <w:proofErr w:type="spellStart"/>
            <w:r w:rsidRPr="008347E1">
              <w:rPr>
                <w:rFonts w:cs="Arial"/>
                <w:sz w:val="16"/>
                <w:szCs w:val="16"/>
              </w:rPr>
              <w:t>Süperhidrofobik</w:t>
            </w:r>
            <w:proofErr w:type="spellEnd"/>
            <w:r w:rsidRPr="008347E1">
              <w:rPr>
                <w:rFonts w:cs="Arial"/>
                <w:sz w:val="16"/>
                <w:szCs w:val="16"/>
              </w:rPr>
              <w:t xml:space="preserve"> Süngerlerin Ölçeklenebilir Ve Düşük Maliyetli Üretimi</w:t>
            </w:r>
          </w:p>
        </w:tc>
        <w:tc>
          <w:tcPr>
            <w:tcW w:w="1276"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01.06.2023</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30.11.2024</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348.405,00</w:t>
            </w:r>
          </w:p>
        </w:tc>
        <w:tc>
          <w:tcPr>
            <w:tcW w:w="1275"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49.925,24</w:t>
            </w:r>
          </w:p>
        </w:tc>
        <w:tc>
          <w:tcPr>
            <w:tcW w:w="1418"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153.221,00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24</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ALİ TAGHİZADEHGHALEHJOUGHİ</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proofErr w:type="spellStart"/>
            <w:r w:rsidRPr="008347E1">
              <w:rPr>
                <w:rFonts w:cs="Arial"/>
                <w:sz w:val="16"/>
                <w:szCs w:val="16"/>
              </w:rPr>
              <w:t>Glioblastoma</w:t>
            </w:r>
            <w:proofErr w:type="spellEnd"/>
            <w:r w:rsidRPr="008347E1">
              <w:rPr>
                <w:rFonts w:cs="Arial"/>
                <w:sz w:val="16"/>
                <w:szCs w:val="16"/>
              </w:rPr>
              <w:t xml:space="preserve"> (</w:t>
            </w:r>
            <w:proofErr w:type="spellStart"/>
            <w:r w:rsidRPr="008347E1">
              <w:rPr>
                <w:rFonts w:cs="Arial"/>
                <w:sz w:val="16"/>
                <w:szCs w:val="16"/>
              </w:rPr>
              <w:t>Gbm</w:t>
            </w:r>
            <w:proofErr w:type="spellEnd"/>
            <w:r w:rsidRPr="008347E1">
              <w:rPr>
                <w:rFonts w:cs="Arial"/>
                <w:sz w:val="16"/>
                <w:szCs w:val="16"/>
              </w:rPr>
              <w:t xml:space="preserve">) Tedavisinde Aktif </w:t>
            </w:r>
            <w:proofErr w:type="spellStart"/>
            <w:r w:rsidRPr="008347E1">
              <w:rPr>
                <w:rFonts w:cs="Arial"/>
                <w:sz w:val="16"/>
                <w:szCs w:val="16"/>
              </w:rPr>
              <w:t>Hedeflendirilmiş</w:t>
            </w:r>
            <w:proofErr w:type="spellEnd"/>
            <w:r w:rsidRPr="008347E1">
              <w:rPr>
                <w:rFonts w:cs="Arial"/>
                <w:sz w:val="16"/>
                <w:szCs w:val="16"/>
              </w:rPr>
              <w:t xml:space="preserve"> </w:t>
            </w:r>
            <w:proofErr w:type="spellStart"/>
            <w:r w:rsidRPr="008347E1">
              <w:rPr>
                <w:rFonts w:cs="Arial"/>
                <w:sz w:val="16"/>
                <w:szCs w:val="16"/>
              </w:rPr>
              <w:t>Eksozomal</w:t>
            </w:r>
            <w:proofErr w:type="spellEnd"/>
            <w:r w:rsidRPr="008347E1">
              <w:rPr>
                <w:rFonts w:cs="Arial"/>
                <w:sz w:val="16"/>
                <w:szCs w:val="16"/>
              </w:rPr>
              <w:t xml:space="preserve"> Sistem Tasarımı ve </w:t>
            </w:r>
            <w:proofErr w:type="spellStart"/>
            <w:r w:rsidRPr="008347E1">
              <w:rPr>
                <w:rFonts w:cs="Arial"/>
                <w:sz w:val="16"/>
                <w:szCs w:val="16"/>
              </w:rPr>
              <w:t>In</w:t>
            </w:r>
            <w:proofErr w:type="spellEnd"/>
            <w:r w:rsidRPr="008347E1">
              <w:rPr>
                <w:rFonts w:cs="Arial"/>
                <w:sz w:val="16"/>
                <w:szCs w:val="16"/>
              </w:rPr>
              <w:t xml:space="preserve"> </w:t>
            </w:r>
            <w:proofErr w:type="spellStart"/>
            <w:r w:rsidRPr="008347E1">
              <w:rPr>
                <w:rFonts w:cs="Arial"/>
                <w:sz w:val="16"/>
                <w:szCs w:val="16"/>
              </w:rPr>
              <w:t>Vitro</w:t>
            </w:r>
            <w:proofErr w:type="spellEnd"/>
            <w:r w:rsidRPr="008347E1">
              <w:rPr>
                <w:rFonts w:cs="Arial"/>
                <w:sz w:val="16"/>
                <w:szCs w:val="16"/>
              </w:rPr>
              <w:t xml:space="preserve"> (Tek Hatlı ve </w:t>
            </w:r>
            <w:proofErr w:type="spellStart"/>
            <w:r w:rsidRPr="008347E1">
              <w:rPr>
                <w:rFonts w:cs="Arial"/>
                <w:sz w:val="16"/>
                <w:szCs w:val="16"/>
              </w:rPr>
              <w:t>Ko</w:t>
            </w:r>
            <w:proofErr w:type="spellEnd"/>
            <w:r w:rsidRPr="008347E1">
              <w:rPr>
                <w:rFonts w:cs="Arial"/>
                <w:sz w:val="16"/>
                <w:szCs w:val="16"/>
              </w:rPr>
              <w:t>-Kültür Modellerde) Değerlendirilmesi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01.03.2023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01.03.2025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741.460,00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538.727,25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583.300,00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8347E1" w:rsidP="008347E1">
            <w:pPr>
              <w:widowControl/>
              <w:suppressAutoHyphens w:val="0"/>
              <w:autoSpaceDN/>
              <w:ind w:left="0"/>
              <w:jc w:val="center"/>
              <w:textAlignment w:val="auto"/>
              <w:rPr>
                <w:rFonts w:eastAsia="Times New Roman" w:cs="Arial"/>
                <w:color w:val="000000"/>
                <w:kern w:val="0"/>
                <w:sz w:val="16"/>
                <w:szCs w:val="16"/>
                <w:lang w:eastAsia="tr-TR" w:bidi="ar-SA"/>
              </w:rPr>
            </w:pPr>
            <w:r w:rsidRPr="001E2C1B">
              <w:rPr>
                <w:rFonts w:eastAsia="Times New Roman" w:cs="Arial"/>
                <w:color w:val="000000"/>
                <w:kern w:val="0"/>
                <w:sz w:val="16"/>
                <w:szCs w:val="16"/>
                <w:lang w:eastAsia="tr-TR" w:bidi="ar-SA"/>
              </w:rPr>
              <w:t>25</w:t>
            </w:r>
          </w:p>
        </w:tc>
        <w:tc>
          <w:tcPr>
            <w:tcW w:w="1830" w:type="dxa"/>
            <w:tcBorders>
              <w:top w:val="nil"/>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ARDAHAN ESKİ</w:t>
            </w:r>
          </w:p>
        </w:tc>
        <w:tc>
          <w:tcPr>
            <w:tcW w:w="7088" w:type="dxa"/>
            <w:tcBorders>
              <w:top w:val="nil"/>
              <w:left w:val="nil"/>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r w:rsidRPr="008347E1">
              <w:rPr>
                <w:rFonts w:cs="Arial"/>
                <w:sz w:val="16"/>
                <w:szCs w:val="16"/>
              </w:rPr>
              <w:t xml:space="preserve">Çiçek </w:t>
            </w:r>
            <w:proofErr w:type="spellStart"/>
            <w:r w:rsidRPr="008347E1">
              <w:rPr>
                <w:rFonts w:cs="Arial"/>
                <w:sz w:val="16"/>
                <w:szCs w:val="16"/>
              </w:rPr>
              <w:t>Tripsi</w:t>
            </w:r>
            <w:proofErr w:type="spellEnd"/>
            <w:r w:rsidRPr="008347E1">
              <w:rPr>
                <w:rFonts w:cs="Arial"/>
                <w:sz w:val="16"/>
                <w:szCs w:val="16"/>
              </w:rPr>
              <w:t xml:space="preserve">, </w:t>
            </w:r>
            <w:proofErr w:type="spellStart"/>
            <w:r w:rsidRPr="008347E1">
              <w:rPr>
                <w:rFonts w:cs="Arial"/>
                <w:sz w:val="16"/>
                <w:szCs w:val="16"/>
              </w:rPr>
              <w:t>Frankliniella</w:t>
            </w:r>
            <w:proofErr w:type="spellEnd"/>
            <w:r w:rsidRPr="008347E1">
              <w:rPr>
                <w:rFonts w:cs="Arial"/>
                <w:sz w:val="16"/>
                <w:szCs w:val="16"/>
              </w:rPr>
              <w:t xml:space="preserve"> </w:t>
            </w:r>
            <w:proofErr w:type="spellStart"/>
            <w:r w:rsidRPr="008347E1">
              <w:rPr>
                <w:rFonts w:cs="Arial"/>
                <w:sz w:val="16"/>
                <w:szCs w:val="16"/>
              </w:rPr>
              <w:t>Occidentalis</w:t>
            </w:r>
            <w:proofErr w:type="spellEnd"/>
            <w:r w:rsidRPr="008347E1">
              <w:rPr>
                <w:rFonts w:cs="Arial"/>
                <w:sz w:val="16"/>
                <w:szCs w:val="16"/>
              </w:rPr>
              <w:t xml:space="preserve"> (</w:t>
            </w:r>
            <w:proofErr w:type="spellStart"/>
            <w:r w:rsidRPr="008347E1">
              <w:rPr>
                <w:rFonts w:cs="Arial"/>
                <w:sz w:val="16"/>
                <w:szCs w:val="16"/>
              </w:rPr>
              <w:t>Pergande</w:t>
            </w:r>
            <w:proofErr w:type="spellEnd"/>
            <w:r w:rsidRPr="008347E1">
              <w:rPr>
                <w:rFonts w:cs="Arial"/>
                <w:sz w:val="16"/>
                <w:szCs w:val="16"/>
              </w:rPr>
              <w:t>) (</w:t>
            </w:r>
            <w:proofErr w:type="spellStart"/>
            <w:r w:rsidRPr="008347E1">
              <w:rPr>
                <w:rFonts w:cs="Arial"/>
                <w:sz w:val="16"/>
                <w:szCs w:val="16"/>
              </w:rPr>
              <w:t>Thysanoptera</w:t>
            </w:r>
            <w:proofErr w:type="spellEnd"/>
            <w:r w:rsidRPr="008347E1">
              <w:rPr>
                <w:rFonts w:cs="Arial"/>
                <w:sz w:val="16"/>
                <w:szCs w:val="16"/>
              </w:rPr>
              <w:t xml:space="preserve">: </w:t>
            </w:r>
            <w:proofErr w:type="spellStart"/>
            <w:r w:rsidRPr="008347E1">
              <w:rPr>
                <w:rFonts w:cs="Arial"/>
                <w:sz w:val="16"/>
                <w:szCs w:val="16"/>
              </w:rPr>
              <w:t>Thripidae</w:t>
            </w:r>
            <w:proofErr w:type="spellEnd"/>
            <w:r w:rsidRPr="008347E1">
              <w:rPr>
                <w:rFonts w:cs="Arial"/>
                <w:sz w:val="16"/>
                <w:szCs w:val="16"/>
              </w:rPr>
              <w:t>)?</w:t>
            </w:r>
            <w:proofErr w:type="spellStart"/>
            <w:r w:rsidRPr="008347E1">
              <w:rPr>
                <w:rFonts w:cs="Arial"/>
                <w:sz w:val="16"/>
                <w:szCs w:val="16"/>
              </w:rPr>
              <w:t>In</w:t>
            </w:r>
            <w:proofErr w:type="spellEnd"/>
            <w:r w:rsidRPr="008347E1">
              <w:rPr>
                <w:rFonts w:cs="Arial"/>
                <w:sz w:val="16"/>
                <w:szCs w:val="16"/>
              </w:rPr>
              <w:t xml:space="preserve"> Biyolojik Mücadelesinde Kullanılabilecek </w:t>
            </w:r>
            <w:proofErr w:type="spellStart"/>
            <w:r w:rsidRPr="008347E1">
              <w:rPr>
                <w:rFonts w:cs="Arial"/>
                <w:sz w:val="16"/>
                <w:szCs w:val="16"/>
              </w:rPr>
              <w:t>Wp</w:t>
            </w:r>
            <w:proofErr w:type="spellEnd"/>
            <w:r w:rsidRPr="008347E1">
              <w:rPr>
                <w:rFonts w:cs="Arial"/>
                <w:sz w:val="16"/>
                <w:szCs w:val="16"/>
              </w:rPr>
              <w:t xml:space="preserve"> </w:t>
            </w:r>
            <w:proofErr w:type="spellStart"/>
            <w:r w:rsidRPr="008347E1">
              <w:rPr>
                <w:rFonts w:cs="Arial"/>
                <w:sz w:val="16"/>
                <w:szCs w:val="16"/>
              </w:rPr>
              <w:t>Formülasyonlu</w:t>
            </w:r>
            <w:proofErr w:type="spellEnd"/>
            <w:r w:rsidRPr="008347E1">
              <w:rPr>
                <w:rFonts w:cs="Arial"/>
                <w:sz w:val="16"/>
                <w:szCs w:val="16"/>
              </w:rPr>
              <w:t xml:space="preserve"> </w:t>
            </w:r>
            <w:proofErr w:type="spellStart"/>
            <w:r w:rsidRPr="008347E1">
              <w:rPr>
                <w:rFonts w:cs="Arial"/>
                <w:sz w:val="16"/>
                <w:szCs w:val="16"/>
              </w:rPr>
              <w:t>Biyopestisit</w:t>
            </w:r>
            <w:proofErr w:type="spellEnd"/>
            <w:r w:rsidRPr="008347E1">
              <w:rPr>
                <w:rFonts w:cs="Arial"/>
                <w:sz w:val="16"/>
                <w:szCs w:val="16"/>
              </w:rPr>
              <w:t xml:space="preserve"> Geliştirilmesi Ve Uygulanması Üzerinde Araştırmalar</w:t>
            </w:r>
          </w:p>
        </w:tc>
        <w:tc>
          <w:tcPr>
            <w:tcW w:w="1276"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15.03.2022</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15.03.2025</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729.400,00</w:t>
            </w:r>
          </w:p>
        </w:tc>
        <w:tc>
          <w:tcPr>
            <w:tcW w:w="1275"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644.673,07</w:t>
            </w:r>
          </w:p>
        </w:tc>
        <w:tc>
          <w:tcPr>
            <w:tcW w:w="1418"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943.159,16</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54074A" w:rsidP="008347E1">
            <w:pPr>
              <w:widowControl/>
              <w:suppressAutoHyphens w:val="0"/>
              <w:autoSpaceDN/>
              <w:ind w:left="0"/>
              <w:jc w:val="center"/>
              <w:textAlignment w:val="auto"/>
              <w:rPr>
                <w:rFonts w:eastAsia="Times New Roman" w:cs="Arial"/>
                <w:color w:val="000000"/>
                <w:kern w:val="0"/>
                <w:sz w:val="16"/>
                <w:szCs w:val="16"/>
                <w:lang w:eastAsia="tr-TR" w:bidi="ar-SA"/>
              </w:rPr>
            </w:pPr>
            <w:r>
              <w:rPr>
                <w:rFonts w:eastAsia="Times New Roman" w:cs="Arial"/>
                <w:color w:val="000000"/>
                <w:kern w:val="0"/>
                <w:sz w:val="16"/>
                <w:szCs w:val="16"/>
                <w:lang w:eastAsia="tr-TR" w:bidi="ar-SA"/>
              </w:rPr>
              <w:t>26</w:t>
            </w:r>
          </w:p>
        </w:tc>
        <w:tc>
          <w:tcPr>
            <w:tcW w:w="1830" w:type="dxa"/>
            <w:tcBorders>
              <w:top w:val="nil"/>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LEVENT DEĞİRMENCİ</w:t>
            </w:r>
          </w:p>
        </w:tc>
        <w:tc>
          <w:tcPr>
            <w:tcW w:w="7088" w:type="dxa"/>
            <w:tcBorders>
              <w:top w:val="nil"/>
              <w:left w:val="nil"/>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r w:rsidRPr="008347E1">
              <w:rPr>
                <w:rFonts w:cs="Arial"/>
                <w:sz w:val="16"/>
                <w:szCs w:val="16"/>
              </w:rPr>
              <w:t xml:space="preserve">Karbondioksit </w:t>
            </w:r>
            <w:proofErr w:type="spellStart"/>
            <w:r w:rsidRPr="008347E1">
              <w:rPr>
                <w:rFonts w:cs="Arial"/>
                <w:sz w:val="16"/>
                <w:szCs w:val="16"/>
              </w:rPr>
              <w:t>Metanasyonu</w:t>
            </w:r>
            <w:proofErr w:type="spellEnd"/>
            <w:r w:rsidRPr="008347E1">
              <w:rPr>
                <w:rFonts w:cs="Arial"/>
                <w:sz w:val="16"/>
                <w:szCs w:val="16"/>
              </w:rPr>
              <w:t xml:space="preserve"> İle Biyogaz İçeriğinin Zenginleştirilmesi</w:t>
            </w:r>
          </w:p>
        </w:tc>
        <w:tc>
          <w:tcPr>
            <w:tcW w:w="1276"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01.10.2022</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01.04.2025</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923.580,00</w:t>
            </w:r>
          </w:p>
        </w:tc>
        <w:tc>
          <w:tcPr>
            <w:tcW w:w="1275"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667.264,77</w:t>
            </w:r>
          </w:p>
        </w:tc>
        <w:tc>
          <w:tcPr>
            <w:tcW w:w="1418"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863.580,00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54074A" w:rsidP="008347E1">
            <w:pPr>
              <w:widowControl/>
              <w:suppressAutoHyphens w:val="0"/>
              <w:autoSpaceDN/>
              <w:ind w:left="0"/>
              <w:jc w:val="center"/>
              <w:textAlignment w:val="auto"/>
              <w:rPr>
                <w:rFonts w:eastAsia="Times New Roman" w:cs="Arial"/>
                <w:color w:val="000000"/>
                <w:kern w:val="0"/>
                <w:sz w:val="16"/>
                <w:szCs w:val="16"/>
                <w:lang w:eastAsia="tr-TR" w:bidi="ar-SA"/>
              </w:rPr>
            </w:pPr>
            <w:r>
              <w:rPr>
                <w:rFonts w:eastAsia="Times New Roman" w:cs="Arial"/>
                <w:color w:val="000000"/>
                <w:kern w:val="0"/>
                <w:sz w:val="16"/>
                <w:szCs w:val="16"/>
                <w:lang w:eastAsia="tr-TR" w:bidi="ar-SA"/>
              </w:rPr>
              <w:t>27</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HÜSEYİN GÜMÜŞ</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r w:rsidRPr="008347E1">
              <w:rPr>
                <w:rFonts w:cs="Arial"/>
                <w:sz w:val="16"/>
                <w:szCs w:val="16"/>
              </w:rPr>
              <w:t xml:space="preserve">Işık ve Elektrik Varlığında </w:t>
            </w:r>
            <w:proofErr w:type="spellStart"/>
            <w:r w:rsidRPr="008347E1">
              <w:rPr>
                <w:rFonts w:cs="Arial"/>
                <w:sz w:val="16"/>
                <w:szCs w:val="16"/>
              </w:rPr>
              <w:t>Antimikrobiyal</w:t>
            </w:r>
            <w:proofErr w:type="spellEnd"/>
            <w:r w:rsidRPr="008347E1">
              <w:rPr>
                <w:rFonts w:cs="Arial"/>
                <w:sz w:val="16"/>
                <w:szCs w:val="16"/>
              </w:rPr>
              <w:t xml:space="preserve"> ve Katalitik Etkili Atık Polimer Destekli İletken </w:t>
            </w:r>
            <w:proofErr w:type="spellStart"/>
            <w:r w:rsidRPr="008347E1">
              <w:rPr>
                <w:rFonts w:cs="Arial"/>
                <w:sz w:val="16"/>
                <w:szCs w:val="16"/>
              </w:rPr>
              <w:t>Kompozitlerin</w:t>
            </w:r>
            <w:proofErr w:type="spellEnd"/>
            <w:r w:rsidRPr="008347E1">
              <w:rPr>
                <w:rFonts w:cs="Arial"/>
                <w:sz w:val="16"/>
                <w:szCs w:val="16"/>
              </w:rPr>
              <w:t xml:space="preserve"> Hazırlanması</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15.04.2023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15.04.2025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448.325,00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107.917,20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313.925,00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54074A" w:rsidP="008347E1">
            <w:pPr>
              <w:widowControl/>
              <w:suppressAutoHyphens w:val="0"/>
              <w:autoSpaceDN/>
              <w:ind w:left="0"/>
              <w:jc w:val="center"/>
              <w:textAlignment w:val="auto"/>
              <w:rPr>
                <w:rFonts w:eastAsia="Times New Roman" w:cs="Arial"/>
                <w:color w:val="000000"/>
                <w:kern w:val="0"/>
                <w:sz w:val="16"/>
                <w:szCs w:val="16"/>
                <w:lang w:eastAsia="tr-TR" w:bidi="ar-SA"/>
              </w:rPr>
            </w:pPr>
            <w:r>
              <w:rPr>
                <w:rFonts w:eastAsia="Times New Roman" w:cs="Arial"/>
                <w:color w:val="000000"/>
                <w:kern w:val="0"/>
                <w:sz w:val="16"/>
                <w:szCs w:val="16"/>
                <w:lang w:eastAsia="tr-TR" w:bidi="ar-SA"/>
              </w:rPr>
              <w:t>28</w:t>
            </w:r>
          </w:p>
        </w:tc>
        <w:tc>
          <w:tcPr>
            <w:tcW w:w="1830" w:type="dxa"/>
            <w:tcBorders>
              <w:top w:val="nil"/>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ZUHAL YILMAZ</w:t>
            </w:r>
          </w:p>
        </w:tc>
        <w:tc>
          <w:tcPr>
            <w:tcW w:w="7088" w:type="dxa"/>
            <w:tcBorders>
              <w:top w:val="nil"/>
              <w:left w:val="nil"/>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proofErr w:type="spellStart"/>
            <w:r w:rsidRPr="008347E1">
              <w:rPr>
                <w:rFonts w:cs="Arial"/>
                <w:sz w:val="16"/>
                <w:szCs w:val="16"/>
              </w:rPr>
              <w:t>İtriya</w:t>
            </w:r>
            <w:proofErr w:type="spellEnd"/>
            <w:r w:rsidRPr="008347E1">
              <w:rPr>
                <w:rFonts w:cs="Arial"/>
                <w:sz w:val="16"/>
                <w:szCs w:val="16"/>
              </w:rPr>
              <w:t xml:space="preserve"> </w:t>
            </w:r>
            <w:proofErr w:type="spellStart"/>
            <w:r w:rsidRPr="008347E1">
              <w:rPr>
                <w:rFonts w:cs="Arial"/>
                <w:sz w:val="16"/>
                <w:szCs w:val="16"/>
              </w:rPr>
              <w:t>Tetragonal</w:t>
            </w:r>
            <w:proofErr w:type="spellEnd"/>
            <w:r w:rsidRPr="008347E1">
              <w:rPr>
                <w:rFonts w:cs="Arial"/>
                <w:sz w:val="16"/>
                <w:szCs w:val="16"/>
              </w:rPr>
              <w:t xml:space="preserve"> </w:t>
            </w:r>
            <w:proofErr w:type="spellStart"/>
            <w:r w:rsidRPr="008347E1">
              <w:rPr>
                <w:rFonts w:cs="Arial"/>
                <w:sz w:val="16"/>
                <w:szCs w:val="16"/>
              </w:rPr>
              <w:t>Zirkonya</w:t>
            </w:r>
            <w:proofErr w:type="spellEnd"/>
            <w:r w:rsidRPr="008347E1">
              <w:rPr>
                <w:rFonts w:cs="Arial"/>
                <w:sz w:val="16"/>
                <w:szCs w:val="16"/>
              </w:rPr>
              <w:t xml:space="preserve">-Bor </w:t>
            </w:r>
            <w:proofErr w:type="spellStart"/>
            <w:r w:rsidRPr="008347E1">
              <w:rPr>
                <w:rFonts w:cs="Arial"/>
                <w:sz w:val="16"/>
                <w:szCs w:val="16"/>
              </w:rPr>
              <w:t>Nitrür-Hidroksiapatit</w:t>
            </w:r>
            <w:proofErr w:type="spellEnd"/>
            <w:r w:rsidRPr="008347E1">
              <w:rPr>
                <w:rFonts w:cs="Arial"/>
                <w:sz w:val="16"/>
                <w:szCs w:val="16"/>
              </w:rPr>
              <w:t xml:space="preserve"> </w:t>
            </w:r>
            <w:proofErr w:type="spellStart"/>
            <w:r w:rsidRPr="008347E1">
              <w:rPr>
                <w:rFonts w:cs="Arial"/>
                <w:sz w:val="16"/>
                <w:szCs w:val="16"/>
              </w:rPr>
              <w:t>Kompozit</w:t>
            </w:r>
            <w:proofErr w:type="spellEnd"/>
            <w:r w:rsidRPr="008347E1">
              <w:rPr>
                <w:rFonts w:cs="Arial"/>
                <w:sz w:val="16"/>
                <w:szCs w:val="16"/>
              </w:rPr>
              <w:t xml:space="preserve"> Sentezi, </w:t>
            </w:r>
            <w:proofErr w:type="spellStart"/>
            <w:r w:rsidRPr="008347E1">
              <w:rPr>
                <w:rFonts w:cs="Arial"/>
                <w:sz w:val="16"/>
                <w:szCs w:val="16"/>
              </w:rPr>
              <w:t>Sinterleme</w:t>
            </w:r>
            <w:proofErr w:type="spellEnd"/>
            <w:r w:rsidRPr="008347E1">
              <w:rPr>
                <w:rFonts w:cs="Arial"/>
                <w:sz w:val="16"/>
                <w:szCs w:val="16"/>
              </w:rPr>
              <w:t xml:space="preserve"> Davranışlarının, </w:t>
            </w:r>
            <w:proofErr w:type="spellStart"/>
            <w:r w:rsidRPr="008347E1">
              <w:rPr>
                <w:rFonts w:cs="Arial"/>
                <w:sz w:val="16"/>
                <w:szCs w:val="16"/>
              </w:rPr>
              <w:t>Işlenebilirliğinin</w:t>
            </w:r>
            <w:proofErr w:type="spellEnd"/>
            <w:r w:rsidRPr="008347E1">
              <w:rPr>
                <w:rFonts w:cs="Arial"/>
                <w:sz w:val="16"/>
                <w:szCs w:val="16"/>
              </w:rPr>
              <w:t xml:space="preserve"> Ve </w:t>
            </w:r>
            <w:proofErr w:type="spellStart"/>
            <w:r w:rsidRPr="008347E1">
              <w:rPr>
                <w:rFonts w:cs="Arial"/>
                <w:sz w:val="16"/>
                <w:szCs w:val="16"/>
              </w:rPr>
              <w:t>Biyouyumluluğunun</w:t>
            </w:r>
            <w:proofErr w:type="spellEnd"/>
            <w:r w:rsidRPr="008347E1">
              <w:rPr>
                <w:rFonts w:cs="Arial"/>
                <w:sz w:val="16"/>
                <w:szCs w:val="16"/>
              </w:rPr>
              <w:t xml:space="preserve"> </w:t>
            </w:r>
            <w:proofErr w:type="spellStart"/>
            <w:r w:rsidRPr="008347E1">
              <w:rPr>
                <w:rFonts w:cs="Arial"/>
                <w:sz w:val="16"/>
                <w:szCs w:val="16"/>
              </w:rPr>
              <w:t>Incelenmesi</w:t>
            </w:r>
            <w:proofErr w:type="spellEnd"/>
          </w:p>
        </w:tc>
        <w:tc>
          <w:tcPr>
            <w:tcW w:w="1276"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01.11.2022</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01.05.2025</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716.245,00</w:t>
            </w:r>
          </w:p>
        </w:tc>
        <w:tc>
          <w:tcPr>
            <w:tcW w:w="1275"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533.422,87</w:t>
            </w:r>
          </w:p>
        </w:tc>
        <w:tc>
          <w:tcPr>
            <w:tcW w:w="1418"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593.995,00</w:t>
            </w:r>
          </w:p>
        </w:tc>
      </w:tr>
      <w:tr w:rsidR="008347E1" w:rsidRPr="007C0650" w:rsidTr="00B676B6">
        <w:trPr>
          <w:cantSplit/>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8347E1" w:rsidRPr="001E2C1B" w:rsidRDefault="0054074A" w:rsidP="008347E1">
            <w:pPr>
              <w:widowControl/>
              <w:suppressAutoHyphens w:val="0"/>
              <w:autoSpaceDN/>
              <w:ind w:left="0"/>
              <w:jc w:val="center"/>
              <w:textAlignment w:val="auto"/>
              <w:rPr>
                <w:rFonts w:eastAsia="Times New Roman" w:cs="Arial"/>
                <w:color w:val="000000"/>
                <w:kern w:val="0"/>
                <w:sz w:val="16"/>
                <w:szCs w:val="16"/>
                <w:lang w:eastAsia="tr-TR" w:bidi="ar-SA"/>
              </w:rPr>
            </w:pPr>
            <w:r>
              <w:rPr>
                <w:rFonts w:eastAsia="Times New Roman" w:cs="Arial"/>
                <w:color w:val="000000"/>
                <w:kern w:val="0"/>
                <w:sz w:val="16"/>
                <w:szCs w:val="16"/>
                <w:lang w:eastAsia="tr-TR" w:bidi="ar-SA"/>
              </w:rPr>
              <w:t>29</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SAMET ŞAHİN</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r w:rsidRPr="008347E1">
              <w:rPr>
                <w:rFonts w:cs="Arial"/>
                <w:sz w:val="16"/>
                <w:szCs w:val="16"/>
              </w:rPr>
              <w:t>Glikoz Seviyesi Kontrolü İçin Kendi Enerjisini Üreten Akıllı İlaç Salım Sistemi Geliştirilmesi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15.04.2023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15.10.2025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691.000,00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489.362,35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567.000,00</w:t>
            </w:r>
          </w:p>
        </w:tc>
      </w:tr>
      <w:tr w:rsidR="008347E1" w:rsidRPr="007C0650" w:rsidTr="00B676B6">
        <w:trPr>
          <w:cantSplit/>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7E1" w:rsidRPr="001E2C1B" w:rsidRDefault="0054074A" w:rsidP="008347E1">
            <w:pPr>
              <w:widowControl/>
              <w:suppressAutoHyphens w:val="0"/>
              <w:autoSpaceDN/>
              <w:ind w:left="0"/>
              <w:jc w:val="center"/>
              <w:textAlignment w:val="auto"/>
              <w:rPr>
                <w:rFonts w:eastAsia="Times New Roman" w:cs="Arial"/>
                <w:color w:val="000000"/>
                <w:kern w:val="0"/>
                <w:sz w:val="16"/>
                <w:szCs w:val="16"/>
                <w:lang w:eastAsia="tr-TR" w:bidi="ar-SA"/>
              </w:rPr>
            </w:pPr>
            <w:r>
              <w:rPr>
                <w:rFonts w:eastAsia="Times New Roman" w:cs="Arial"/>
                <w:color w:val="000000"/>
                <w:kern w:val="0"/>
                <w:sz w:val="16"/>
                <w:szCs w:val="16"/>
                <w:lang w:eastAsia="tr-TR" w:bidi="ar-SA"/>
              </w:rPr>
              <w:t>30</w:t>
            </w:r>
          </w:p>
        </w:tc>
        <w:tc>
          <w:tcPr>
            <w:tcW w:w="1830" w:type="dxa"/>
            <w:tcBorders>
              <w:top w:val="nil"/>
              <w:left w:val="single" w:sz="4" w:space="0" w:color="000000"/>
              <w:bottom w:val="single" w:sz="4" w:space="0" w:color="000000"/>
              <w:right w:val="single" w:sz="4" w:space="0" w:color="000000"/>
            </w:tcBorders>
            <w:shd w:val="clear" w:color="auto" w:fill="auto"/>
            <w:vAlign w:val="bottom"/>
          </w:tcPr>
          <w:p w:rsidR="008347E1" w:rsidRPr="008347E1" w:rsidRDefault="008347E1" w:rsidP="008347E1">
            <w:pPr>
              <w:ind w:left="0"/>
              <w:jc w:val="left"/>
              <w:rPr>
                <w:rFonts w:cs="Arial"/>
                <w:sz w:val="16"/>
                <w:szCs w:val="16"/>
              </w:rPr>
            </w:pPr>
            <w:r w:rsidRPr="008347E1">
              <w:rPr>
                <w:rFonts w:cs="Arial"/>
                <w:sz w:val="16"/>
                <w:szCs w:val="16"/>
              </w:rPr>
              <w:t>MUSTAFA OĞUZHAN ÇAĞLAYAN</w:t>
            </w:r>
          </w:p>
        </w:tc>
        <w:tc>
          <w:tcPr>
            <w:tcW w:w="7088" w:type="dxa"/>
            <w:tcBorders>
              <w:top w:val="nil"/>
              <w:left w:val="nil"/>
              <w:bottom w:val="single" w:sz="4" w:space="0" w:color="000000"/>
              <w:right w:val="single" w:sz="4" w:space="0" w:color="000000"/>
            </w:tcBorders>
            <w:shd w:val="clear" w:color="auto" w:fill="auto"/>
            <w:vAlign w:val="bottom"/>
          </w:tcPr>
          <w:p w:rsidR="008347E1" w:rsidRPr="008347E1" w:rsidRDefault="008347E1" w:rsidP="00662EB8">
            <w:pPr>
              <w:spacing w:line="360" w:lineRule="auto"/>
              <w:ind w:left="0"/>
              <w:rPr>
                <w:rFonts w:cs="Arial"/>
                <w:sz w:val="16"/>
                <w:szCs w:val="16"/>
              </w:rPr>
            </w:pPr>
            <w:proofErr w:type="spellStart"/>
            <w:r w:rsidRPr="008347E1">
              <w:rPr>
                <w:rFonts w:cs="Arial"/>
                <w:sz w:val="16"/>
                <w:szCs w:val="16"/>
              </w:rPr>
              <w:t>One</w:t>
            </w:r>
            <w:proofErr w:type="spellEnd"/>
            <w:r w:rsidRPr="008347E1">
              <w:rPr>
                <w:rFonts w:cs="Arial"/>
                <w:sz w:val="16"/>
                <w:szCs w:val="16"/>
              </w:rPr>
              <w:t xml:space="preserve">-Pot Yöntemiyle </w:t>
            </w:r>
            <w:proofErr w:type="spellStart"/>
            <w:r w:rsidRPr="008347E1">
              <w:rPr>
                <w:rFonts w:cs="Arial"/>
                <w:sz w:val="16"/>
                <w:szCs w:val="16"/>
              </w:rPr>
              <w:t>Steroidlere</w:t>
            </w:r>
            <w:proofErr w:type="spellEnd"/>
            <w:r w:rsidRPr="008347E1">
              <w:rPr>
                <w:rFonts w:cs="Arial"/>
                <w:sz w:val="16"/>
                <w:szCs w:val="16"/>
              </w:rPr>
              <w:t xml:space="preserve"> Yönelik Grup Seçici (</w:t>
            </w:r>
            <w:proofErr w:type="spellStart"/>
            <w:r w:rsidRPr="008347E1">
              <w:rPr>
                <w:rFonts w:cs="Arial"/>
                <w:sz w:val="16"/>
                <w:szCs w:val="16"/>
              </w:rPr>
              <w:t>Multivalent</w:t>
            </w:r>
            <w:proofErr w:type="spellEnd"/>
            <w:r w:rsidRPr="008347E1">
              <w:rPr>
                <w:rFonts w:cs="Arial"/>
                <w:sz w:val="16"/>
                <w:szCs w:val="16"/>
              </w:rPr>
              <w:t xml:space="preserve">) </w:t>
            </w:r>
            <w:proofErr w:type="spellStart"/>
            <w:r w:rsidRPr="008347E1">
              <w:rPr>
                <w:rFonts w:cs="Arial"/>
                <w:sz w:val="16"/>
                <w:szCs w:val="16"/>
              </w:rPr>
              <w:t>Aptamerlerin</w:t>
            </w:r>
            <w:proofErr w:type="spellEnd"/>
            <w:r w:rsidRPr="008347E1">
              <w:rPr>
                <w:rFonts w:cs="Arial"/>
                <w:sz w:val="16"/>
                <w:szCs w:val="16"/>
              </w:rPr>
              <w:t xml:space="preserve"> Geliştirilmesi: Gerçek Zamanlı </w:t>
            </w:r>
            <w:proofErr w:type="spellStart"/>
            <w:r w:rsidRPr="008347E1">
              <w:rPr>
                <w:rFonts w:cs="Arial"/>
                <w:sz w:val="16"/>
                <w:szCs w:val="16"/>
              </w:rPr>
              <w:t>Afinite</w:t>
            </w:r>
            <w:proofErr w:type="spellEnd"/>
            <w:r w:rsidRPr="008347E1">
              <w:rPr>
                <w:rFonts w:cs="Arial"/>
                <w:sz w:val="16"/>
                <w:szCs w:val="16"/>
              </w:rPr>
              <w:t xml:space="preserve"> Özelliklerinin Belirlenmesi ve Farklı </w:t>
            </w:r>
            <w:proofErr w:type="spellStart"/>
            <w:r w:rsidRPr="008347E1">
              <w:rPr>
                <w:rFonts w:cs="Arial"/>
                <w:sz w:val="16"/>
                <w:szCs w:val="16"/>
              </w:rPr>
              <w:t>Sensör</w:t>
            </w:r>
            <w:proofErr w:type="spellEnd"/>
            <w:r w:rsidRPr="008347E1">
              <w:rPr>
                <w:rFonts w:cs="Arial"/>
                <w:sz w:val="16"/>
                <w:szCs w:val="16"/>
              </w:rPr>
              <w:t xml:space="preserve"> Platformlarında </w:t>
            </w:r>
            <w:proofErr w:type="spellStart"/>
            <w:r w:rsidRPr="008347E1">
              <w:rPr>
                <w:rFonts w:cs="Arial"/>
                <w:sz w:val="16"/>
                <w:szCs w:val="16"/>
              </w:rPr>
              <w:t>Biyotanıma</w:t>
            </w:r>
            <w:proofErr w:type="spellEnd"/>
            <w:r w:rsidRPr="008347E1">
              <w:rPr>
                <w:rFonts w:cs="Arial"/>
                <w:sz w:val="16"/>
                <w:szCs w:val="16"/>
              </w:rPr>
              <w:t xml:space="preserve"> Elemanı Olarak Uygulamaları</w:t>
            </w:r>
          </w:p>
        </w:tc>
        <w:tc>
          <w:tcPr>
            <w:tcW w:w="1276"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01.11.2023</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01.11.2026</w:t>
            </w:r>
          </w:p>
        </w:tc>
        <w:tc>
          <w:tcPr>
            <w:tcW w:w="1134"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w:t>
            </w:r>
          </w:p>
        </w:tc>
        <w:tc>
          <w:tcPr>
            <w:tcW w:w="1275"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0,00</w:t>
            </w:r>
          </w:p>
        </w:tc>
        <w:tc>
          <w:tcPr>
            <w:tcW w:w="1418" w:type="dxa"/>
            <w:tcBorders>
              <w:top w:val="nil"/>
              <w:left w:val="nil"/>
              <w:bottom w:val="single" w:sz="4" w:space="0" w:color="000000"/>
              <w:right w:val="single" w:sz="4" w:space="0" w:color="000000"/>
            </w:tcBorders>
            <w:shd w:val="clear" w:color="auto" w:fill="auto"/>
            <w:vAlign w:val="bottom"/>
          </w:tcPr>
          <w:p w:rsidR="008347E1" w:rsidRPr="008347E1" w:rsidRDefault="008347E1" w:rsidP="008347E1">
            <w:pPr>
              <w:ind w:left="0"/>
              <w:rPr>
                <w:rFonts w:cs="Arial"/>
                <w:sz w:val="16"/>
                <w:szCs w:val="16"/>
              </w:rPr>
            </w:pPr>
            <w:r w:rsidRPr="008347E1">
              <w:rPr>
                <w:rFonts w:cs="Arial"/>
                <w:sz w:val="16"/>
                <w:szCs w:val="16"/>
              </w:rPr>
              <w:t>939.268,00</w:t>
            </w:r>
          </w:p>
        </w:tc>
      </w:tr>
    </w:tbl>
    <w:p w:rsidR="003344BF" w:rsidRDefault="003344BF" w:rsidP="0070208E">
      <w:pPr>
        <w:pStyle w:val="ListeParagraf"/>
      </w:pPr>
    </w:p>
    <w:p w:rsidR="00662EB8" w:rsidRDefault="00662EB8" w:rsidP="00662EB8">
      <w:pPr>
        <w:pStyle w:val="LO-Normal1"/>
        <w:rPr>
          <w:lang w:eastAsia="en-US" w:bidi="ar-SA"/>
        </w:rPr>
      </w:pPr>
    </w:p>
    <w:p w:rsidR="00662EB8" w:rsidRDefault="00662EB8" w:rsidP="00662EB8">
      <w:pPr>
        <w:pStyle w:val="LO-Normal1"/>
        <w:rPr>
          <w:lang w:eastAsia="en-US" w:bidi="ar-SA"/>
        </w:rPr>
      </w:pPr>
    </w:p>
    <w:p w:rsidR="00662EB8" w:rsidRDefault="00662EB8" w:rsidP="00662EB8">
      <w:pPr>
        <w:pStyle w:val="LO-Normal1"/>
        <w:rPr>
          <w:lang w:eastAsia="en-US" w:bidi="ar-SA"/>
        </w:rPr>
      </w:pPr>
    </w:p>
    <w:p w:rsidR="00662EB8" w:rsidRDefault="00662EB8" w:rsidP="00662EB8">
      <w:pPr>
        <w:pStyle w:val="LO-Normal1"/>
        <w:rPr>
          <w:lang w:eastAsia="en-US" w:bidi="ar-SA"/>
        </w:rPr>
      </w:pPr>
    </w:p>
    <w:p w:rsidR="00662EB8" w:rsidRDefault="00662EB8" w:rsidP="00662EB8">
      <w:pPr>
        <w:pStyle w:val="LO-Normal1"/>
        <w:rPr>
          <w:lang w:eastAsia="en-US" w:bidi="ar-SA"/>
        </w:rPr>
      </w:pPr>
    </w:p>
    <w:p w:rsidR="00662EB8" w:rsidRDefault="00662EB8" w:rsidP="00662EB8">
      <w:pPr>
        <w:pStyle w:val="LO-Normal1"/>
        <w:rPr>
          <w:lang w:eastAsia="en-US" w:bidi="ar-SA"/>
        </w:rPr>
      </w:pPr>
    </w:p>
    <w:p w:rsidR="00662EB8" w:rsidRDefault="00662EB8" w:rsidP="00662EB8">
      <w:pPr>
        <w:pStyle w:val="LO-Normal1"/>
        <w:rPr>
          <w:lang w:eastAsia="en-US" w:bidi="ar-SA"/>
        </w:rPr>
      </w:pPr>
    </w:p>
    <w:p w:rsidR="00662EB8" w:rsidRPr="00662EB8" w:rsidRDefault="00662EB8" w:rsidP="00662EB8">
      <w:pPr>
        <w:pStyle w:val="LO-Normal1"/>
        <w:rPr>
          <w:lang w:eastAsia="en-US" w:bidi="ar-SA"/>
        </w:rPr>
      </w:pPr>
    </w:p>
    <w:p w:rsidR="003461D0" w:rsidRPr="00FC1499" w:rsidRDefault="001F638C" w:rsidP="0070208E">
      <w:pPr>
        <w:pStyle w:val="ListeParagraf"/>
      </w:pPr>
      <w:r w:rsidRPr="00FC1499">
        <w:lastRenderedPageBreak/>
        <w:t>Avrupa Birliği Eğitim Ve Gençlik Programları Projeleri</w:t>
      </w:r>
    </w:p>
    <w:tbl>
      <w:tblPr>
        <w:tblW w:w="5000" w:type="pct"/>
        <w:tblInd w:w="5" w:type="dxa"/>
        <w:tblLayout w:type="fixed"/>
        <w:tblCellMar>
          <w:left w:w="10" w:type="dxa"/>
          <w:right w:w="10" w:type="dxa"/>
        </w:tblCellMar>
        <w:tblLook w:val="0000" w:firstRow="0" w:lastRow="0" w:firstColumn="0" w:lastColumn="0" w:noHBand="0" w:noVBand="0"/>
      </w:tblPr>
      <w:tblGrid>
        <w:gridCol w:w="731"/>
        <w:gridCol w:w="2741"/>
        <w:gridCol w:w="7150"/>
        <w:gridCol w:w="1134"/>
        <w:gridCol w:w="1134"/>
        <w:gridCol w:w="1417"/>
        <w:gridCol w:w="1330"/>
      </w:tblGrid>
      <w:tr w:rsidR="003344BF" w:rsidTr="00662EB8">
        <w:tc>
          <w:tcPr>
            <w:tcW w:w="731" w:type="dxa"/>
            <w:tcBorders>
              <w:top w:val="single" w:sz="4" w:space="0" w:color="auto"/>
              <w:left w:val="single" w:sz="4" w:space="0" w:color="auto"/>
              <w:bottom w:val="single" w:sz="4" w:space="0" w:color="00000A"/>
            </w:tcBorders>
            <w:shd w:val="clear" w:color="auto" w:fill="FFCC99"/>
            <w:tcMar>
              <w:top w:w="0" w:type="dxa"/>
              <w:left w:w="18" w:type="dxa"/>
              <w:bottom w:w="0" w:type="dxa"/>
              <w:right w:w="108" w:type="dxa"/>
            </w:tcMar>
            <w:vAlign w:val="center"/>
          </w:tcPr>
          <w:p w:rsidR="003344BF" w:rsidRPr="00DC4357" w:rsidRDefault="003344BF" w:rsidP="00DC4357">
            <w:pPr>
              <w:pStyle w:val="Standarduser"/>
              <w:widowControl w:val="0"/>
              <w:rPr>
                <w:rFonts w:ascii="Arial" w:hAnsi="Arial" w:cs="Arial"/>
                <w:b/>
                <w:bCs/>
                <w:color w:val="000000"/>
                <w:sz w:val="18"/>
                <w:szCs w:val="18"/>
              </w:rPr>
            </w:pPr>
            <w:r w:rsidRPr="00DC4357">
              <w:rPr>
                <w:rFonts w:ascii="Arial" w:hAnsi="Arial" w:cs="Arial"/>
                <w:b/>
                <w:bCs/>
                <w:color w:val="000000"/>
                <w:sz w:val="18"/>
                <w:szCs w:val="18"/>
              </w:rPr>
              <w:t>SN</w:t>
            </w:r>
          </w:p>
        </w:tc>
        <w:tc>
          <w:tcPr>
            <w:tcW w:w="2741" w:type="dxa"/>
            <w:tcBorders>
              <w:top w:val="single" w:sz="4" w:space="0" w:color="auto"/>
              <w:left w:val="single" w:sz="4" w:space="0" w:color="00000A"/>
              <w:bottom w:val="single" w:sz="4" w:space="0" w:color="00000A"/>
            </w:tcBorders>
            <w:shd w:val="clear" w:color="auto" w:fill="FFCC99"/>
            <w:tcMar>
              <w:top w:w="0" w:type="dxa"/>
              <w:left w:w="18" w:type="dxa"/>
              <w:bottom w:w="0" w:type="dxa"/>
              <w:right w:w="108" w:type="dxa"/>
            </w:tcMar>
            <w:vAlign w:val="center"/>
          </w:tcPr>
          <w:p w:rsidR="003344BF" w:rsidRPr="00DC4357" w:rsidRDefault="003344BF" w:rsidP="00DC4357">
            <w:pPr>
              <w:pStyle w:val="Standarduser"/>
              <w:widowControl w:val="0"/>
              <w:jc w:val="center"/>
              <w:rPr>
                <w:rFonts w:ascii="Arial" w:hAnsi="Arial" w:cs="Arial"/>
                <w:b/>
                <w:bCs/>
                <w:color w:val="000000"/>
                <w:sz w:val="18"/>
                <w:szCs w:val="18"/>
              </w:rPr>
            </w:pPr>
            <w:r w:rsidRPr="00DC4357">
              <w:rPr>
                <w:rFonts w:ascii="Arial" w:hAnsi="Arial" w:cs="Arial"/>
                <w:b/>
                <w:bCs/>
                <w:color w:val="000000"/>
                <w:sz w:val="18"/>
                <w:szCs w:val="18"/>
              </w:rPr>
              <w:t>Proje Yürütücüsü Adı Soyadı</w:t>
            </w:r>
          </w:p>
        </w:tc>
        <w:tc>
          <w:tcPr>
            <w:tcW w:w="7150" w:type="dxa"/>
            <w:tcBorders>
              <w:top w:val="single" w:sz="4" w:space="0" w:color="auto"/>
              <w:left w:val="single" w:sz="4" w:space="0" w:color="00000A"/>
              <w:bottom w:val="single" w:sz="4" w:space="0" w:color="00000A"/>
            </w:tcBorders>
            <w:shd w:val="clear" w:color="auto" w:fill="FFCC99"/>
            <w:tcMar>
              <w:top w:w="0" w:type="dxa"/>
              <w:left w:w="18" w:type="dxa"/>
              <w:bottom w:w="0" w:type="dxa"/>
              <w:right w:w="108" w:type="dxa"/>
            </w:tcMar>
            <w:vAlign w:val="center"/>
          </w:tcPr>
          <w:p w:rsidR="003344BF" w:rsidRPr="00DC4357" w:rsidRDefault="003344BF" w:rsidP="00DC4357">
            <w:pPr>
              <w:pStyle w:val="Standarduser"/>
              <w:widowControl w:val="0"/>
              <w:jc w:val="center"/>
              <w:rPr>
                <w:rFonts w:ascii="Arial" w:hAnsi="Arial" w:cs="Arial"/>
                <w:b/>
                <w:bCs/>
                <w:color w:val="000000"/>
                <w:sz w:val="18"/>
                <w:szCs w:val="18"/>
              </w:rPr>
            </w:pPr>
            <w:r w:rsidRPr="00DC4357">
              <w:rPr>
                <w:rFonts w:ascii="Arial" w:hAnsi="Arial" w:cs="Arial"/>
                <w:b/>
                <w:bCs/>
                <w:color w:val="000000"/>
                <w:sz w:val="18"/>
                <w:szCs w:val="18"/>
              </w:rPr>
              <w:t>Proje Adı</w:t>
            </w:r>
          </w:p>
        </w:tc>
        <w:tc>
          <w:tcPr>
            <w:tcW w:w="1134" w:type="dxa"/>
            <w:tcBorders>
              <w:top w:val="single" w:sz="4" w:space="0" w:color="auto"/>
              <w:left w:val="single" w:sz="4" w:space="0" w:color="00000A"/>
              <w:bottom w:val="single" w:sz="4" w:space="0" w:color="00000A"/>
            </w:tcBorders>
            <w:shd w:val="clear" w:color="auto" w:fill="FFCC99"/>
            <w:tcMar>
              <w:top w:w="0" w:type="dxa"/>
              <w:left w:w="18" w:type="dxa"/>
              <w:bottom w:w="0" w:type="dxa"/>
              <w:right w:w="108" w:type="dxa"/>
            </w:tcMar>
            <w:vAlign w:val="center"/>
          </w:tcPr>
          <w:p w:rsidR="003344BF" w:rsidRPr="00DC4357" w:rsidRDefault="003344BF" w:rsidP="00DC4357">
            <w:pPr>
              <w:pStyle w:val="Standarduser"/>
              <w:widowControl w:val="0"/>
              <w:jc w:val="center"/>
              <w:rPr>
                <w:rFonts w:ascii="Arial" w:hAnsi="Arial" w:cs="Arial"/>
                <w:b/>
                <w:bCs/>
                <w:color w:val="000000"/>
                <w:sz w:val="18"/>
                <w:szCs w:val="18"/>
              </w:rPr>
            </w:pPr>
            <w:r w:rsidRPr="00DC4357">
              <w:rPr>
                <w:rFonts w:ascii="Arial" w:hAnsi="Arial" w:cs="Arial"/>
                <w:b/>
                <w:bCs/>
                <w:color w:val="000000"/>
                <w:sz w:val="18"/>
                <w:szCs w:val="18"/>
              </w:rPr>
              <w:t>Başlama Tarihi</w:t>
            </w:r>
          </w:p>
        </w:tc>
        <w:tc>
          <w:tcPr>
            <w:tcW w:w="1134" w:type="dxa"/>
            <w:tcBorders>
              <w:top w:val="single" w:sz="4" w:space="0" w:color="auto"/>
              <w:left w:val="single" w:sz="4" w:space="0" w:color="00000A"/>
              <w:bottom w:val="single" w:sz="4" w:space="0" w:color="00000A"/>
            </w:tcBorders>
            <w:shd w:val="clear" w:color="auto" w:fill="FFCC99"/>
            <w:tcMar>
              <w:top w:w="0" w:type="dxa"/>
              <w:left w:w="18" w:type="dxa"/>
              <w:bottom w:w="0" w:type="dxa"/>
              <w:right w:w="108" w:type="dxa"/>
            </w:tcMar>
            <w:vAlign w:val="center"/>
          </w:tcPr>
          <w:p w:rsidR="003344BF" w:rsidRPr="00DC4357" w:rsidRDefault="003344BF" w:rsidP="00DC4357">
            <w:pPr>
              <w:pStyle w:val="Standarduser"/>
              <w:widowControl w:val="0"/>
              <w:jc w:val="center"/>
              <w:rPr>
                <w:rFonts w:ascii="Arial" w:hAnsi="Arial" w:cs="Arial"/>
                <w:b/>
                <w:bCs/>
                <w:color w:val="000000"/>
                <w:sz w:val="18"/>
                <w:szCs w:val="18"/>
              </w:rPr>
            </w:pPr>
            <w:r w:rsidRPr="00DC4357">
              <w:rPr>
                <w:rFonts w:ascii="Arial" w:hAnsi="Arial" w:cs="Arial"/>
                <w:b/>
                <w:bCs/>
                <w:color w:val="000000"/>
                <w:sz w:val="18"/>
                <w:szCs w:val="18"/>
              </w:rPr>
              <w:t>Bitiş</w:t>
            </w:r>
          </w:p>
          <w:p w:rsidR="003344BF" w:rsidRPr="00DC4357" w:rsidRDefault="003344BF" w:rsidP="00DC4357">
            <w:pPr>
              <w:pStyle w:val="Standarduser"/>
              <w:widowControl w:val="0"/>
              <w:jc w:val="center"/>
              <w:rPr>
                <w:rFonts w:ascii="Arial" w:hAnsi="Arial" w:cs="Arial"/>
                <w:b/>
                <w:bCs/>
                <w:color w:val="000000"/>
                <w:sz w:val="18"/>
                <w:szCs w:val="18"/>
              </w:rPr>
            </w:pPr>
            <w:r w:rsidRPr="00DC4357">
              <w:rPr>
                <w:rFonts w:ascii="Arial" w:hAnsi="Arial" w:cs="Arial"/>
                <w:b/>
                <w:bCs/>
                <w:color w:val="000000"/>
                <w:sz w:val="18"/>
                <w:szCs w:val="18"/>
              </w:rPr>
              <w:t>Tarihi</w:t>
            </w:r>
          </w:p>
        </w:tc>
        <w:tc>
          <w:tcPr>
            <w:tcW w:w="1417" w:type="dxa"/>
            <w:tcBorders>
              <w:top w:val="single" w:sz="4" w:space="0" w:color="auto"/>
              <w:left w:val="single" w:sz="4" w:space="0" w:color="00000A"/>
              <w:bottom w:val="single" w:sz="4" w:space="0" w:color="00000A"/>
            </w:tcBorders>
            <w:shd w:val="clear" w:color="auto" w:fill="FFCC99"/>
            <w:tcMar>
              <w:top w:w="0" w:type="dxa"/>
              <w:left w:w="18" w:type="dxa"/>
              <w:bottom w:w="0" w:type="dxa"/>
              <w:right w:w="108" w:type="dxa"/>
            </w:tcMar>
            <w:vAlign w:val="center"/>
          </w:tcPr>
          <w:p w:rsidR="003344BF" w:rsidRPr="00DC4357" w:rsidRDefault="003344BF" w:rsidP="00DC4357">
            <w:pPr>
              <w:pStyle w:val="Standarduser"/>
              <w:widowControl w:val="0"/>
              <w:jc w:val="center"/>
              <w:rPr>
                <w:rFonts w:ascii="Arial" w:hAnsi="Arial" w:cs="Arial"/>
                <w:b/>
                <w:bCs/>
                <w:color w:val="000000"/>
                <w:sz w:val="18"/>
                <w:szCs w:val="18"/>
              </w:rPr>
            </w:pPr>
            <w:r w:rsidRPr="00DC4357">
              <w:rPr>
                <w:rFonts w:ascii="Arial" w:hAnsi="Arial" w:cs="Arial"/>
                <w:b/>
                <w:bCs/>
                <w:color w:val="000000"/>
                <w:sz w:val="18"/>
                <w:szCs w:val="18"/>
              </w:rPr>
              <w:t>Ödenek</w:t>
            </w:r>
          </w:p>
          <w:p w:rsidR="003344BF" w:rsidRPr="00DC4357" w:rsidRDefault="003344BF" w:rsidP="00DC4357">
            <w:pPr>
              <w:pStyle w:val="Standarduser"/>
              <w:widowControl w:val="0"/>
              <w:jc w:val="center"/>
              <w:rPr>
                <w:rFonts w:ascii="Arial" w:hAnsi="Arial" w:cs="Arial"/>
                <w:b/>
                <w:bCs/>
                <w:color w:val="000000"/>
                <w:sz w:val="18"/>
                <w:szCs w:val="18"/>
              </w:rPr>
            </w:pPr>
            <w:r w:rsidRPr="00DC4357">
              <w:rPr>
                <w:rFonts w:ascii="Arial" w:hAnsi="Arial" w:cs="Arial"/>
                <w:b/>
                <w:bCs/>
                <w:color w:val="000000"/>
                <w:sz w:val="18"/>
                <w:szCs w:val="18"/>
              </w:rPr>
              <w:t>Miktarı TOPLAM BÜTÇE</w:t>
            </w:r>
          </w:p>
        </w:tc>
        <w:tc>
          <w:tcPr>
            <w:tcW w:w="1330" w:type="dxa"/>
            <w:tcBorders>
              <w:top w:val="single" w:sz="4" w:space="0" w:color="auto"/>
              <w:left w:val="single" w:sz="4" w:space="0" w:color="00000A"/>
              <w:bottom w:val="single" w:sz="4" w:space="0" w:color="00000A"/>
              <w:right w:val="single" w:sz="4" w:space="0" w:color="auto"/>
            </w:tcBorders>
            <w:shd w:val="clear" w:color="auto" w:fill="FFCC99"/>
            <w:tcMar>
              <w:top w:w="0" w:type="dxa"/>
              <w:left w:w="18" w:type="dxa"/>
              <w:bottom w:w="0" w:type="dxa"/>
              <w:right w:w="108" w:type="dxa"/>
            </w:tcMar>
            <w:vAlign w:val="center"/>
          </w:tcPr>
          <w:p w:rsidR="003344BF" w:rsidRPr="00DC4357" w:rsidRDefault="003344BF" w:rsidP="00DC4357">
            <w:pPr>
              <w:pStyle w:val="Standarduser"/>
              <w:widowControl w:val="0"/>
              <w:jc w:val="center"/>
              <w:rPr>
                <w:rFonts w:ascii="Arial" w:hAnsi="Arial" w:cs="Arial"/>
                <w:b/>
                <w:bCs/>
                <w:color w:val="000000"/>
                <w:sz w:val="18"/>
                <w:szCs w:val="18"/>
              </w:rPr>
            </w:pPr>
            <w:r w:rsidRPr="00DC4357">
              <w:rPr>
                <w:rFonts w:ascii="Arial" w:hAnsi="Arial" w:cs="Arial"/>
                <w:b/>
                <w:bCs/>
                <w:color w:val="000000"/>
                <w:sz w:val="18"/>
                <w:szCs w:val="18"/>
              </w:rPr>
              <w:t>Harcama</w:t>
            </w:r>
          </w:p>
        </w:tc>
      </w:tr>
      <w:tr w:rsidR="003344BF" w:rsidTr="00662EB8">
        <w:trPr>
          <w:trHeight w:hRule="exact" w:val="753"/>
        </w:trPr>
        <w:tc>
          <w:tcPr>
            <w:tcW w:w="731" w:type="dxa"/>
            <w:tcBorders>
              <w:top w:val="single" w:sz="4" w:space="0" w:color="00000A"/>
              <w:left w:val="single" w:sz="4" w:space="0" w:color="auto"/>
              <w:bottom w:val="single" w:sz="4" w:space="0" w:color="00000A"/>
            </w:tcBorders>
            <w:shd w:val="clear" w:color="auto" w:fill="auto"/>
            <w:tcMar>
              <w:top w:w="0" w:type="dxa"/>
              <w:left w:w="18" w:type="dxa"/>
              <w:bottom w:w="0" w:type="dxa"/>
              <w:right w:w="108" w:type="dxa"/>
            </w:tcMar>
            <w:vAlign w:val="center"/>
          </w:tcPr>
          <w:p w:rsidR="003344BF" w:rsidRPr="00DC4357" w:rsidRDefault="003344BF" w:rsidP="003344BF">
            <w:pPr>
              <w:pStyle w:val="Standarduser"/>
              <w:widowControl w:val="0"/>
              <w:snapToGrid w:val="0"/>
              <w:jc w:val="center"/>
              <w:rPr>
                <w:rFonts w:ascii="Arial" w:hAnsi="Arial" w:cs="Arial"/>
                <w:sz w:val="18"/>
                <w:szCs w:val="18"/>
              </w:rPr>
            </w:pPr>
            <w:r>
              <w:rPr>
                <w:rFonts w:ascii="Arial" w:hAnsi="Arial" w:cs="Arial"/>
                <w:sz w:val="18"/>
                <w:szCs w:val="18"/>
              </w:rPr>
              <w:t>1</w:t>
            </w:r>
          </w:p>
        </w:tc>
        <w:tc>
          <w:tcPr>
            <w:tcW w:w="2741" w:type="dxa"/>
            <w:tcBorders>
              <w:top w:val="single" w:sz="4" w:space="0" w:color="auto"/>
              <w:left w:val="single" w:sz="4" w:space="0" w:color="auto"/>
              <w:bottom w:val="single" w:sz="4" w:space="0" w:color="auto"/>
              <w:right w:val="single" w:sz="4" w:space="0" w:color="auto"/>
            </w:tcBorders>
            <w:shd w:val="clear" w:color="000000" w:fill="FFFFFF"/>
            <w:tcMar>
              <w:top w:w="0" w:type="dxa"/>
              <w:left w:w="18" w:type="dxa"/>
              <w:bottom w:w="0" w:type="dxa"/>
              <w:right w:w="108" w:type="dxa"/>
            </w:tcMar>
            <w:vAlign w:val="center"/>
          </w:tcPr>
          <w:p w:rsidR="003344BF" w:rsidRPr="008605E2" w:rsidRDefault="003344BF" w:rsidP="008605E2">
            <w:pPr>
              <w:pStyle w:val="Standarduser"/>
              <w:widowControl w:val="0"/>
              <w:snapToGrid w:val="0"/>
              <w:rPr>
                <w:rFonts w:ascii="Arial" w:hAnsi="Arial" w:cs="Arial"/>
                <w:sz w:val="18"/>
                <w:szCs w:val="18"/>
              </w:rPr>
            </w:pPr>
            <w:r w:rsidRPr="008605E2">
              <w:rPr>
                <w:rFonts w:ascii="Arial" w:hAnsi="Arial" w:cs="Arial"/>
                <w:sz w:val="18"/>
                <w:szCs w:val="18"/>
              </w:rPr>
              <w:t>Doç. Dr. Burçin ATILGAN</w:t>
            </w:r>
            <w:r w:rsidRPr="008605E2">
              <w:rPr>
                <w:rFonts w:ascii="Arial" w:hAnsi="Arial" w:cs="Arial"/>
                <w:sz w:val="18"/>
                <w:szCs w:val="18"/>
              </w:rPr>
              <w:br/>
              <w:t>TÜRKMEN</w:t>
            </w:r>
            <w:r w:rsidRPr="008605E2">
              <w:rPr>
                <w:rFonts w:ascii="Arial" w:hAnsi="Arial" w:cs="Arial"/>
                <w:sz w:val="18"/>
                <w:szCs w:val="18"/>
              </w:rPr>
              <w:br/>
              <w:t>(ORTAK OLDUĞUMUZ PROJE)</w:t>
            </w:r>
          </w:p>
        </w:tc>
        <w:tc>
          <w:tcPr>
            <w:tcW w:w="7150" w:type="dxa"/>
            <w:tcBorders>
              <w:top w:val="single" w:sz="4" w:space="0" w:color="auto"/>
              <w:left w:val="nil"/>
              <w:bottom w:val="single" w:sz="4" w:space="0" w:color="auto"/>
              <w:right w:val="single" w:sz="4" w:space="0" w:color="auto"/>
            </w:tcBorders>
            <w:shd w:val="clear" w:color="000000" w:fill="FFFFFF"/>
            <w:tcMar>
              <w:top w:w="0" w:type="dxa"/>
              <w:left w:w="18" w:type="dxa"/>
              <w:bottom w:w="0" w:type="dxa"/>
              <w:right w:w="108" w:type="dxa"/>
            </w:tcMar>
            <w:vAlign w:val="center"/>
          </w:tcPr>
          <w:p w:rsidR="003344BF" w:rsidRPr="008605E2" w:rsidRDefault="003344BF" w:rsidP="008605E2">
            <w:pPr>
              <w:pStyle w:val="Standarduser"/>
              <w:widowControl w:val="0"/>
              <w:snapToGrid w:val="0"/>
              <w:rPr>
                <w:rFonts w:ascii="Arial" w:hAnsi="Arial" w:cs="Arial"/>
                <w:sz w:val="18"/>
                <w:szCs w:val="18"/>
              </w:rPr>
            </w:pPr>
            <w:proofErr w:type="spellStart"/>
            <w:r w:rsidRPr="008605E2">
              <w:rPr>
                <w:rFonts w:ascii="Arial" w:hAnsi="Arial" w:cs="Arial"/>
                <w:sz w:val="18"/>
                <w:szCs w:val="18"/>
              </w:rPr>
              <w:t>Unlocking</w:t>
            </w:r>
            <w:proofErr w:type="spellEnd"/>
            <w:r w:rsidRPr="008605E2">
              <w:rPr>
                <w:rFonts w:ascii="Arial" w:hAnsi="Arial" w:cs="Arial"/>
                <w:sz w:val="18"/>
                <w:szCs w:val="18"/>
              </w:rPr>
              <w:t xml:space="preserve"> </w:t>
            </w:r>
            <w:proofErr w:type="spellStart"/>
            <w:r w:rsidRPr="008605E2">
              <w:rPr>
                <w:rFonts w:ascii="Arial" w:hAnsi="Arial" w:cs="Arial"/>
                <w:sz w:val="18"/>
                <w:szCs w:val="18"/>
              </w:rPr>
              <w:t>the</w:t>
            </w:r>
            <w:proofErr w:type="spellEnd"/>
            <w:r w:rsidRPr="008605E2">
              <w:rPr>
                <w:rFonts w:ascii="Arial" w:hAnsi="Arial" w:cs="Arial"/>
                <w:sz w:val="18"/>
                <w:szCs w:val="18"/>
              </w:rPr>
              <w:t xml:space="preserve"> </w:t>
            </w:r>
            <w:proofErr w:type="spellStart"/>
            <w:r w:rsidRPr="008605E2">
              <w:rPr>
                <w:rFonts w:ascii="Arial" w:hAnsi="Arial" w:cs="Arial"/>
                <w:sz w:val="18"/>
                <w:szCs w:val="18"/>
              </w:rPr>
              <w:t>potential</w:t>
            </w:r>
            <w:proofErr w:type="spellEnd"/>
            <w:r w:rsidRPr="008605E2">
              <w:rPr>
                <w:rFonts w:ascii="Arial" w:hAnsi="Arial" w:cs="Arial"/>
                <w:sz w:val="18"/>
                <w:szCs w:val="18"/>
              </w:rPr>
              <w:t xml:space="preserve"> of </w:t>
            </w:r>
            <w:proofErr w:type="spellStart"/>
            <w:r w:rsidRPr="008605E2">
              <w:rPr>
                <w:rFonts w:ascii="Arial" w:hAnsi="Arial" w:cs="Arial"/>
                <w:sz w:val="18"/>
                <w:szCs w:val="18"/>
              </w:rPr>
              <w:t>microalgae</w:t>
            </w:r>
            <w:proofErr w:type="spellEnd"/>
            <w:r w:rsidRPr="008605E2">
              <w:rPr>
                <w:rFonts w:ascii="Arial" w:hAnsi="Arial" w:cs="Arial"/>
                <w:sz w:val="18"/>
                <w:szCs w:val="18"/>
              </w:rPr>
              <w:t xml:space="preserve"> </w:t>
            </w:r>
            <w:proofErr w:type="spellStart"/>
            <w:r w:rsidRPr="008605E2">
              <w:rPr>
                <w:rFonts w:ascii="Arial" w:hAnsi="Arial" w:cs="Arial"/>
                <w:sz w:val="18"/>
                <w:szCs w:val="18"/>
              </w:rPr>
              <w:t>for</w:t>
            </w:r>
            <w:proofErr w:type="spellEnd"/>
            <w:r w:rsidRPr="008605E2">
              <w:rPr>
                <w:rFonts w:ascii="Arial" w:hAnsi="Arial" w:cs="Arial"/>
                <w:sz w:val="18"/>
                <w:szCs w:val="18"/>
              </w:rPr>
              <w:t xml:space="preserve"> </w:t>
            </w:r>
            <w:proofErr w:type="spellStart"/>
            <w:r w:rsidRPr="008605E2">
              <w:rPr>
                <w:rFonts w:ascii="Arial" w:hAnsi="Arial" w:cs="Arial"/>
                <w:sz w:val="18"/>
                <w:szCs w:val="18"/>
              </w:rPr>
              <w:t>the</w:t>
            </w:r>
            <w:proofErr w:type="spellEnd"/>
            <w:r w:rsidRPr="008605E2">
              <w:rPr>
                <w:rFonts w:ascii="Arial" w:hAnsi="Arial" w:cs="Arial"/>
                <w:sz w:val="18"/>
                <w:szCs w:val="18"/>
              </w:rPr>
              <w:t xml:space="preserve"> </w:t>
            </w:r>
            <w:proofErr w:type="spellStart"/>
            <w:r w:rsidRPr="008605E2">
              <w:rPr>
                <w:rFonts w:ascii="Arial" w:hAnsi="Arial" w:cs="Arial"/>
                <w:sz w:val="18"/>
                <w:szCs w:val="18"/>
              </w:rPr>
              <w:t>valorisation</w:t>
            </w:r>
            <w:proofErr w:type="spellEnd"/>
            <w:r w:rsidRPr="008605E2">
              <w:rPr>
                <w:rFonts w:ascii="Arial" w:hAnsi="Arial" w:cs="Arial"/>
                <w:sz w:val="18"/>
                <w:szCs w:val="18"/>
              </w:rPr>
              <w:t xml:space="preserve"> of </w:t>
            </w:r>
            <w:proofErr w:type="spellStart"/>
            <w:r w:rsidRPr="008605E2">
              <w:rPr>
                <w:rFonts w:ascii="Arial" w:hAnsi="Arial" w:cs="Arial"/>
                <w:sz w:val="18"/>
                <w:szCs w:val="18"/>
              </w:rPr>
              <w:t>brewery</w:t>
            </w:r>
            <w:proofErr w:type="spellEnd"/>
            <w:r w:rsidRPr="008605E2">
              <w:rPr>
                <w:rFonts w:ascii="Arial" w:hAnsi="Arial" w:cs="Arial"/>
                <w:sz w:val="18"/>
                <w:szCs w:val="18"/>
              </w:rPr>
              <w:t xml:space="preserve"> </w:t>
            </w:r>
            <w:proofErr w:type="spellStart"/>
            <w:r w:rsidRPr="008605E2">
              <w:rPr>
                <w:rFonts w:ascii="Arial" w:hAnsi="Arial" w:cs="Arial"/>
                <w:sz w:val="18"/>
                <w:szCs w:val="18"/>
              </w:rPr>
              <w:t>waste</w:t>
            </w:r>
            <w:proofErr w:type="spellEnd"/>
            <w:r w:rsidRPr="008605E2">
              <w:rPr>
                <w:rFonts w:ascii="Arial" w:hAnsi="Arial" w:cs="Arial"/>
                <w:sz w:val="18"/>
                <w:szCs w:val="18"/>
              </w:rPr>
              <w:br/>
            </w:r>
            <w:proofErr w:type="spellStart"/>
            <w:r w:rsidRPr="008605E2">
              <w:rPr>
                <w:rFonts w:ascii="Arial" w:hAnsi="Arial" w:cs="Arial"/>
                <w:sz w:val="18"/>
                <w:szCs w:val="18"/>
              </w:rPr>
              <w:t>products</w:t>
            </w:r>
            <w:proofErr w:type="spellEnd"/>
            <w:r w:rsidRPr="008605E2">
              <w:rPr>
                <w:rFonts w:ascii="Arial" w:hAnsi="Arial" w:cs="Arial"/>
                <w:sz w:val="18"/>
                <w:szCs w:val="18"/>
              </w:rPr>
              <w:t xml:space="preserve"> </w:t>
            </w:r>
            <w:proofErr w:type="spellStart"/>
            <w:r w:rsidRPr="008605E2">
              <w:rPr>
                <w:rFonts w:ascii="Arial" w:hAnsi="Arial" w:cs="Arial"/>
                <w:sz w:val="18"/>
                <w:szCs w:val="18"/>
              </w:rPr>
              <w:t>into</w:t>
            </w:r>
            <w:proofErr w:type="spellEnd"/>
            <w:r w:rsidRPr="008605E2">
              <w:rPr>
                <w:rFonts w:ascii="Arial" w:hAnsi="Arial" w:cs="Arial"/>
                <w:sz w:val="18"/>
                <w:szCs w:val="18"/>
              </w:rPr>
              <w:t xml:space="preserve"> omega-3 </w:t>
            </w:r>
            <w:proofErr w:type="spellStart"/>
            <w:r w:rsidRPr="008605E2">
              <w:rPr>
                <w:rFonts w:ascii="Arial" w:hAnsi="Arial" w:cs="Arial"/>
                <w:sz w:val="18"/>
                <w:szCs w:val="18"/>
              </w:rPr>
              <w:t>rich</w:t>
            </w:r>
            <w:proofErr w:type="spellEnd"/>
            <w:r w:rsidRPr="008605E2">
              <w:rPr>
                <w:rFonts w:ascii="Arial" w:hAnsi="Arial" w:cs="Arial"/>
                <w:sz w:val="18"/>
                <w:szCs w:val="18"/>
              </w:rPr>
              <w:t xml:space="preserve"> </w:t>
            </w:r>
            <w:proofErr w:type="spellStart"/>
            <w:r w:rsidRPr="008605E2">
              <w:rPr>
                <w:rFonts w:ascii="Arial" w:hAnsi="Arial" w:cs="Arial"/>
                <w:sz w:val="18"/>
                <w:szCs w:val="18"/>
              </w:rPr>
              <w:t>animal</w:t>
            </w:r>
            <w:proofErr w:type="spellEnd"/>
            <w:r w:rsidRPr="008605E2">
              <w:rPr>
                <w:rFonts w:ascii="Arial" w:hAnsi="Arial" w:cs="Arial"/>
                <w:sz w:val="18"/>
                <w:szCs w:val="18"/>
              </w:rPr>
              <w:t xml:space="preserve"> </w:t>
            </w:r>
            <w:proofErr w:type="spellStart"/>
            <w:r w:rsidRPr="008605E2">
              <w:rPr>
                <w:rFonts w:ascii="Arial" w:hAnsi="Arial" w:cs="Arial"/>
                <w:sz w:val="18"/>
                <w:szCs w:val="18"/>
              </w:rPr>
              <w:t>feed</w:t>
            </w:r>
            <w:proofErr w:type="spellEnd"/>
            <w:r w:rsidRPr="008605E2">
              <w:rPr>
                <w:rFonts w:ascii="Arial" w:hAnsi="Arial" w:cs="Arial"/>
                <w:sz w:val="18"/>
                <w:szCs w:val="18"/>
              </w:rPr>
              <w:t xml:space="preserve"> </w:t>
            </w:r>
            <w:proofErr w:type="spellStart"/>
            <w:r w:rsidRPr="008605E2">
              <w:rPr>
                <w:rFonts w:ascii="Arial" w:hAnsi="Arial" w:cs="Arial"/>
                <w:sz w:val="18"/>
                <w:szCs w:val="18"/>
              </w:rPr>
              <w:t>and</w:t>
            </w:r>
            <w:proofErr w:type="spellEnd"/>
            <w:r w:rsidRPr="008605E2">
              <w:rPr>
                <w:rFonts w:ascii="Arial" w:hAnsi="Arial" w:cs="Arial"/>
                <w:sz w:val="18"/>
                <w:szCs w:val="18"/>
              </w:rPr>
              <w:t xml:space="preserve"> </w:t>
            </w:r>
            <w:proofErr w:type="spellStart"/>
            <w:r w:rsidRPr="008605E2">
              <w:rPr>
                <w:rFonts w:ascii="Arial" w:hAnsi="Arial" w:cs="Arial"/>
                <w:sz w:val="18"/>
                <w:szCs w:val="18"/>
              </w:rPr>
              <w:t>fertilisers</w:t>
            </w:r>
            <w:proofErr w:type="spellEnd"/>
            <w:r w:rsidRPr="008605E2">
              <w:rPr>
                <w:rFonts w:ascii="Arial" w:hAnsi="Arial" w:cs="Arial"/>
                <w:sz w:val="18"/>
                <w:szCs w:val="18"/>
              </w:rPr>
              <w:t xml:space="preserve"> - ALGAEBREW</w:t>
            </w:r>
          </w:p>
        </w:tc>
        <w:tc>
          <w:tcPr>
            <w:tcW w:w="1134" w:type="dxa"/>
            <w:tcBorders>
              <w:top w:val="single" w:sz="4" w:space="0" w:color="auto"/>
              <w:left w:val="nil"/>
              <w:bottom w:val="single" w:sz="4" w:space="0" w:color="auto"/>
              <w:right w:val="single" w:sz="4" w:space="0" w:color="auto"/>
            </w:tcBorders>
            <w:shd w:val="clear" w:color="000000" w:fill="FFFFFF"/>
            <w:tcMar>
              <w:top w:w="0" w:type="dxa"/>
              <w:left w:w="18" w:type="dxa"/>
              <w:bottom w:w="0" w:type="dxa"/>
              <w:right w:w="108" w:type="dxa"/>
            </w:tcMar>
            <w:vAlign w:val="center"/>
          </w:tcPr>
          <w:p w:rsidR="003344BF" w:rsidRPr="008605E2" w:rsidRDefault="003344BF" w:rsidP="008605E2">
            <w:pPr>
              <w:pStyle w:val="Standarduser"/>
              <w:widowControl w:val="0"/>
              <w:snapToGrid w:val="0"/>
              <w:jc w:val="center"/>
              <w:rPr>
                <w:rFonts w:ascii="Arial" w:hAnsi="Arial" w:cs="Arial"/>
                <w:sz w:val="18"/>
                <w:szCs w:val="18"/>
              </w:rPr>
            </w:pPr>
            <w:r w:rsidRPr="008605E2">
              <w:rPr>
                <w:rFonts w:ascii="Arial" w:hAnsi="Arial" w:cs="Arial"/>
                <w:sz w:val="18"/>
                <w:szCs w:val="18"/>
              </w:rPr>
              <w:t>01.04.2022</w:t>
            </w:r>
          </w:p>
        </w:tc>
        <w:tc>
          <w:tcPr>
            <w:tcW w:w="1134" w:type="dxa"/>
            <w:tcBorders>
              <w:top w:val="single" w:sz="4" w:space="0" w:color="auto"/>
              <w:left w:val="nil"/>
              <w:bottom w:val="single" w:sz="4" w:space="0" w:color="auto"/>
              <w:right w:val="single" w:sz="4" w:space="0" w:color="auto"/>
            </w:tcBorders>
            <w:shd w:val="clear" w:color="000000" w:fill="FFFFFF"/>
            <w:tcMar>
              <w:top w:w="0" w:type="dxa"/>
              <w:left w:w="18" w:type="dxa"/>
              <w:bottom w:w="0" w:type="dxa"/>
              <w:right w:w="108" w:type="dxa"/>
            </w:tcMar>
            <w:vAlign w:val="center"/>
          </w:tcPr>
          <w:p w:rsidR="003344BF" w:rsidRPr="008605E2" w:rsidRDefault="003344BF" w:rsidP="008605E2">
            <w:pPr>
              <w:pStyle w:val="Standarduser"/>
              <w:widowControl w:val="0"/>
              <w:snapToGrid w:val="0"/>
              <w:jc w:val="center"/>
              <w:rPr>
                <w:rFonts w:ascii="Arial" w:hAnsi="Arial" w:cs="Arial"/>
                <w:sz w:val="18"/>
                <w:szCs w:val="18"/>
              </w:rPr>
            </w:pPr>
            <w:r w:rsidRPr="008605E2">
              <w:rPr>
                <w:rFonts w:ascii="Arial" w:hAnsi="Arial" w:cs="Arial"/>
                <w:sz w:val="18"/>
                <w:szCs w:val="18"/>
              </w:rPr>
              <w:t>01.04.2025</w:t>
            </w:r>
          </w:p>
        </w:tc>
        <w:tc>
          <w:tcPr>
            <w:tcW w:w="1417" w:type="dxa"/>
            <w:tcBorders>
              <w:top w:val="single" w:sz="4" w:space="0" w:color="auto"/>
              <w:left w:val="nil"/>
              <w:bottom w:val="single" w:sz="4" w:space="0" w:color="auto"/>
              <w:right w:val="single" w:sz="4" w:space="0" w:color="auto"/>
            </w:tcBorders>
            <w:shd w:val="clear" w:color="000000" w:fill="FFFFFF"/>
            <w:tcMar>
              <w:top w:w="0" w:type="dxa"/>
              <w:left w:w="18" w:type="dxa"/>
              <w:bottom w:w="0" w:type="dxa"/>
              <w:right w:w="108" w:type="dxa"/>
            </w:tcMar>
            <w:vAlign w:val="center"/>
          </w:tcPr>
          <w:p w:rsidR="003344BF" w:rsidRPr="008605E2" w:rsidRDefault="003344BF" w:rsidP="008605E2">
            <w:pPr>
              <w:pStyle w:val="Standarduser"/>
              <w:widowControl w:val="0"/>
              <w:snapToGrid w:val="0"/>
              <w:rPr>
                <w:rFonts w:ascii="Arial" w:hAnsi="Arial" w:cs="Arial"/>
                <w:sz w:val="18"/>
                <w:szCs w:val="18"/>
              </w:rPr>
            </w:pPr>
            <w:r w:rsidRPr="008605E2">
              <w:rPr>
                <w:rFonts w:ascii="Arial" w:hAnsi="Arial" w:cs="Arial"/>
                <w:sz w:val="18"/>
                <w:szCs w:val="18"/>
              </w:rPr>
              <w:t>1.713.000 Avro (713.000 TL)</w:t>
            </w:r>
          </w:p>
        </w:tc>
        <w:tc>
          <w:tcPr>
            <w:tcW w:w="1330" w:type="dxa"/>
            <w:tcBorders>
              <w:top w:val="single" w:sz="4" w:space="0" w:color="00000A"/>
              <w:left w:val="single" w:sz="4" w:space="0" w:color="00000A"/>
              <w:bottom w:val="single" w:sz="4" w:space="0" w:color="00000A"/>
              <w:right w:val="single" w:sz="4" w:space="0" w:color="auto"/>
            </w:tcBorders>
            <w:shd w:val="clear" w:color="auto" w:fill="auto"/>
            <w:tcMar>
              <w:top w:w="0" w:type="dxa"/>
              <w:left w:w="18" w:type="dxa"/>
              <w:bottom w:w="0" w:type="dxa"/>
              <w:right w:w="108" w:type="dxa"/>
            </w:tcMar>
            <w:vAlign w:val="center"/>
          </w:tcPr>
          <w:p w:rsidR="003344BF" w:rsidRPr="008605E2" w:rsidRDefault="0054074A" w:rsidP="008605E2">
            <w:pPr>
              <w:pStyle w:val="Standarduser"/>
              <w:widowControl w:val="0"/>
              <w:snapToGrid w:val="0"/>
              <w:rPr>
                <w:rFonts w:ascii="Arial" w:hAnsi="Arial" w:cs="Arial"/>
                <w:sz w:val="18"/>
                <w:szCs w:val="18"/>
              </w:rPr>
            </w:pPr>
            <w:r w:rsidRPr="008605E2">
              <w:rPr>
                <w:rFonts w:ascii="Arial" w:hAnsi="Arial" w:cs="Arial"/>
                <w:sz w:val="18"/>
                <w:szCs w:val="18"/>
              </w:rPr>
              <w:t>253.018,02</w:t>
            </w:r>
            <w:r w:rsidR="000725F6">
              <w:rPr>
                <w:rFonts w:ascii="Arial" w:hAnsi="Arial" w:cs="Arial"/>
                <w:sz w:val="18"/>
                <w:szCs w:val="18"/>
              </w:rPr>
              <w:t xml:space="preserve"> TL</w:t>
            </w:r>
          </w:p>
        </w:tc>
      </w:tr>
      <w:tr w:rsidR="004B2D62" w:rsidTr="00662EB8">
        <w:trPr>
          <w:trHeight w:hRule="exact" w:val="823"/>
        </w:trPr>
        <w:tc>
          <w:tcPr>
            <w:tcW w:w="731" w:type="dxa"/>
            <w:tcBorders>
              <w:top w:val="single" w:sz="4" w:space="0" w:color="00000A"/>
              <w:left w:val="single" w:sz="4" w:space="0" w:color="auto"/>
              <w:bottom w:val="single" w:sz="4" w:space="0" w:color="00000A"/>
            </w:tcBorders>
            <w:shd w:val="clear" w:color="auto" w:fill="auto"/>
            <w:tcMar>
              <w:top w:w="0" w:type="dxa"/>
              <w:left w:w="18" w:type="dxa"/>
              <w:bottom w:w="0" w:type="dxa"/>
              <w:right w:w="108" w:type="dxa"/>
            </w:tcMar>
            <w:vAlign w:val="center"/>
          </w:tcPr>
          <w:p w:rsidR="004B2D62" w:rsidRDefault="004B2D62" w:rsidP="004B2D62">
            <w:pPr>
              <w:pStyle w:val="Standarduser"/>
              <w:widowControl w:val="0"/>
              <w:snapToGrid w:val="0"/>
              <w:jc w:val="center"/>
              <w:rPr>
                <w:rFonts w:ascii="Arial" w:hAnsi="Arial" w:cs="Arial"/>
                <w:sz w:val="18"/>
                <w:szCs w:val="18"/>
              </w:rPr>
            </w:pPr>
            <w:r>
              <w:rPr>
                <w:rFonts w:ascii="Arial" w:hAnsi="Arial" w:cs="Arial"/>
                <w:sz w:val="18"/>
                <w:szCs w:val="18"/>
              </w:rPr>
              <w:t>2</w:t>
            </w:r>
          </w:p>
        </w:tc>
        <w:tc>
          <w:tcPr>
            <w:tcW w:w="2741" w:type="dxa"/>
            <w:tcBorders>
              <w:top w:val="nil"/>
              <w:left w:val="single" w:sz="4" w:space="0" w:color="auto"/>
              <w:bottom w:val="single" w:sz="4" w:space="0" w:color="auto"/>
              <w:right w:val="single" w:sz="4" w:space="0" w:color="auto"/>
            </w:tcBorders>
            <w:shd w:val="clear" w:color="000000" w:fill="FFFFFF"/>
            <w:tcMar>
              <w:top w:w="0" w:type="dxa"/>
              <w:left w:w="18" w:type="dxa"/>
              <w:bottom w:w="0" w:type="dxa"/>
              <w:right w:w="108" w:type="dxa"/>
            </w:tcMar>
            <w:vAlign w:val="center"/>
          </w:tcPr>
          <w:p w:rsidR="004B2D62" w:rsidRPr="008605E2" w:rsidRDefault="004B2D62" w:rsidP="008605E2">
            <w:pPr>
              <w:pStyle w:val="Standarduser"/>
              <w:widowControl w:val="0"/>
              <w:snapToGrid w:val="0"/>
              <w:rPr>
                <w:rFonts w:ascii="Arial" w:hAnsi="Arial" w:cs="Arial"/>
                <w:sz w:val="18"/>
                <w:szCs w:val="18"/>
              </w:rPr>
            </w:pPr>
            <w:r w:rsidRPr="008605E2">
              <w:rPr>
                <w:rFonts w:ascii="Arial" w:hAnsi="Arial" w:cs="Arial"/>
                <w:sz w:val="18"/>
                <w:szCs w:val="18"/>
              </w:rPr>
              <w:t>Doç. Dr. Burçin ATILGAN</w:t>
            </w:r>
            <w:r w:rsidRPr="008605E2">
              <w:rPr>
                <w:rFonts w:ascii="Arial" w:hAnsi="Arial" w:cs="Arial"/>
                <w:sz w:val="18"/>
                <w:szCs w:val="18"/>
              </w:rPr>
              <w:br/>
              <w:t>TÜRKMEN</w:t>
            </w:r>
            <w:r w:rsidRPr="008605E2">
              <w:rPr>
                <w:rFonts w:ascii="Arial" w:hAnsi="Arial" w:cs="Arial"/>
                <w:sz w:val="18"/>
                <w:szCs w:val="18"/>
              </w:rPr>
              <w:br/>
              <w:t>(ORTAK OLDUĞUMUZ PROJE)</w:t>
            </w:r>
          </w:p>
        </w:tc>
        <w:tc>
          <w:tcPr>
            <w:tcW w:w="7150" w:type="dxa"/>
            <w:tcBorders>
              <w:top w:val="nil"/>
              <w:left w:val="nil"/>
              <w:bottom w:val="single" w:sz="4" w:space="0" w:color="auto"/>
              <w:right w:val="single" w:sz="4" w:space="0" w:color="auto"/>
            </w:tcBorders>
            <w:shd w:val="clear" w:color="000000" w:fill="FFFFFF"/>
            <w:tcMar>
              <w:top w:w="0" w:type="dxa"/>
              <w:left w:w="18" w:type="dxa"/>
              <w:bottom w:w="0" w:type="dxa"/>
              <w:right w:w="108" w:type="dxa"/>
            </w:tcMar>
            <w:vAlign w:val="center"/>
          </w:tcPr>
          <w:p w:rsidR="004B2D62" w:rsidRPr="008605E2" w:rsidRDefault="004B2D62" w:rsidP="008605E2">
            <w:pPr>
              <w:pStyle w:val="Standarduser"/>
              <w:widowControl w:val="0"/>
              <w:snapToGrid w:val="0"/>
              <w:rPr>
                <w:rFonts w:ascii="Arial" w:hAnsi="Arial" w:cs="Arial"/>
                <w:sz w:val="18"/>
                <w:szCs w:val="18"/>
              </w:rPr>
            </w:pPr>
            <w:proofErr w:type="spellStart"/>
            <w:r w:rsidRPr="008605E2">
              <w:rPr>
                <w:rFonts w:ascii="Arial" w:hAnsi="Arial" w:cs="Arial"/>
                <w:sz w:val="18"/>
                <w:szCs w:val="18"/>
              </w:rPr>
              <w:t>Conscious</w:t>
            </w:r>
            <w:proofErr w:type="spellEnd"/>
            <w:r w:rsidRPr="008605E2">
              <w:rPr>
                <w:rFonts w:ascii="Arial" w:hAnsi="Arial" w:cs="Arial"/>
                <w:sz w:val="18"/>
                <w:szCs w:val="18"/>
              </w:rPr>
              <w:t xml:space="preserve"> </w:t>
            </w:r>
            <w:proofErr w:type="spellStart"/>
            <w:r w:rsidRPr="008605E2">
              <w:rPr>
                <w:rFonts w:ascii="Arial" w:hAnsi="Arial" w:cs="Arial"/>
                <w:sz w:val="18"/>
                <w:szCs w:val="18"/>
              </w:rPr>
              <w:t>PEsticide</w:t>
            </w:r>
            <w:proofErr w:type="spellEnd"/>
            <w:r w:rsidRPr="008605E2">
              <w:rPr>
                <w:rFonts w:ascii="Arial" w:hAnsi="Arial" w:cs="Arial"/>
                <w:sz w:val="18"/>
                <w:szCs w:val="18"/>
              </w:rPr>
              <w:t xml:space="preserve"> </w:t>
            </w:r>
            <w:proofErr w:type="spellStart"/>
            <w:r w:rsidRPr="008605E2">
              <w:rPr>
                <w:rFonts w:ascii="Arial" w:hAnsi="Arial" w:cs="Arial"/>
                <w:sz w:val="18"/>
                <w:szCs w:val="18"/>
              </w:rPr>
              <w:t>FArming</w:t>
            </w:r>
            <w:proofErr w:type="spellEnd"/>
            <w:r w:rsidRPr="008605E2">
              <w:rPr>
                <w:rFonts w:ascii="Arial" w:hAnsi="Arial" w:cs="Arial"/>
                <w:sz w:val="18"/>
                <w:szCs w:val="18"/>
              </w:rPr>
              <w:t xml:space="preserve"> </w:t>
            </w:r>
            <w:proofErr w:type="spellStart"/>
            <w:r w:rsidRPr="008605E2">
              <w:rPr>
                <w:rFonts w:ascii="Arial" w:hAnsi="Arial" w:cs="Arial"/>
                <w:sz w:val="18"/>
                <w:szCs w:val="18"/>
              </w:rPr>
              <w:t>practices</w:t>
            </w:r>
            <w:proofErr w:type="spellEnd"/>
            <w:r w:rsidRPr="008605E2">
              <w:rPr>
                <w:rFonts w:ascii="Arial" w:hAnsi="Arial" w:cs="Arial"/>
                <w:sz w:val="18"/>
                <w:szCs w:val="18"/>
              </w:rPr>
              <w:t xml:space="preserve"> </w:t>
            </w:r>
            <w:proofErr w:type="spellStart"/>
            <w:r w:rsidRPr="008605E2">
              <w:rPr>
                <w:rFonts w:ascii="Arial" w:hAnsi="Arial" w:cs="Arial"/>
                <w:sz w:val="18"/>
                <w:szCs w:val="18"/>
              </w:rPr>
              <w:t>with</w:t>
            </w:r>
            <w:proofErr w:type="spellEnd"/>
            <w:r w:rsidRPr="008605E2">
              <w:rPr>
                <w:rFonts w:ascii="Arial" w:hAnsi="Arial" w:cs="Arial"/>
                <w:sz w:val="18"/>
                <w:szCs w:val="18"/>
              </w:rPr>
              <w:t xml:space="preserve"> </w:t>
            </w:r>
            <w:proofErr w:type="spellStart"/>
            <w:r w:rsidRPr="008605E2">
              <w:rPr>
                <w:rFonts w:ascii="Arial" w:hAnsi="Arial" w:cs="Arial"/>
                <w:sz w:val="18"/>
                <w:szCs w:val="18"/>
              </w:rPr>
              <w:t>Agricultural</w:t>
            </w:r>
            <w:proofErr w:type="spellEnd"/>
            <w:r w:rsidRPr="008605E2">
              <w:rPr>
                <w:rFonts w:ascii="Arial" w:hAnsi="Arial" w:cs="Arial"/>
                <w:sz w:val="18"/>
                <w:szCs w:val="18"/>
              </w:rPr>
              <w:t xml:space="preserve"> </w:t>
            </w:r>
            <w:proofErr w:type="spellStart"/>
            <w:r w:rsidRPr="008605E2">
              <w:rPr>
                <w:rFonts w:ascii="Arial" w:hAnsi="Arial" w:cs="Arial"/>
                <w:sz w:val="18"/>
                <w:szCs w:val="18"/>
              </w:rPr>
              <w:t>Highschool</w:t>
            </w:r>
            <w:proofErr w:type="spellEnd"/>
            <w:r w:rsidRPr="008605E2">
              <w:rPr>
                <w:rFonts w:ascii="Arial" w:hAnsi="Arial" w:cs="Arial"/>
                <w:sz w:val="18"/>
                <w:szCs w:val="18"/>
              </w:rPr>
              <w:t xml:space="preserve"> </w:t>
            </w:r>
            <w:proofErr w:type="spellStart"/>
            <w:r w:rsidRPr="008605E2">
              <w:rPr>
                <w:rFonts w:ascii="Arial" w:hAnsi="Arial" w:cs="Arial"/>
                <w:sz w:val="18"/>
                <w:szCs w:val="18"/>
              </w:rPr>
              <w:t>Students</w:t>
            </w:r>
            <w:proofErr w:type="spellEnd"/>
            <w:r w:rsidRPr="008605E2">
              <w:rPr>
                <w:rFonts w:ascii="Arial" w:hAnsi="Arial" w:cs="Arial"/>
                <w:sz w:val="18"/>
                <w:szCs w:val="18"/>
              </w:rPr>
              <w:t xml:space="preserve"> (COPEFA)</w:t>
            </w:r>
          </w:p>
        </w:tc>
        <w:tc>
          <w:tcPr>
            <w:tcW w:w="1134" w:type="dxa"/>
            <w:tcBorders>
              <w:top w:val="nil"/>
              <w:left w:val="nil"/>
              <w:bottom w:val="single" w:sz="4" w:space="0" w:color="auto"/>
              <w:right w:val="single" w:sz="4" w:space="0" w:color="auto"/>
            </w:tcBorders>
            <w:shd w:val="clear" w:color="000000" w:fill="FFFFFF"/>
            <w:tcMar>
              <w:top w:w="0" w:type="dxa"/>
              <w:left w:w="18" w:type="dxa"/>
              <w:bottom w:w="0" w:type="dxa"/>
              <w:right w:w="108" w:type="dxa"/>
            </w:tcMar>
            <w:vAlign w:val="center"/>
          </w:tcPr>
          <w:p w:rsidR="004B2D62" w:rsidRPr="008605E2" w:rsidRDefault="004B2D62" w:rsidP="008605E2">
            <w:pPr>
              <w:pStyle w:val="Standarduser"/>
              <w:widowControl w:val="0"/>
              <w:snapToGrid w:val="0"/>
              <w:jc w:val="center"/>
              <w:rPr>
                <w:rFonts w:ascii="Arial" w:hAnsi="Arial" w:cs="Arial"/>
                <w:sz w:val="18"/>
                <w:szCs w:val="18"/>
              </w:rPr>
            </w:pPr>
            <w:r w:rsidRPr="008605E2">
              <w:rPr>
                <w:rFonts w:ascii="Arial" w:hAnsi="Arial" w:cs="Arial"/>
                <w:sz w:val="18"/>
                <w:szCs w:val="18"/>
              </w:rPr>
              <w:t>01.11.2021</w:t>
            </w:r>
          </w:p>
        </w:tc>
        <w:tc>
          <w:tcPr>
            <w:tcW w:w="1134" w:type="dxa"/>
            <w:tcBorders>
              <w:top w:val="nil"/>
              <w:left w:val="nil"/>
              <w:bottom w:val="single" w:sz="4" w:space="0" w:color="auto"/>
              <w:right w:val="single" w:sz="4" w:space="0" w:color="auto"/>
            </w:tcBorders>
            <w:shd w:val="clear" w:color="000000" w:fill="FFFFFF"/>
            <w:tcMar>
              <w:top w:w="0" w:type="dxa"/>
              <w:left w:w="18" w:type="dxa"/>
              <w:bottom w:w="0" w:type="dxa"/>
              <w:right w:w="108" w:type="dxa"/>
            </w:tcMar>
            <w:vAlign w:val="center"/>
          </w:tcPr>
          <w:p w:rsidR="004B2D62" w:rsidRPr="008605E2" w:rsidRDefault="004B2D62" w:rsidP="008605E2">
            <w:pPr>
              <w:pStyle w:val="Standarduser"/>
              <w:widowControl w:val="0"/>
              <w:snapToGrid w:val="0"/>
              <w:jc w:val="center"/>
              <w:rPr>
                <w:rFonts w:ascii="Arial" w:hAnsi="Arial" w:cs="Arial"/>
                <w:sz w:val="18"/>
                <w:szCs w:val="18"/>
              </w:rPr>
            </w:pPr>
            <w:r w:rsidRPr="008605E2">
              <w:rPr>
                <w:rFonts w:ascii="Arial" w:hAnsi="Arial" w:cs="Arial"/>
                <w:sz w:val="18"/>
                <w:szCs w:val="18"/>
              </w:rPr>
              <w:t>31.10.2023</w:t>
            </w:r>
          </w:p>
        </w:tc>
        <w:tc>
          <w:tcPr>
            <w:tcW w:w="1417" w:type="dxa"/>
            <w:tcBorders>
              <w:top w:val="nil"/>
              <w:left w:val="nil"/>
              <w:bottom w:val="single" w:sz="4" w:space="0" w:color="auto"/>
              <w:right w:val="single" w:sz="4" w:space="0" w:color="auto"/>
            </w:tcBorders>
            <w:shd w:val="clear" w:color="000000" w:fill="FFFFFF"/>
            <w:tcMar>
              <w:top w:w="0" w:type="dxa"/>
              <w:left w:w="18" w:type="dxa"/>
              <w:bottom w:w="0" w:type="dxa"/>
              <w:right w:w="108" w:type="dxa"/>
            </w:tcMar>
            <w:vAlign w:val="center"/>
          </w:tcPr>
          <w:p w:rsidR="004B2D62" w:rsidRPr="008605E2" w:rsidRDefault="004B2D62" w:rsidP="008605E2">
            <w:pPr>
              <w:pStyle w:val="Standarduser"/>
              <w:widowControl w:val="0"/>
              <w:snapToGrid w:val="0"/>
              <w:rPr>
                <w:rFonts w:ascii="Arial" w:hAnsi="Arial" w:cs="Arial"/>
                <w:sz w:val="18"/>
                <w:szCs w:val="18"/>
              </w:rPr>
            </w:pPr>
            <w:r w:rsidRPr="008605E2">
              <w:rPr>
                <w:rFonts w:ascii="Arial" w:hAnsi="Arial" w:cs="Arial"/>
                <w:sz w:val="18"/>
                <w:szCs w:val="18"/>
              </w:rPr>
              <w:t>136.000 Avro (20.000 Avro)</w:t>
            </w:r>
          </w:p>
        </w:tc>
        <w:tc>
          <w:tcPr>
            <w:tcW w:w="1330" w:type="dxa"/>
            <w:tcBorders>
              <w:top w:val="single" w:sz="4" w:space="0" w:color="00000A"/>
              <w:left w:val="single" w:sz="4" w:space="0" w:color="00000A"/>
              <w:bottom w:val="single" w:sz="4" w:space="0" w:color="00000A"/>
              <w:right w:val="single" w:sz="4" w:space="0" w:color="auto"/>
            </w:tcBorders>
            <w:shd w:val="clear" w:color="auto" w:fill="auto"/>
            <w:tcMar>
              <w:top w:w="0" w:type="dxa"/>
              <w:left w:w="18" w:type="dxa"/>
              <w:bottom w:w="0" w:type="dxa"/>
              <w:right w:w="108" w:type="dxa"/>
            </w:tcMar>
          </w:tcPr>
          <w:p w:rsidR="00662EB8" w:rsidRDefault="00662EB8" w:rsidP="008605E2">
            <w:pPr>
              <w:pStyle w:val="Standarduser"/>
              <w:widowControl w:val="0"/>
              <w:snapToGrid w:val="0"/>
              <w:rPr>
                <w:rFonts w:ascii="Arial" w:hAnsi="Arial" w:cs="Arial"/>
                <w:sz w:val="18"/>
                <w:szCs w:val="18"/>
              </w:rPr>
            </w:pPr>
          </w:p>
          <w:p w:rsidR="00662EB8" w:rsidRDefault="00662EB8" w:rsidP="008605E2">
            <w:pPr>
              <w:pStyle w:val="Standarduser"/>
              <w:widowControl w:val="0"/>
              <w:snapToGrid w:val="0"/>
              <w:rPr>
                <w:rFonts w:ascii="Arial" w:hAnsi="Arial" w:cs="Arial"/>
                <w:sz w:val="18"/>
                <w:szCs w:val="18"/>
              </w:rPr>
            </w:pPr>
          </w:p>
          <w:p w:rsidR="00662EB8" w:rsidRDefault="00662EB8" w:rsidP="008605E2">
            <w:pPr>
              <w:pStyle w:val="Standarduser"/>
              <w:widowControl w:val="0"/>
              <w:snapToGrid w:val="0"/>
              <w:rPr>
                <w:rFonts w:ascii="Arial" w:hAnsi="Arial" w:cs="Arial"/>
                <w:sz w:val="18"/>
                <w:szCs w:val="18"/>
              </w:rPr>
            </w:pPr>
          </w:p>
          <w:p w:rsidR="004B2D62" w:rsidRPr="008605E2" w:rsidRDefault="004B2D62" w:rsidP="008605E2">
            <w:pPr>
              <w:pStyle w:val="Standarduser"/>
              <w:widowControl w:val="0"/>
              <w:snapToGrid w:val="0"/>
              <w:rPr>
                <w:rFonts w:ascii="Arial" w:hAnsi="Arial" w:cs="Arial"/>
                <w:sz w:val="18"/>
                <w:szCs w:val="18"/>
              </w:rPr>
            </w:pPr>
            <w:r w:rsidRPr="008605E2">
              <w:rPr>
                <w:rFonts w:ascii="Arial" w:hAnsi="Arial" w:cs="Arial"/>
                <w:sz w:val="18"/>
                <w:szCs w:val="18"/>
              </w:rPr>
              <w:t>340.192,76 TL</w:t>
            </w:r>
          </w:p>
        </w:tc>
      </w:tr>
      <w:tr w:rsidR="003344BF" w:rsidTr="00662EB8">
        <w:trPr>
          <w:trHeight w:hRule="exact" w:val="733"/>
        </w:trPr>
        <w:tc>
          <w:tcPr>
            <w:tcW w:w="731" w:type="dxa"/>
            <w:tcBorders>
              <w:top w:val="single" w:sz="4" w:space="0" w:color="00000A"/>
              <w:left w:val="single" w:sz="4" w:space="0" w:color="auto"/>
              <w:bottom w:val="single" w:sz="4" w:space="0" w:color="00000A"/>
            </w:tcBorders>
            <w:shd w:val="clear" w:color="auto" w:fill="auto"/>
            <w:tcMar>
              <w:top w:w="0" w:type="dxa"/>
              <w:left w:w="18" w:type="dxa"/>
              <w:bottom w:w="0" w:type="dxa"/>
              <w:right w:w="108" w:type="dxa"/>
            </w:tcMar>
            <w:vAlign w:val="center"/>
          </w:tcPr>
          <w:p w:rsidR="003344BF" w:rsidRDefault="003344BF" w:rsidP="003344BF">
            <w:pPr>
              <w:pStyle w:val="Standarduser"/>
              <w:widowControl w:val="0"/>
              <w:snapToGrid w:val="0"/>
              <w:jc w:val="center"/>
              <w:rPr>
                <w:rFonts w:ascii="Arial" w:hAnsi="Arial" w:cs="Arial"/>
                <w:sz w:val="18"/>
                <w:szCs w:val="18"/>
              </w:rPr>
            </w:pPr>
            <w:r>
              <w:rPr>
                <w:rFonts w:ascii="Arial" w:hAnsi="Arial" w:cs="Arial"/>
                <w:sz w:val="18"/>
                <w:szCs w:val="18"/>
              </w:rPr>
              <w:t>3</w:t>
            </w:r>
          </w:p>
        </w:tc>
        <w:tc>
          <w:tcPr>
            <w:tcW w:w="2741" w:type="dxa"/>
            <w:tcBorders>
              <w:top w:val="nil"/>
              <w:left w:val="single" w:sz="4" w:space="0" w:color="auto"/>
              <w:bottom w:val="single" w:sz="4" w:space="0" w:color="auto"/>
              <w:right w:val="single" w:sz="4" w:space="0" w:color="auto"/>
            </w:tcBorders>
            <w:shd w:val="clear" w:color="000000" w:fill="FFFFFF"/>
            <w:tcMar>
              <w:top w:w="0" w:type="dxa"/>
              <w:left w:w="18" w:type="dxa"/>
              <w:bottom w:w="0" w:type="dxa"/>
              <w:right w:w="108" w:type="dxa"/>
            </w:tcMar>
            <w:vAlign w:val="center"/>
          </w:tcPr>
          <w:p w:rsidR="003344BF" w:rsidRPr="008605E2" w:rsidRDefault="003344BF" w:rsidP="008605E2">
            <w:pPr>
              <w:pStyle w:val="Standarduser"/>
              <w:widowControl w:val="0"/>
              <w:snapToGrid w:val="0"/>
              <w:rPr>
                <w:rFonts w:ascii="Arial" w:hAnsi="Arial" w:cs="Arial"/>
                <w:sz w:val="18"/>
                <w:szCs w:val="18"/>
              </w:rPr>
            </w:pPr>
            <w:r w:rsidRPr="008605E2">
              <w:rPr>
                <w:rFonts w:ascii="Arial" w:hAnsi="Arial" w:cs="Arial"/>
                <w:sz w:val="18"/>
                <w:szCs w:val="18"/>
              </w:rPr>
              <w:t>Doç. Dr. Burçin ATILGAN</w:t>
            </w:r>
            <w:r w:rsidRPr="008605E2">
              <w:rPr>
                <w:rFonts w:ascii="Arial" w:hAnsi="Arial" w:cs="Arial"/>
                <w:sz w:val="18"/>
                <w:szCs w:val="18"/>
              </w:rPr>
              <w:br/>
              <w:t>TÜRKMEN</w:t>
            </w:r>
            <w:r w:rsidRPr="008605E2">
              <w:rPr>
                <w:rFonts w:ascii="Arial" w:hAnsi="Arial" w:cs="Arial"/>
                <w:sz w:val="18"/>
                <w:szCs w:val="18"/>
              </w:rPr>
              <w:br/>
              <w:t>(ORTAK OLDUĞUMUZ PROJE)</w:t>
            </w:r>
          </w:p>
        </w:tc>
        <w:tc>
          <w:tcPr>
            <w:tcW w:w="7150" w:type="dxa"/>
            <w:tcBorders>
              <w:top w:val="nil"/>
              <w:left w:val="nil"/>
              <w:bottom w:val="single" w:sz="4" w:space="0" w:color="auto"/>
              <w:right w:val="single" w:sz="4" w:space="0" w:color="auto"/>
            </w:tcBorders>
            <w:shd w:val="clear" w:color="000000" w:fill="FFFFFF"/>
            <w:tcMar>
              <w:top w:w="0" w:type="dxa"/>
              <w:left w:w="18" w:type="dxa"/>
              <w:bottom w:w="0" w:type="dxa"/>
              <w:right w:w="108" w:type="dxa"/>
            </w:tcMar>
            <w:vAlign w:val="center"/>
          </w:tcPr>
          <w:p w:rsidR="003344BF" w:rsidRPr="008605E2" w:rsidRDefault="003344BF" w:rsidP="008605E2">
            <w:pPr>
              <w:pStyle w:val="Standarduser"/>
              <w:widowControl w:val="0"/>
              <w:snapToGrid w:val="0"/>
              <w:rPr>
                <w:rFonts w:ascii="Arial" w:hAnsi="Arial" w:cs="Arial"/>
                <w:sz w:val="18"/>
                <w:szCs w:val="18"/>
              </w:rPr>
            </w:pPr>
            <w:proofErr w:type="spellStart"/>
            <w:r w:rsidRPr="008605E2">
              <w:rPr>
                <w:rFonts w:ascii="Arial" w:hAnsi="Arial" w:cs="Arial"/>
                <w:sz w:val="18"/>
                <w:szCs w:val="18"/>
              </w:rPr>
              <w:t>Climate</w:t>
            </w:r>
            <w:proofErr w:type="spellEnd"/>
            <w:r w:rsidRPr="008605E2">
              <w:rPr>
                <w:rFonts w:ascii="Arial" w:hAnsi="Arial" w:cs="Arial"/>
                <w:sz w:val="18"/>
                <w:szCs w:val="18"/>
              </w:rPr>
              <w:t xml:space="preserve"> </w:t>
            </w:r>
            <w:proofErr w:type="spellStart"/>
            <w:r w:rsidRPr="008605E2">
              <w:rPr>
                <w:rFonts w:ascii="Arial" w:hAnsi="Arial" w:cs="Arial"/>
                <w:sz w:val="18"/>
                <w:szCs w:val="18"/>
              </w:rPr>
              <w:t>Focused</w:t>
            </w:r>
            <w:proofErr w:type="spellEnd"/>
            <w:r w:rsidRPr="008605E2">
              <w:rPr>
                <w:rFonts w:ascii="Arial" w:hAnsi="Arial" w:cs="Arial"/>
                <w:sz w:val="18"/>
                <w:szCs w:val="18"/>
              </w:rPr>
              <w:t xml:space="preserve"> </w:t>
            </w:r>
            <w:proofErr w:type="spellStart"/>
            <w:r w:rsidRPr="008605E2">
              <w:rPr>
                <w:rFonts w:ascii="Arial" w:hAnsi="Arial" w:cs="Arial"/>
                <w:sz w:val="18"/>
                <w:szCs w:val="18"/>
              </w:rPr>
              <w:t>Agricultural</w:t>
            </w:r>
            <w:proofErr w:type="spellEnd"/>
            <w:r w:rsidRPr="008605E2">
              <w:rPr>
                <w:rFonts w:ascii="Arial" w:hAnsi="Arial" w:cs="Arial"/>
                <w:sz w:val="18"/>
                <w:szCs w:val="18"/>
              </w:rPr>
              <w:t xml:space="preserve"> </w:t>
            </w:r>
            <w:proofErr w:type="spellStart"/>
            <w:r w:rsidRPr="008605E2">
              <w:rPr>
                <w:rFonts w:ascii="Arial" w:hAnsi="Arial" w:cs="Arial"/>
                <w:sz w:val="18"/>
                <w:szCs w:val="18"/>
              </w:rPr>
              <w:t>Vocational</w:t>
            </w:r>
            <w:proofErr w:type="spellEnd"/>
            <w:r w:rsidRPr="008605E2">
              <w:rPr>
                <w:rFonts w:ascii="Arial" w:hAnsi="Arial" w:cs="Arial"/>
                <w:sz w:val="18"/>
                <w:szCs w:val="18"/>
              </w:rPr>
              <w:t xml:space="preserve"> </w:t>
            </w:r>
            <w:proofErr w:type="spellStart"/>
            <w:r w:rsidRPr="008605E2">
              <w:rPr>
                <w:rFonts w:ascii="Arial" w:hAnsi="Arial" w:cs="Arial"/>
                <w:sz w:val="18"/>
                <w:szCs w:val="18"/>
              </w:rPr>
              <w:t>Education</w:t>
            </w:r>
            <w:proofErr w:type="spellEnd"/>
            <w:r w:rsidRPr="008605E2">
              <w:rPr>
                <w:rFonts w:ascii="Arial" w:hAnsi="Arial" w:cs="Arial"/>
                <w:sz w:val="18"/>
                <w:szCs w:val="18"/>
              </w:rPr>
              <w:t xml:space="preserve"> (CLIAVE)</w:t>
            </w:r>
          </w:p>
        </w:tc>
        <w:tc>
          <w:tcPr>
            <w:tcW w:w="1134" w:type="dxa"/>
            <w:tcBorders>
              <w:top w:val="nil"/>
              <w:left w:val="nil"/>
              <w:bottom w:val="single" w:sz="4" w:space="0" w:color="auto"/>
              <w:right w:val="single" w:sz="4" w:space="0" w:color="auto"/>
            </w:tcBorders>
            <w:shd w:val="clear" w:color="000000" w:fill="FFFFFF"/>
            <w:tcMar>
              <w:top w:w="0" w:type="dxa"/>
              <w:left w:w="18" w:type="dxa"/>
              <w:bottom w:w="0" w:type="dxa"/>
              <w:right w:w="108" w:type="dxa"/>
            </w:tcMar>
            <w:vAlign w:val="center"/>
          </w:tcPr>
          <w:p w:rsidR="003344BF" w:rsidRPr="008605E2" w:rsidRDefault="003344BF" w:rsidP="008605E2">
            <w:pPr>
              <w:pStyle w:val="Standarduser"/>
              <w:widowControl w:val="0"/>
              <w:snapToGrid w:val="0"/>
              <w:jc w:val="center"/>
              <w:rPr>
                <w:rFonts w:ascii="Arial" w:hAnsi="Arial" w:cs="Arial"/>
                <w:sz w:val="18"/>
                <w:szCs w:val="18"/>
              </w:rPr>
            </w:pPr>
            <w:r w:rsidRPr="008605E2">
              <w:rPr>
                <w:rFonts w:ascii="Arial" w:hAnsi="Arial" w:cs="Arial"/>
                <w:sz w:val="18"/>
                <w:szCs w:val="18"/>
              </w:rPr>
              <w:t>28.02.2022</w:t>
            </w:r>
          </w:p>
        </w:tc>
        <w:tc>
          <w:tcPr>
            <w:tcW w:w="1134" w:type="dxa"/>
            <w:tcBorders>
              <w:top w:val="nil"/>
              <w:left w:val="nil"/>
              <w:bottom w:val="single" w:sz="4" w:space="0" w:color="auto"/>
              <w:right w:val="single" w:sz="4" w:space="0" w:color="auto"/>
            </w:tcBorders>
            <w:shd w:val="clear" w:color="000000" w:fill="FFFFFF"/>
            <w:tcMar>
              <w:top w:w="0" w:type="dxa"/>
              <w:left w:w="18" w:type="dxa"/>
              <w:bottom w:w="0" w:type="dxa"/>
              <w:right w:w="108" w:type="dxa"/>
            </w:tcMar>
            <w:vAlign w:val="center"/>
          </w:tcPr>
          <w:p w:rsidR="003344BF" w:rsidRPr="008605E2" w:rsidRDefault="003344BF" w:rsidP="008605E2">
            <w:pPr>
              <w:pStyle w:val="Standarduser"/>
              <w:widowControl w:val="0"/>
              <w:snapToGrid w:val="0"/>
              <w:jc w:val="center"/>
              <w:rPr>
                <w:rFonts w:ascii="Arial" w:hAnsi="Arial" w:cs="Arial"/>
                <w:sz w:val="18"/>
                <w:szCs w:val="18"/>
              </w:rPr>
            </w:pPr>
            <w:r w:rsidRPr="008605E2">
              <w:rPr>
                <w:rFonts w:ascii="Arial" w:hAnsi="Arial" w:cs="Arial"/>
                <w:sz w:val="18"/>
                <w:szCs w:val="18"/>
              </w:rPr>
              <w:t>27.08.2024</w:t>
            </w:r>
          </w:p>
        </w:tc>
        <w:tc>
          <w:tcPr>
            <w:tcW w:w="1417" w:type="dxa"/>
            <w:tcBorders>
              <w:top w:val="nil"/>
              <w:left w:val="nil"/>
              <w:bottom w:val="single" w:sz="4" w:space="0" w:color="auto"/>
              <w:right w:val="single" w:sz="4" w:space="0" w:color="auto"/>
            </w:tcBorders>
            <w:shd w:val="clear" w:color="000000" w:fill="FFFFFF"/>
            <w:tcMar>
              <w:top w:w="0" w:type="dxa"/>
              <w:left w:w="18" w:type="dxa"/>
              <w:bottom w:w="0" w:type="dxa"/>
              <w:right w:w="108" w:type="dxa"/>
            </w:tcMar>
            <w:vAlign w:val="center"/>
          </w:tcPr>
          <w:p w:rsidR="003344BF" w:rsidRPr="008605E2" w:rsidRDefault="003344BF" w:rsidP="008605E2">
            <w:pPr>
              <w:pStyle w:val="Standarduser"/>
              <w:widowControl w:val="0"/>
              <w:snapToGrid w:val="0"/>
              <w:rPr>
                <w:rFonts w:ascii="Arial" w:hAnsi="Arial" w:cs="Arial"/>
                <w:sz w:val="18"/>
                <w:szCs w:val="18"/>
              </w:rPr>
            </w:pPr>
            <w:r w:rsidRPr="008605E2">
              <w:rPr>
                <w:rFonts w:ascii="Arial" w:hAnsi="Arial" w:cs="Arial"/>
                <w:sz w:val="18"/>
                <w:szCs w:val="18"/>
              </w:rPr>
              <w:t>141.015 Avro (23.212 Avro)</w:t>
            </w:r>
          </w:p>
        </w:tc>
        <w:tc>
          <w:tcPr>
            <w:tcW w:w="1330" w:type="dxa"/>
            <w:tcBorders>
              <w:top w:val="single" w:sz="4" w:space="0" w:color="00000A"/>
              <w:left w:val="single" w:sz="4" w:space="0" w:color="00000A"/>
              <w:bottom w:val="single" w:sz="4" w:space="0" w:color="00000A"/>
              <w:right w:val="single" w:sz="4" w:space="0" w:color="auto"/>
            </w:tcBorders>
            <w:shd w:val="clear" w:color="auto" w:fill="auto"/>
            <w:tcMar>
              <w:top w:w="0" w:type="dxa"/>
              <w:left w:w="18" w:type="dxa"/>
              <w:bottom w:w="0" w:type="dxa"/>
              <w:right w:w="108" w:type="dxa"/>
            </w:tcMar>
            <w:vAlign w:val="center"/>
          </w:tcPr>
          <w:p w:rsidR="003344BF" w:rsidRPr="008605E2" w:rsidRDefault="004B2D62" w:rsidP="008605E2">
            <w:pPr>
              <w:pStyle w:val="Standarduser"/>
              <w:widowControl w:val="0"/>
              <w:snapToGrid w:val="0"/>
              <w:rPr>
                <w:rFonts w:ascii="Arial" w:hAnsi="Arial" w:cs="Arial"/>
                <w:sz w:val="18"/>
                <w:szCs w:val="18"/>
              </w:rPr>
            </w:pPr>
            <w:r w:rsidRPr="008605E2">
              <w:rPr>
                <w:rFonts w:ascii="Arial" w:hAnsi="Arial" w:cs="Arial"/>
                <w:sz w:val="18"/>
                <w:szCs w:val="18"/>
              </w:rPr>
              <w:t>215,819,89 TL</w:t>
            </w:r>
          </w:p>
        </w:tc>
      </w:tr>
      <w:tr w:rsidR="003344BF" w:rsidTr="00662EB8">
        <w:trPr>
          <w:trHeight w:hRule="exact" w:val="857"/>
        </w:trPr>
        <w:tc>
          <w:tcPr>
            <w:tcW w:w="731" w:type="dxa"/>
            <w:tcBorders>
              <w:top w:val="single" w:sz="4" w:space="0" w:color="00000A"/>
              <w:left w:val="single" w:sz="4" w:space="0" w:color="auto"/>
              <w:bottom w:val="single" w:sz="4" w:space="0" w:color="00000A"/>
            </w:tcBorders>
            <w:shd w:val="clear" w:color="auto" w:fill="auto"/>
            <w:tcMar>
              <w:top w:w="0" w:type="dxa"/>
              <w:left w:w="18" w:type="dxa"/>
              <w:bottom w:w="0" w:type="dxa"/>
              <w:right w:w="108" w:type="dxa"/>
            </w:tcMar>
            <w:vAlign w:val="center"/>
          </w:tcPr>
          <w:p w:rsidR="003344BF" w:rsidRDefault="003344BF" w:rsidP="003344BF">
            <w:pPr>
              <w:pStyle w:val="Standarduser"/>
              <w:widowControl w:val="0"/>
              <w:snapToGrid w:val="0"/>
              <w:jc w:val="center"/>
              <w:rPr>
                <w:rFonts w:ascii="Arial" w:hAnsi="Arial" w:cs="Arial"/>
                <w:sz w:val="18"/>
                <w:szCs w:val="18"/>
              </w:rPr>
            </w:pPr>
            <w:r>
              <w:rPr>
                <w:rFonts w:ascii="Arial" w:hAnsi="Arial" w:cs="Arial"/>
                <w:sz w:val="18"/>
                <w:szCs w:val="18"/>
              </w:rPr>
              <w:t>4</w:t>
            </w:r>
          </w:p>
        </w:tc>
        <w:tc>
          <w:tcPr>
            <w:tcW w:w="2741" w:type="dxa"/>
            <w:tcBorders>
              <w:top w:val="nil"/>
              <w:left w:val="single" w:sz="4" w:space="0" w:color="auto"/>
              <w:bottom w:val="single" w:sz="4" w:space="0" w:color="auto"/>
              <w:right w:val="single" w:sz="4" w:space="0" w:color="auto"/>
            </w:tcBorders>
            <w:shd w:val="clear" w:color="000000" w:fill="FFFFFF"/>
            <w:tcMar>
              <w:top w:w="0" w:type="dxa"/>
              <w:left w:w="18" w:type="dxa"/>
              <w:bottom w:w="0" w:type="dxa"/>
              <w:right w:w="108" w:type="dxa"/>
            </w:tcMar>
            <w:vAlign w:val="center"/>
          </w:tcPr>
          <w:p w:rsidR="003344BF" w:rsidRPr="008605E2" w:rsidRDefault="003344BF" w:rsidP="008605E2">
            <w:pPr>
              <w:pStyle w:val="Standarduser"/>
              <w:widowControl w:val="0"/>
              <w:snapToGrid w:val="0"/>
              <w:rPr>
                <w:rFonts w:ascii="Arial" w:hAnsi="Arial" w:cs="Arial"/>
                <w:sz w:val="18"/>
                <w:szCs w:val="18"/>
              </w:rPr>
            </w:pPr>
            <w:r w:rsidRPr="008605E2">
              <w:rPr>
                <w:rFonts w:ascii="Arial" w:hAnsi="Arial" w:cs="Arial"/>
                <w:sz w:val="18"/>
                <w:szCs w:val="18"/>
              </w:rPr>
              <w:t>Doç. Dr. Burçin ATILGAN</w:t>
            </w:r>
            <w:r w:rsidRPr="008605E2">
              <w:rPr>
                <w:rFonts w:ascii="Arial" w:hAnsi="Arial" w:cs="Arial"/>
                <w:sz w:val="18"/>
                <w:szCs w:val="18"/>
              </w:rPr>
              <w:br/>
              <w:t>TÜRKMEN</w:t>
            </w:r>
            <w:r w:rsidRPr="008605E2">
              <w:rPr>
                <w:rFonts w:ascii="Arial" w:hAnsi="Arial" w:cs="Arial"/>
                <w:sz w:val="18"/>
                <w:szCs w:val="18"/>
              </w:rPr>
              <w:br/>
              <w:t>(ORTAK OLDUĞUMUZ PROJE)</w:t>
            </w:r>
          </w:p>
        </w:tc>
        <w:tc>
          <w:tcPr>
            <w:tcW w:w="7150" w:type="dxa"/>
            <w:tcBorders>
              <w:top w:val="nil"/>
              <w:left w:val="nil"/>
              <w:bottom w:val="single" w:sz="4" w:space="0" w:color="auto"/>
              <w:right w:val="single" w:sz="4" w:space="0" w:color="auto"/>
            </w:tcBorders>
            <w:shd w:val="clear" w:color="000000" w:fill="FFFFFF"/>
            <w:tcMar>
              <w:top w:w="0" w:type="dxa"/>
              <w:left w:w="18" w:type="dxa"/>
              <w:bottom w:w="0" w:type="dxa"/>
              <w:right w:w="108" w:type="dxa"/>
            </w:tcMar>
            <w:vAlign w:val="center"/>
          </w:tcPr>
          <w:p w:rsidR="003344BF" w:rsidRPr="008605E2" w:rsidRDefault="003344BF" w:rsidP="008605E2">
            <w:pPr>
              <w:pStyle w:val="Standarduser"/>
              <w:widowControl w:val="0"/>
              <w:snapToGrid w:val="0"/>
              <w:rPr>
                <w:rFonts w:ascii="Arial" w:hAnsi="Arial" w:cs="Arial"/>
                <w:sz w:val="18"/>
                <w:szCs w:val="18"/>
              </w:rPr>
            </w:pPr>
            <w:proofErr w:type="spellStart"/>
            <w:r w:rsidRPr="008605E2">
              <w:rPr>
                <w:rFonts w:ascii="Arial" w:hAnsi="Arial" w:cs="Arial"/>
                <w:sz w:val="18"/>
                <w:szCs w:val="18"/>
              </w:rPr>
              <w:t>Studies</w:t>
            </w:r>
            <w:proofErr w:type="spellEnd"/>
            <w:r w:rsidRPr="008605E2">
              <w:rPr>
                <w:rFonts w:ascii="Arial" w:hAnsi="Arial" w:cs="Arial"/>
                <w:sz w:val="18"/>
                <w:szCs w:val="18"/>
              </w:rPr>
              <w:t xml:space="preserve"> </w:t>
            </w:r>
            <w:proofErr w:type="spellStart"/>
            <w:r w:rsidRPr="008605E2">
              <w:rPr>
                <w:rFonts w:ascii="Arial" w:hAnsi="Arial" w:cs="Arial"/>
                <w:sz w:val="18"/>
                <w:szCs w:val="18"/>
              </w:rPr>
              <w:t>Practices</w:t>
            </w:r>
            <w:proofErr w:type="spellEnd"/>
            <w:r w:rsidRPr="008605E2">
              <w:rPr>
                <w:rFonts w:ascii="Arial" w:hAnsi="Arial" w:cs="Arial"/>
                <w:sz w:val="18"/>
                <w:szCs w:val="18"/>
              </w:rPr>
              <w:t xml:space="preserve"> </w:t>
            </w:r>
            <w:proofErr w:type="spellStart"/>
            <w:r w:rsidRPr="008605E2">
              <w:rPr>
                <w:rFonts w:ascii="Arial" w:hAnsi="Arial" w:cs="Arial"/>
                <w:sz w:val="18"/>
                <w:szCs w:val="18"/>
              </w:rPr>
              <w:t>In</w:t>
            </w:r>
            <w:proofErr w:type="spellEnd"/>
            <w:r w:rsidRPr="008605E2">
              <w:rPr>
                <w:rFonts w:ascii="Arial" w:hAnsi="Arial" w:cs="Arial"/>
                <w:sz w:val="18"/>
                <w:szCs w:val="18"/>
              </w:rPr>
              <w:t xml:space="preserve"> </w:t>
            </w:r>
            <w:proofErr w:type="spellStart"/>
            <w:r w:rsidRPr="008605E2">
              <w:rPr>
                <w:rFonts w:ascii="Arial" w:hAnsi="Arial" w:cs="Arial"/>
                <w:sz w:val="18"/>
                <w:szCs w:val="18"/>
              </w:rPr>
              <w:t>agRIculTUrAL</w:t>
            </w:r>
            <w:proofErr w:type="spellEnd"/>
            <w:r w:rsidRPr="008605E2">
              <w:rPr>
                <w:rFonts w:ascii="Arial" w:hAnsi="Arial" w:cs="Arial"/>
                <w:sz w:val="18"/>
                <w:szCs w:val="18"/>
              </w:rPr>
              <w:t xml:space="preserve"> </w:t>
            </w:r>
            <w:proofErr w:type="spellStart"/>
            <w:r w:rsidRPr="008605E2">
              <w:rPr>
                <w:rFonts w:ascii="Arial" w:hAnsi="Arial" w:cs="Arial"/>
                <w:sz w:val="18"/>
                <w:szCs w:val="18"/>
              </w:rPr>
              <w:t>hIgh</w:t>
            </w:r>
            <w:proofErr w:type="spellEnd"/>
            <w:r w:rsidRPr="008605E2">
              <w:rPr>
                <w:rFonts w:ascii="Arial" w:hAnsi="Arial" w:cs="Arial"/>
                <w:sz w:val="18"/>
                <w:szCs w:val="18"/>
              </w:rPr>
              <w:t xml:space="preserve"> School </w:t>
            </w:r>
            <w:proofErr w:type="spellStart"/>
            <w:r w:rsidRPr="008605E2">
              <w:rPr>
                <w:rFonts w:ascii="Arial" w:hAnsi="Arial" w:cs="Arial"/>
                <w:sz w:val="18"/>
                <w:szCs w:val="18"/>
              </w:rPr>
              <w:t>sTudents</w:t>
            </w:r>
            <w:proofErr w:type="spellEnd"/>
          </w:p>
        </w:tc>
        <w:tc>
          <w:tcPr>
            <w:tcW w:w="1134" w:type="dxa"/>
            <w:tcBorders>
              <w:top w:val="nil"/>
              <w:left w:val="nil"/>
              <w:bottom w:val="single" w:sz="4" w:space="0" w:color="auto"/>
              <w:right w:val="single" w:sz="4" w:space="0" w:color="auto"/>
            </w:tcBorders>
            <w:shd w:val="clear" w:color="000000" w:fill="FFFFFF"/>
            <w:tcMar>
              <w:top w:w="0" w:type="dxa"/>
              <w:left w:w="18" w:type="dxa"/>
              <w:bottom w:w="0" w:type="dxa"/>
              <w:right w:w="108" w:type="dxa"/>
            </w:tcMar>
            <w:vAlign w:val="center"/>
          </w:tcPr>
          <w:p w:rsidR="003344BF" w:rsidRPr="008605E2" w:rsidRDefault="003344BF" w:rsidP="008605E2">
            <w:pPr>
              <w:pStyle w:val="Standarduser"/>
              <w:widowControl w:val="0"/>
              <w:snapToGrid w:val="0"/>
              <w:jc w:val="center"/>
              <w:rPr>
                <w:rFonts w:ascii="Arial" w:hAnsi="Arial" w:cs="Arial"/>
                <w:sz w:val="18"/>
                <w:szCs w:val="18"/>
              </w:rPr>
            </w:pPr>
            <w:r w:rsidRPr="008605E2">
              <w:rPr>
                <w:rFonts w:ascii="Arial" w:hAnsi="Arial" w:cs="Arial"/>
                <w:sz w:val="18"/>
                <w:szCs w:val="18"/>
              </w:rPr>
              <w:t>01.10.2022</w:t>
            </w:r>
          </w:p>
        </w:tc>
        <w:tc>
          <w:tcPr>
            <w:tcW w:w="1134" w:type="dxa"/>
            <w:tcBorders>
              <w:top w:val="nil"/>
              <w:left w:val="nil"/>
              <w:bottom w:val="single" w:sz="4" w:space="0" w:color="auto"/>
              <w:right w:val="single" w:sz="4" w:space="0" w:color="auto"/>
            </w:tcBorders>
            <w:shd w:val="clear" w:color="000000" w:fill="FFFFFF"/>
            <w:tcMar>
              <w:top w:w="0" w:type="dxa"/>
              <w:left w:w="18" w:type="dxa"/>
              <w:bottom w:w="0" w:type="dxa"/>
              <w:right w:w="108" w:type="dxa"/>
            </w:tcMar>
            <w:vAlign w:val="center"/>
          </w:tcPr>
          <w:p w:rsidR="003344BF" w:rsidRPr="008605E2" w:rsidRDefault="003344BF" w:rsidP="008605E2">
            <w:pPr>
              <w:pStyle w:val="Standarduser"/>
              <w:widowControl w:val="0"/>
              <w:snapToGrid w:val="0"/>
              <w:jc w:val="center"/>
              <w:rPr>
                <w:rFonts w:ascii="Arial" w:hAnsi="Arial" w:cs="Arial"/>
                <w:sz w:val="18"/>
                <w:szCs w:val="18"/>
              </w:rPr>
            </w:pPr>
            <w:r w:rsidRPr="008605E2">
              <w:rPr>
                <w:rFonts w:ascii="Arial" w:hAnsi="Arial" w:cs="Arial"/>
                <w:sz w:val="18"/>
                <w:szCs w:val="18"/>
              </w:rPr>
              <w:t>30.09.2024</w:t>
            </w:r>
          </w:p>
        </w:tc>
        <w:tc>
          <w:tcPr>
            <w:tcW w:w="1417" w:type="dxa"/>
            <w:tcBorders>
              <w:top w:val="nil"/>
              <w:left w:val="nil"/>
              <w:bottom w:val="single" w:sz="4" w:space="0" w:color="auto"/>
              <w:right w:val="single" w:sz="4" w:space="0" w:color="auto"/>
            </w:tcBorders>
            <w:shd w:val="clear" w:color="000000" w:fill="FFFFFF"/>
            <w:tcMar>
              <w:top w:w="0" w:type="dxa"/>
              <w:left w:w="18" w:type="dxa"/>
              <w:bottom w:w="0" w:type="dxa"/>
              <w:right w:w="108" w:type="dxa"/>
            </w:tcMar>
            <w:vAlign w:val="center"/>
          </w:tcPr>
          <w:p w:rsidR="003344BF" w:rsidRPr="008605E2" w:rsidRDefault="003344BF" w:rsidP="008605E2">
            <w:pPr>
              <w:pStyle w:val="Standarduser"/>
              <w:widowControl w:val="0"/>
              <w:snapToGrid w:val="0"/>
              <w:rPr>
                <w:rFonts w:ascii="Arial" w:hAnsi="Arial" w:cs="Arial"/>
                <w:sz w:val="18"/>
                <w:szCs w:val="18"/>
              </w:rPr>
            </w:pPr>
            <w:r w:rsidRPr="008605E2">
              <w:rPr>
                <w:rFonts w:ascii="Arial" w:hAnsi="Arial" w:cs="Arial"/>
                <w:sz w:val="18"/>
                <w:szCs w:val="18"/>
              </w:rPr>
              <w:t>250.000 Avro (40.700 Avro)</w:t>
            </w:r>
          </w:p>
        </w:tc>
        <w:tc>
          <w:tcPr>
            <w:tcW w:w="1330" w:type="dxa"/>
            <w:tcBorders>
              <w:top w:val="single" w:sz="4" w:space="0" w:color="00000A"/>
              <w:left w:val="single" w:sz="4" w:space="0" w:color="00000A"/>
              <w:bottom w:val="single" w:sz="4" w:space="0" w:color="00000A"/>
              <w:right w:val="single" w:sz="4" w:space="0" w:color="auto"/>
            </w:tcBorders>
            <w:shd w:val="clear" w:color="auto" w:fill="auto"/>
            <w:tcMar>
              <w:top w:w="0" w:type="dxa"/>
              <w:left w:w="18" w:type="dxa"/>
              <w:bottom w:w="0" w:type="dxa"/>
              <w:right w:w="108" w:type="dxa"/>
            </w:tcMar>
            <w:vAlign w:val="center"/>
          </w:tcPr>
          <w:p w:rsidR="003344BF" w:rsidRPr="008605E2" w:rsidRDefault="004B2D62" w:rsidP="008605E2">
            <w:pPr>
              <w:pStyle w:val="Standarduser"/>
              <w:widowControl w:val="0"/>
              <w:snapToGrid w:val="0"/>
              <w:rPr>
                <w:rFonts w:ascii="Arial" w:hAnsi="Arial" w:cs="Arial"/>
                <w:sz w:val="18"/>
                <w:szCs w:val="18"/>
              </w:rPr>
            </w:pPr>
            <w:r w:rsidRPr="008605E2">
              <w:rPr>
                <w:rFonts w:ascii="Arial" w:hAnsi="Arial" w:cs="Arial"/>
                <w:sz w:val="18"/>
                <w:szCs w:val="18"/>
              </w:rPr>
              <w:t>390949,73 TL</w:t>
            </w:r>
          </w:p>
        </w:tc>
      </w:tr>
      <w:tr w:rsidR="003344BF" w:rsidTr="00662EB8">
        <w:trPr>
          <w:trHeight w:hRule="exact" w:val="841"/>
        </w:trPr>
        <w:tc>
          <w:tcPr>
            <w:tcW w:w="731" w:type="dxa"/>
            <w:tcBorders>
              <w:top w:val="single" w:sz="4" w:space="0" w:color="00000A"/>
              <w:left w:val="single" w:sz="4" w:space="0" w:color="auto"/>
              <w:bottom w:val="single" w:sz="4" w:space="0" w:color="auto"/>
            </w:tcBorders>
            <w:shd w:val="clear" w:color="auto" w:fill="auto"/>
            <w:tcMar>
              <w:top w:w="0" w:type="dxa"/>
              <w:left w:w="18" w:type="dxa"/>
              <w:bottom w:w="0" w:type="dxa"/>
              <w:right w:w="108" w:type="dxa"/>
            </w:tcMar>
            <w:vAlign w:val="center"/>
          </w:tcPr>
          <w:p w:rsidR="003344BF" w:rsidRDefault="003344BF" w:rsidP="003344BF">
            <w:pPr>
              <w:pStyle w:val="Standarduser"/>
              <w:widowControl w:val="0"/>
              <w:snapToGrid w:val="0"/>
              <w:jc w:val="center"/>
              <w:rPr>
                <w:rFonts w:ascii="Arial" w:hAnsi="Arial" w:cs="Arial"/>
                <w:sz w:val="18"/>
                <w:szCs w:val="18"/>
              </w:rPr>
            </w:pPr>
            <w:r>
              <w:rPr>
                <w:rFonts w:ascii="Arial" w:hAnsi="Arial" w:cs="Arial"/>
                <w:sz w:val="18"/>
                <w:szCs w:val="18"/>
              </w:rPr>
              <w:t>5</w:t>
            </w:r>
          </w:p>
        </w:tc>
        <w:tc>
          <w:tcPr>
            <w:tcW w:w="2741" w:type="dxa"/>
            <w:tcBorders>
              <w:top w:val="nil"/>
              <w:left w:val="single" w:sz="4" w:space="0" w:color="auto"/>
              <w:bottom w:val="single" w:sz="4" w:space="0" w:color="auto"/>
              <w:right w:val="single" w:sz="4" w:space="0" w:color="auto"/>
            </w:tcBorders>
            <w:shd w:val="clear" w:color="000000" w:fill="FFFFFF"/>
            <w:tcMar>
              <w:top w:w="0" w:type="dxa"/>
              <w:left w:w="18" w:type="dxa"/>
              <w:bottom w:w="0" w:type="dxa"/>
              <w:right w:w="108" w:type="dxa"/>
            </w:tcMar>
            <w:vAlign w:val="center"/>
          </w:tcPr>
          <w:p w:rsidR="003344BF" w:rsidRPr="008605E2" w:rsidRDefault="003344BF" w:rsidP="008605E2">
            <w:pPr>
              <w:pStyle w:val="Standarduser"/>
              <w:widowControl w:val="0"/>
              <w:snapToGrid w:val="0"/>
              <w:rPr>
                <w:rFonts w:ascii="Arial" w:hAnsi="Arial" w:cs="Arial"/>
                <w:sz w:val="18"/>
                <w:szCs w:val="18"/>
              </w:rPr>
            </w:pPr>
            <w:r w:rsidRPr="008605E2">
              <w:rPr>
                <w:rFonts w:ascii="Arial" w:hAnsi="Arial" w:cs="Arial"/>
                <w:sz w:val="18"/>
                <w:szCs w:val="18"/>
              </w:rPr>
              <w:t xml:space="preserve">Doç. Dr. </w:t>
            </w:r>
            <w:proofErr w:type="spellStart"/>
            <w:r w:rsidRPr="008605E2">
              <w:rPr>
                <w:rFonts w:ascii="Arial" w:hAnsi="Arial" w:cs="Arial"/>
                <w:sz w:val="18"/>
                <w:szCs w:val="18"/>
              </w:rPr>
              <w:t>Rahmiye</w:t>
            </w:r>
            <w:proofErr w:type="spellEnd"/>
            <w:r w:rsidRPr="008605E2">
              <w:rPr>
                <w:rFonts w:ascii="Arial" w:hAnsi="Arial" w:cs="Arial"/>
                <w:sz w:val="18"/>
                <w:szCs w:val="18"/>
              </w:rPr>
              <w:t xml:space="preserve"> Zerrin YARBAY</w:t>
            </w:r>
            <w:r w:rsidRPr="008605E2">
              <w:rPr>
                <w:rFonts w:ascii="Arial" w:hAnsi="Arial" w:cs="Arial"/>
                <w:sz w:val="18"/>
                <w:szCs w:val="18"/>
              </w:rPr>
              <w:br/>
              <w:t>(ORTAK OLDUĞUMUZ PROJE)</w:t>
            </w:r>
          </w:p>
        </w:tc>
        <w:tc>
          <w:tcPr>
            <w:tcW w:w="7150" w:type="dxa"/>
            <w:tcBorders>
              <w:top w:val="nil"/>
              <w:left w:val="nil"/>
              <w:bottom w:val="single" w:sz="4" w:space="0" w:color="auto"/>
              <w:right w:val="single" w:sz="4" w:space="0" w:color="auto"/>
            </w:tcBorders>
            <w:shd w:val="clear" w:color="000000" w:fill="FFFFFF"/>
            <w:tcMar>
              <w:top w:w="0" w:type="dxa"/>
              <w:left w:w="18" w:type="dxa"/>
              <w:bottom w:w="0" w:type="dxa"/>
              <w:right w:w="108" w:type="dxa"/>
            </w:tcMar>
            <w:vAlign w:val="center"/>
          </w:tcPr>
          <w:p w:rsidR="003344BF" w:rsidRPr="008605E2" w:rsidRDefault="003344BF" w:rsidP="008605E2">
            <w:pPr>
              <w:pStyle w:val="Standarduser"/>
              <w:widowControl w:val="0"/>
              <w:snapToGrid w:val="0"/>
              <w:rPr>
                <w:rFonts w:ascii="Arial" w:hAnsi="Arial" w:cs="Arial"/>
                <w:sz w:val="18"/>
                <w:szCs w:val="18"/>
              </w:rPr>
            </w:pPr>
            <w:proofErr w:type="spellStart"/>
            <w:r w:rsidRPr="008605E2">
              <w:rPr>
                <w:rFonts w:ascii="Arial" w:hAnsi="Arial" w:cs="Arial"/>
                <w:sz w:val="18"/>
                <w:szCs w:val="18"/>
              </w:rPr>
              <w:t>Blended</w:t>
            </w:r>
            <w:proofErr w:type="spellEnd"/>
            <w:r w:rsidRPr="008605E2">
              <w:rPr>
                <w:rFonts w:ascii="Arial" w:hAnsi="Arial" w:cs="Arial"/>
                <w:sz w:val="18"/>
                <w:szCs w:val="18"/>
              </w:rPr>
              <w:t xml:space="preserve"> </w:t>
            </w:r>
            <w:proofErr w:type="spellStart"/>
            <w:r w:rsidRPr="008605E2">
              <w:rPr>
                <w:rFonts w:ascii="Arial" w:hAnsi="Arial" w:cs="Arial"/>
                <w:sz w:val="18"/>
                <w:szCs w:val="18"/>
              </w:rPr>
              <w:t>Sustainability</w:t>
            </w:r>
            <w:proofErr w:type="spellEnd"/>
            <w:r w:rsidRPr="008605E2">
              <w:rPr>
                <w:rFonts w:ascii="Arial" w:hAnsi="Arial" w:cs="Arial"/>
                <w:sz w:val="18"/>
                <w:szCs w:val="18"/>
              </w:rPr>
              <w:t xml:space="preserve"> Training </w:t>
            </w:r>
            <w:proofErr w:type="spellStart"/>
            <w:r w:rsidRPr="008605E2">
              <w:rPr>
                <w:rFonts w:ascii="Arial" w:hAnsi="Arial" w:cs="Arial"/>
                <w:sz w:val="18"/>
                <w:szCs w:val="18"/>
              </w:rPr>
              <w:t>for</w:t>
            </w:r>
            <w:proofErr w:type="spellEnd"/>
            <w:r w:rsidRPr="008605E2">
              <w:rPr>
                <w:rFonts w:ascii="Arial" w:hAnsi="Arial" w:cs="Arial"/>
                <w:sz w:val="18"/>
                <w:szCs w:val="18"/>
              </w:rPr>
              <w:t xml:space="preserve"> </w:t>
            </w:r>
            <w:proofErr w:type="spellStart"/>
            <w:r w:rsidRPr="008605E2">
              <w:rPr>
                <w:rFonts w:ascii="Arial" w:hAnsi="Arial" w:cs="Arial"/>
                <w:sz w:val="18"/>
                <w:szCs w:val="18"/>
              </w:rPr>
              <w:t>Livestock</w:t>
            </w:r>
            <w:proofErr w:type="spellEnd"/>
            <w:r w:rsidRPr="008605E2">
              <w:rPr>
                <w:rFonts w:ascii="Arial" w:hAnsi="Arial" w:cs="Arial"/>
                <w:sz w:val="18"/>
                <w:szCs w:val="18"/>
              </w:rPr>
              <w:t xml:space="preserve"> </w:t>
            </w:r>
            <w:proofErr w:type="spellStart"/>
            <w:r w:rsidRPr="008605E2">
              <w:rPr>
                <w:rFonts w:ascii="Arial" w:hAnsi="Arial" w:cs="Arial"/>
                <w:sz w:val="18"/>
                <w:szCs w:val="18"/>
              </w:rPr>
              <w:t>and</w:t>
            </w:r>
            <w:proofErr w:type="spellEnd"/>
            <w:r w:rsidRPr="008605E2">
              <w:rPr>
                <w:rFonts w:ascii="Arial" w:hAnsi="Arial" w:cs="Arial"/>
                <w:sz w:val="18"/>
                <w:szCs w:val="18"/>
              </w:rPr>
              <w:t xml:space="preserve"> </w:t>
            </w:r>
            <w:proofErr w:type="spellStart"/>
            <w:r w:rsidRPr="008605E2">
              <w:rPr>
                <w:rFonts w:ascii="Arial" w:hAnsi="Arial" w:cs="Arial"/>
                <w:sz w:val="18"/>
                <w:szCs w:val="18"/>
              </w:rPr>
              <w:t>Animal</w:t>
            </w:r>
            <w:proofErr w:type="spellEnd"/>
            <w:r w:rsidRPr="008605E2">
              <w:rPr>
                <w:rFonts w:ascii="Arial" w:hAnsi="Arial" w:cs="Arial"/>
                <w:sz w:val="18"/>
                <w:szCs w:val="18"/>
              </w:rPr>
              <w:t xml:space="preserve"> </w:t>
            </w:r>
            <w:proofErr w:type="spellStart"/>
            <w:r w:rsidRPr="008605E2">
              <w:rPr>
                <w:rFonts w:ascii="Arial" w:hAnsi="Arial" w:cs="Arial"/>
                <w:sz w:val="18"/>
                <w:szCs w:val="18"/>
              </w:rPr>
              <w:t>Food</w:t>
            </w:r>
            <w:proofErr w:type="spellEnd"/>
            <w:r w:rsidRPr="008605E2">
              <w:rPr>
                <w:rFonts w:ascii="Arial" w:hAnsi="Arial" w:cs="Arial"/>
                <w:sz w:val="18"/>
                <w:szCs w:val="18"/>
              </w:rPr>
              <w:t xml:space="preserve"> </w:t>
            </w:r>
            <w:proofErr w:type="spellStart"/>
            <w:r w:rsidRPr="008605E2">
              <w:rPr>
                <w:rFonts w:ascii="Arial" w:hAnsi="Arial" w:cs="Arial"/>
                <w:sz w:val="18"/>
                <w:szCs w:val="18"/>
              </w:rPr>
              <w:t>Production</w:t>
            </w:r>
            <w:proofErr w:type="spellEnd"/>
            <w:r w:rsidRPr="008605E2">
              <w:rPr>
                <w:rFonts w:ascii="Arial" w:hAnsi="Arial" w:cs="Arial"/>
                <w:sz w:val="18"/>
                <w:szCs w:val="18"/>
              </w:rPr>
              <w:t xml:space="preserve"> (SUSTRA)</w:t>
            </w:r>
          </w:p>
        </w:tc>
        <w:tc>
          <w:tcPr>
            <w:tcW w:w="1134" w:type="dxa"/>
            <w:tcBorders>
              <w:top w:val="nil"/>
              <w:left w:val="nil"/>
              <w:bottom w:val="single" w:sz="4" w:space="0" w:color="auto"/>
              <w:right w:val="single" w:sz="4" w:space="0" w:color="auto"/>
            </w:tcBorders>
            <w:shd w:val="clear" w:color="000000" w:fill="FFFFFF"/>
            <w:tcMar>
              <w:top w:w="0" w:type="dxa"/>
              <w:left w:w="18" w:type="dxa"/>
              <w:bottom w:w="0" w:type="dxa"/>
              <w:right w:w="108" w:type="dxa"/>
            </w:tcMar>
            <w:vAlign w:val="center"/>
          </w:tcPr>
          <w:p w:rsidR="003344BF" w:rsidRPr="008605E2" w:rsidRDefault="003344BF" w:rsidP="008605E2">
            <w:pPr>
              <w:pStyle w:val="Standarduser"/>
              <w:widowControl w:val="0"/>
              <w:snapToGrid w:val="0"/>
              <w:jc w:val="center"/>
              <w:rPr>
                <w:rFonts w:ascii="Arial" w:hAnsi="Arial" w:cs="Arial"/>
                <w:sz w:val="18"/>
                <w:szCs w:val="18"/>
              </w:rPr>
            </w:pPr>
            <w:r w:rsidRPr="008605E2">
              <w:rPr>
                <w:rFonts w:ascii="Arial" w:hAnsi="Arial" w:cs="Arial"/>
                <w:sz w:val="18"/>
                <w:szCs w:val="18"/>
              </w:rPr>
              <w:t>15.10.2023</w:t>
            </w:r>
          </w:p>
        </w:tc>
        <w:tc>
          <w:tcPr>
            <w:tcW w:w="1134" w:type="dxa"/>
            <w:tcBorders>
              <w:top w:val="nil"/>
              <w:left w:val="nil"/>
              <w:bottom w:val="single" w:sz="4" w:space="0" w:color="auto"/>
              <w:right w:val="single" w:sz="4" w:space="0" w:color="auto"/>
            </w:tcBorders>
            <w:shd w:val="clear" w:color="000000" w:fill="FFFFFF"/>
            <w:tcMar>
              <w:top w:w="0" w:type="dxa"/>
              <w:left w:w="18" w:type="dxa"/>
              <w:bottom w:w="0" w:type="dxa"/>
              <w:right w:w="108" w:type="dxa"/>
            </w:tcMar>
            <w:vAlign w:val="center"/>
          </w:tcPr>
          <w:p w:rsidR="003344BF" w:rsidRPr="008605E2" w:rsidRDefault="003344BF" w:rsidP="008605E2">
            <w:pPr>
              <w:pStyle w:val="Standarduser"/>
              <w:widowControl w:val="0"/>
              <w:snapToGrid w:val="0"/>
              <w:jc w:val="center"/>
              <w:rPr>
                <w:rFonts w:ascii="Arial" w:hAnsi="Arial" w:cs="Arial"/>
                <w:sz w:val="18"/>
                <w:szCs w:val="18"/>
              </w:rPr>
            </w:pPr>
            <w:r w:rsidRPr="008605E2">
              <w:rPr>
                <w:rFonts w:ascii="Arial" w:hAnsi="Arial" w:cs="Arial"/>
                <w:sz w:val="18"/>
                <w:szCs w:val="18"/>
              </w:rPr>
              <w:t>14.10.2025</w:t>
            </w:r>
          </w:p>
        </w:tc>
        <w:tc>
          <w:tcPr>
            <w:tcW w:w="1417" w:type="dxa"/>
            <w:tcBorders>
              <w:top w:val="nil"/>
              <w:left w:val="nil"/>
              <w:bottom w:val="single" w:sz="4" w:space="0" w:color="auto"/>
              <w:right w:val="single" w:sz="4" w:space="0" w:color="auto"/>
            </w:tcBorders>
            <w:shd w:val="clear" w:color="000000" w:fill="FFFFFF"/>
            <w:tcMar>
              <w:top w:w="0" w:type="dxa"/>
              <w:left w:w="18" w:type="dxa"/>
              <w:bottom w:w="0" w:type="dxa"/>
              <w:right w:w="108" w:type="dxa"/>
            </w:tcMar>
            <w:vAlign w:val="center"/>
          </w:tcPr>
          <w:p w:rsidR="003344BF" w:rsidRPr="008605E2" w:rsidRDefault="003344BF" w:rsidP="008605E2">
            <w:pPr>
              <w:pStyle w:val="Standarduser"/>
              <w:widowControl w:val="0"/>
              <w:snapToGrid w:val="0"/>
              <w:rPr>
                <w:rFonts w:ascii="Arial" w:hAnsi="Arial" w:cs="Arial"/>
                <w:sz w:val="18"/>
                <w:szCs w:val="18"/>
              </w:rPr>
            </w:pPr>
            <w:r w:rsidRPr="008605E2">
              <w:rPr>
                <w:rFonts w:ascii="Arial" w:hAnsi="Arial" w:cs="Arial"/>
                <w:sz w:val="18"/>
                <w:szCs w:val="18"/>
              </w:rPr>
              <w:t>46.540,00 EUR</w:t>
            </w:r>
          </w:p>
        </w:tc>
        <w:tc>
          <w:tcPr>
            <w:tcW w:w="1330" w:type="dxa"/>
            <w:tcBorders>
              <w:top w:val="single" w:sz="4" w:space="0" w:color="00000A"/>
              <w:left w:val="single" w:sz="4" w:space="0" w:color="00000A"/>
              <w:bottom w:val="single" w:sz="4" w:space="0" w:color="auto"/>
              <w:right w:val="single" w:sz="4" w:space="0" w:color="auto"/>
            </w:tcBorders>
            <w:shd w:val="clear" w:color="auto" w:fill="auto"/>
            <w:tcMar>
              <w:top w:w="0" w:type="dxa"/>
              <w:left w:w="18" w:type="dxa"/>
              <w:bottom w:w="0" w:type="dxa"/>
              <w:right w:w="108" w:type="dxa"/>
            </w:tcMar>
            <w:vAlign w:val="center"/>
          </w:tcPr>
          <w:p w:rsidR="003344BF" w:rsidRPr="008605E2" w:rsidRDefault="004B2D62" w:rsidP="008605E2">
            <w:pPr>
              <w:pStyle w:val="Standarduser"/>
              <w:widowControl w:val="0"/>
              <w:snapToGrid w:val="0"/>
              <w:rPr>
                <w:rFonts w:ascii="Arial" w:hAnsi="Arial" w:cs="Arial"/>
                <w:sz w:val="18"/>
                <w:szCs w:val="18"/>
              </w:rPr>
            </w:pPr>
            <w:r w:rsidRPr="008605E2">
              <w:rPr>
                <w:rFonts w:ascii="Arial" w:hAnsi="Arial" w:cs="Arial"/>
                <w:sz w:val="18"/>
                <w:szCs w:val="18"/>
              </w:rPr>
              <w:t>50.387,20TL</w:t>
            </w:r>
          </w:p>
        </w:tc>
      </w:tr>
    </w:tbl>
    <w:p w:rsidR="003344BF" w:rsidRDefault="003344BF" w:rsidP="00C91DE6">
      <w:pPr>
        <w:pStyle w:val="ListeParagraf"/>
      </w:pPr>
    </w:p>
    <w:p w:rsidR="00C91DE6" w:rsidRPr="00C91DE6" w:rsidRDefault="00C91DE6" w:rsidP="00C91DE6">
      <w:pPr>
        <w:pStyle w:val="ListeParagraf"/>
      </w:pPr>
      <w:r w:rsidRPr="00C91DE6">
        <w:t>TÜRKİYE SAĞL</w:t>
      </w:r>
      <w:r w:rsidR="00B863E7">
        <w:t>IK ENSTİTÜLERİ BAŞKANLIĞI - 2023</w:t>
      </w:r>
      <w:r w:rsidRPr="00C91DE6">
        <w:t xml:space="preserve"> Ar-Ge Proje Destek Programı</w:t>
      </w:r>
    </w:p>
    <w:tbl>
      <w:tblPr>
        <w:tblW w:w="5000" w:type="pct"/>
        <w:tblCellMar>
          <w:left w:w="10" w:type="dxa"/>
          <w:right w:w="10" w:type="dxa"/>
        </w:tblCellMar>
        <w:tblLook w:val="0000" w:firstRow="0" w:lastRow="0" w:firstColumn="0" w:lastColumn="0" w:noHBand="0" w:noVBand="0"/>
      </w:tblPr>
      <w:tblGrid>
        <w:gridCol w:w="564"/>
        <w:gridCol w:w="2975"/>
        <w:gridCol w:w="7088"/>
        <w:gridCol w:w="1135"/>
        <w:gridCol w:w="1132"/>
        <w:gridCol w:w="1276"/>
        <w:gridCol w:w="1467"/>
      </w:tblGrid>
      <w:tr w:rsidR="003344BF" w:rsidTr="00662EB8">
        <w:trPr>
          <w:trHeight w:val="498"/>
        </w:trPr>
        <w:tc>
          <w:tcPr>
            <w:tcW w:w="180" w:type="pct"/>
            <w:tcBorders>
              <w:top w:val="single" w:sz="4" w:space="0" w:color="00000A"/>
              <w:left w:val="single" w:sz="4" w:space="0" w:color="00000A"/>
              <w:bottom w:val="single" w:sz="4" w:space="0" w:color="00000A"/>
            </w:tcBorders>
            <w:shd w:val="clear" w:color="auto" w:fill="FFCC99"/>
            <w:tcMar>
              <w:top w:w="0" w:type="dxa"/>
              <w:left w:w="18" w:type="dxa"/>
              <w:bottom w:w="0" w:type="dxa"/>
              <w:right w:w="108" w:type="dxa"/>
            </w:tcMar>
            <w:vAlign w:val="center"/>
          </w:tcPr>
          <w:p w:rsidR="00C91DE6" w:rsidRPr="00DC4357" w:rsidRDefault="00C91DE6" w:rsidP="00353D17">
            <w:pPr>
              <w:pStyle w:val="Standarduser"/>
              <w:widowControl w:val="0"/>
              <w:rPr>
                <w:rFonts w:ascii="Arial" w:hAnsi="Arial" w:cs="Arial"/>
                <w:b/>
                <w:bCs/>
                <w:color w:val="000000"/>
                <w:sz w:val="18"/>
                <w:szCs w:val="18"/>
              </w:rPr>
            </w:pPr>
            <w:r w:rsidRPr="00DC4357">
              <w:rPr>
                <w:rFonts w:ascii="Arial" w:hAnsi="Arial" w:cs="Arial"/>
                <w:b/>
                <w:bCs/>
                <w:color w:val="000000"/>
                <w:sz w:val="18"/>
                <w:szCs w:val="18"/>
              </w:rPr>
              <w:t>SN</w:t>
            </w:r>
          </w:p>
        </w:tc>
        <w:tc>
          <w:tcPr>
            <w:tcW w:w="951" w:type="pct"/>
            <w:tcBorders>
              <w:top w:val="single" w:sz="4" w:space="0" w:color="00000A"/>
              <w:left w:val="single" w:sz="4" w:space="0" w:color="00000A"/>
              <w:bottom w:val="single" w:sz="4" w:space="0" w:color="00000A"/>
            </w:tcBorders>
            <w:shd w:val="clear" w:color="auto" w:fill="FFCC99"/>
            <w:tcMar>
              <w:top w:w="0" w:type="dxa"/>
              <w:left w:w="18" w:type="dxa"/>
              <w:bottom w:w="0" w:type="dxa"/>
              <w:right w:w="108" w:type="dxa"/>
            </w:tcMar>
            <w:vAlign w:val="center"/>
          </w:tcPr>
          <w:p w:rsidR="00C91DE6" w:rsidRPr="00DC4357" w:rsidRDefault="00C91DE6" w:rsidP="00353D17">
            <w:pPr>
              <w:pStyle w:val="Standarduser"/>
              <w:widowControl w:val="0"/>
              <w:jc w:val="center"/>
              <w:rPr>
                <w:rFonts w:ascii="Arial" w:hAnsi="Arial" w:cs="Arial"/>
                <w:b/>
                <w:bCs/>
                <w:color w:val="000000"/>
                <w:sz w:val="18"/>
                <w:szCs w:val="18"/>
              </w:rPr>
            </w:pPr>
            <w:r w:rsidRPr="00DC4357">
              <w:rPr>
                <w:rFonts w:ascii="Arial" w:hAnsi="Arial" w:cs="Arial"/>
                <w:b/>
                <w:bCs/>
                <w:color w:val="000000"/>
                <w:sz w:val="18"/>
                <w:szCs w:val="18"/>
              </w:rPr>
              <w:t>Proje Yürütücüsü Adı Soyadı</w:t>
            </w:r>
          </w:p>
        </w:tc>
        <w:tc>
          <w:tcPr>
            <w:tcW w:w="2266" w:type="pct"/>
            <w:tcBorders>
              <w:top w:val="single" w:sz="4" w:space="0" w:color="00000A"/>
              <w:left w:val="single" w:sz="4" w:space="0" w:color="00000A"/>
              <w:bottom w:val="single" w:sz="4" w:space="0" w:color="00000A"/>
            </w:tcBorders>
            <w:shd w:val="clear" w:color="auto" w:fill="FFCC99"/>
            <w:tcMar>
              <w:top w:w="0" w:type="dxa"/>
              <w:left w:w="18" w:type="dxa"/>
              <w:bottom w:w="0" w:type="dxa"/>
              <w:right w:w="108" w:type="dxa"/>
            </w:tcMar>
            <w:vAlign w:val="center"/>
          </w:tcPr>
          <w:p w:rsidR="00C91DE6" w:rsidRPr="00DC4357" w:rsidRDefault="00C91DE6" w:rsidP="00353D17">
            <w:pPr>
              <w:pStyle w:val="Standarduser"/>
              <w:widowControl w:val="0"/>
              <w:jc w:val="center"/>
              <w:rPr>
                <w:rFonts w:ascii="Arial" w:hAnsi="Arial" w:cs="Arial"/>
                <w:b/>
                <w:bCs/>
                <w:color w:val="000000"/>
                <w:sz w:val="18"/>
                <w:szCs w:val="18"/>
              </w:rPr>
            </w:pPr>
            <w:r w:rsidRPr="00DC4357">
              <w:rPr>
                <w:rFonts w:ascii="Arial" w:hAnsi="Arial" w:cs="Arial"/>
                <w:b/>
                <w:bCs/>
                <w:color w:val="000000"/>
                <w:sz w:val="18"/>
                <w:szCs w:val="18"/>
              </w:rPr>
              <w:t>Proje Adı</w:t>
            </w:r>
          </w:p>
        </w:tc>
        <w:tc>
          <w:tcPr>
            <w:tcW w:w="363" w:type="pct"/>
            <w:tcBorders>
              <w:top w:val="single" w:sz="4" w:space="0" w:color="00000A"/>
              <w:left w:val="single" w:sz="4" w:space="0" w:color="00000A"/>
              <w:bottom w:val="single" w:sz="4" w:space="0" w:color="00000A"/>
            </w:tcBorders>
            <w:shd w:val="clear" w:color="auto" w:fill="FFCC99"/>
            <w:tcMar>
              <w:top w:w="0" w:type="dxa"/>
              <w:left w:w="18" w:type="dxa"/>
              <w:bottom w:w="0" w:type="dxa"/>
              <w:right w:w="108" w:type="dxa"/>
            </w:tcMar>
            <w:vAlign w:val="center"/>
          </w:tcPr>
          <w:p w:rsidR="00C91DE6" w:rsidRPr="00DC4357" w:rsidRDefault="00C91DE6" w:rsidP="00353D17">
            <w:pPr>
              <w:pStyle w:val="Standarduser"/>
              <w:widowControl w:val="0"/>
              <w:jc w:val="center"/>
              <w:rPr>
                <w:rFonts w:ascii="Arial" w:hAnsi="Arial" w:cs="Arial"/>
                <w:b/>
                <w:bCs/>
                <w:color w:val="000000"/>
                <w:sz w:val="18"/>
                <w:szCs w:val="18"/>
              </w:rPr>
            </w:pPr>
            <w:r w:rsidRPr="00DC4357">
              <w:rPr>
                <w:rFonts w:ascii="Arial" w:hAnsi="Arial" w:cs="Arial"/>
                <w:b/>
                <w:bCs/>
                <w:color w:val="000000"/>
                <w:sz w:val="18"/>
                <w:szCs w:val="18"/>
              </w:rPr>
              <w:t>Başlama Tarihi</w:t>
            </w:r>
          </w:p>
        </w:tc>
        <w:tc>
          <w:tcPr>
            <w:tcW w:w="362" w:type="pct"/>
            <w:tcBorders>
              <w:top w:val="single" w:sz="4" w:space="0" w:color="00000A"/>
              <w:left w:val="single" w:sz="4" w:space="0" w:color="00000A"/>
              <w:bottom w:val="single" w:sz="4" w:space="0" w:color="00000A"/>
            </w:tcBorders>
            <w:shd w:val="clear" w:color="auto" w:fill="FFCC99"/>
            <w:tcMar>
              <w:top w:w="0" w:type="dxa"/>
              <w:left w:w="18" w:type="dxa"/>
              <w:bottom w:w="0" w:type="dxa"/>
              <w:right w:w="108" w:type="dxa"/>
            </w:tcMar>
            <w:vAlign w:val="center"/>
          </w:tcPr>
          <w:p w:rsidR="00C91DE6" w:rsidRPr="00DC4357" w:rsidRDefault="00C91DE6" w:rsidP="00353D17">
            <w:pPr>
              <w:pStyle w:val="Standarduser"/>
              <w:widowControl w:val="0"/>
              <w:jc w:val="center"/>
              <w:rPr>
                <w:rFonts w:ascii="Arial" w:hAnsi="Arial" w:cs="Arial"/>
                <w:b/>
                <w:bCs/>
                <w:color w:val="000000"/>
                <w:sz w:val="18"/>
                <w:szCs w:val="18"/>
              </w:rPr>
            </w:pPr>
            <w:r w:rsidRPr="00DC4357">
              <w:rPr>
                <w:rFonts w:ascii="Arial" w:hAnsi="Arial" w:cs="Arial"/>
                <w:b/>
                <w:bCs/>
                <w:color w:val="000000"/>
                <w:sz w:val="18"/>
                <w:szCs w:val="18"/>
              </w:rPr>
              <w:t>Bitiş</w:t>
            </w:r>
          </w:p>
          <w:p w:rsidR="00C91DE6" w:rsidRPr="00DC4357" w:rsidRDefault="00C91DE6" w:rsidP="00353D17">
            <w:pPr>
              <w:pStyle w:val="Standarduser"/>
              <w:widowControl w:val="0"/>
              <w:jc w:val="center"/>
              <w:rPr>
                <w:rFonts w:ascii="Arial" w:hAnsi="Arial" w:cs="Arial"/>
                <w:b/>
                <w:bCs/>
                <w:color w:val="000000"/>
                <w:sz w:val="18"/>
                <w:szCs w:val="18"/>
              </w:rPr>
            </w:pPr>
            <w:r w:rsidRPr="00DC4357">
              <w:rPr>
                <w:rFonts w:ascii="Arial" w:hAnsi="Arial" w:cs="Arial"/>
                <w:b/>
                <w:bCs/>
                <w:color w:val="000000"/>
                <w:sz w:val="18"/>
                <w:szCs w:val="18"/>
              </w:rPr>
              <w:t>Tarihi</w:t>
            </w:r>
          </w:p>
        </w:tc>
        <w:tc>
          <w:tcPr>
            <w:tcW w:w="408" w:type="pct"/>
            <w:tcBorders>
              <w:top w:val="single" w:sz="4" w:space="0" w:color="00000A"/>
              <w:left w:val="single" w:sz="4" w:space="0" w:color="00000A"/>
              <w:bottom w:val="single" w:sz="4" w:space="0" w:color="00000A"/>
            </w:tcBorders>
            <w:shd w:val="clear" w:color="auto" w:fill="FFCC99"/>
            <w:tcMar>
              <w:top w:w="0" w:type="dxa"/>
              <w:left w:w="18" w:type="dxa"/>
              <w:bottom w:w="0" w:type="dxa"/>
              <w:right w:w="108" w:type="dxa"/>
            </w:tcMar>
            <w:vAlign w:val="center"/>
          </w:tcPr>
          <w:p w:rsidR="00C91DE6" w:rsidRPr="00DC4357" w:rsidRDefault="00C91DE6" w:rsidP="00353D17">
            <w:pPr>
              <w:pStyle w:val="Standarduser"/>
              <w:widowControl w:val="0"/>
              <w:jc w:val="center"/>
              <w:rPr>
                <w:rFonts w:ascii="Arial" w:hAnsi="Arial" w:cs="Arial"/>
                <w:b/>
                <w:bCs/>
                <w:color w:val="000000"/>
                <w:sz w:val="18"/>
                <w:szCs w:val="18"/>
              </w:rPr>
            </w:pPr>
            <w:r w:rsidRPr="00DC4357">
              <w:rPr>
                <w:rFonts w:ascii="Arial" w:hAnsi="Arial" w:cs="Arial"/>
                <w:b/>
                <w:bCs/>
                <w:color w:val="000000"/>
                <w:sz w:val="18"/>
                <w:szCs w:val="18"/>
              </w:rPr>
              <w:t>TOPLAM BÜTÇE</w:t>
            </w:r>
          </w:p>
        </w:tc>
        <w:tc>
          <w:tcPr>
            <w:tcW w:w="469" w:type="pct"/>
            <w:tcBorders>
              <w:top w:val="single" w:sz="4" w:space="0" w:color="00000A"/>
              <w:left w:val="single" w:sz="4" w:space="0" w:color="00000A"/>
              <w:bottom w:val="single" w:sz="4" w:space="0" w:color="00000A"/>
              <w:right w:val="single" w:sz="4" w:space="0" w:color="00000A"/>
            </w:tcBorders>
            <w:shd w:val="clear" w:color="auto" w:fill="FFCC99"/>
            <w:tcMar>
              <w:top w:w="0" w:type="dxa"/>
              <w:left w:w="18" w:type="dxa"/>
              <w:bottom w:w="0" w:type="dxa"/>
              <w:right w:w="108" w:type="dxa"/>
            </w:tcMar>
            <w:vAlign w:val="center"/>
          </w:tcPr>
          <w:p w:rsidR="00C91DE6" w:rsidRPr="00DC4357" w:rsidRDefault="003344BF" w:rsidP="00353D17">
            <w:pPr>
              <w:pStyle w:val="Standarduser"/>
              <w:widowControl w:val="0"/>
              <w:jc w:val="center"/>
              <w:rPr>
                <w:rFonts w:ascii="Arial" w:hAnsi="Arial" w:cs="Arial"/>
                <w:b/>
                <w:bCs/>
                <w:color w:val="000000"/>
                <w:sz w:val="18"/>
                <w:szCs w:val="18"/>
              </w:rPr>
            </w:pPr>
            <w:r>
              <w:rPr>
                <w:rFonts w:ascii="Arial" w:hAnsi="Arial" w:cs="Arial"/>
                <w:b/>
                <w:bCs/>
                <w:color w:val="000000"/>
                <w:sz w:val="18"/>
                <w:szCs w:val="18"/>
              </w:rPr>
              <w:t>Harcama</w:t>
            </w:r>
          </w:p>
        </w:tc>
      </w:tr>
      <w:tr w:rsidR="003344BF" w:rsidTr="00662EB8">
        <w:trPr>
          <w:cantSplit/>
          <w:trHeight w:hRule="exact" w:val="469"/>
        </w:trPr>
        <w:tc>
          <w:tcPr>
            <w:tcW w:w="180" w:type="pct"/>
            <w:tcBorders>
              <w:top w:val="single" w:sz="4" w:space="0" w:color="00000A"/>
              <w:left w:val="single" w:sz="4" w:space="0" w:color="00000A"/>
              <w:bottom w:val="single" w:sz="4" w:space="0" w:color="00000A"/>
            </w:tcBorders>
            <w:shd w:val="clear" w:color="auto" w:fill="auto"/>
            <w:tcMar>
              <w:top w:w="0" w:type="dxa"/>
              <w:left w:w="18" w:type="dxa"/>
              <w:bottom w:w="0" w:type="dxa"/>
              <w:right w:w="108" w:type="dxa"/>
            </w:tcMar>
            <w:vAlign w:val="center"/>
          </w:tcPr>
          <w:p w:rsidR="003344BF" w:rsidRPr="00DC4357" w:rsidRDefault="003344BF" w:rsidP="003344BF">
            <w:pPr>
              <w:pStyle w:val="Standarduser"/>
              <w:widowControl w:val="0"/>
              <w:snapToGrid w:val="0"/>
              <w:jc w:val="center"/>
              <w:rPr>
                <w:rFonts w:ascii="Arial" w:hAnsi="Arial" w:cs="Arial"/>
                <w:sz w:val="18"/>
                <w:szCs w:val="18"/>
              </w:rPr>
            </w:pPr>
            <w:r>
              <w:rPr>
                <w:rFonts w:ascii="Arial" w:hAnsi="Arial" w:cs="Arial"/>
                <w:sz w:val="18"/>
                <w:szCs w:val="18"/>
              </w:rPr>
              <w:t>1</w:t>
            </w:r>
          </w:p>
        </w:tc>
        <w:tc>
          <w:tcPr>
            <w:tcW w:w="951" w:type="pct"/>
            <w:tcBorders>
              <w:top w:val="nil"/>
              <w:left w:val="single" w:sz="4" w:space="0" w:color="000000"/>
              <w:bottom w:val="single" w:sz="4" w:space="0" w:color="000000"/>
              <w:right w:val="single" w:sz="4" w:space="0" w:color="000000"/>
            </w:tcBorders>
            <w:shd w:val="clear" w:color="000000" w:fill="FFFFFF"/>
            <w:tcMar>
              <w:top w:w="0" w:type="dxa"/>
              <w:left w:w="18" w:type="dxa"/>
              <w:bottom w:w="0" w:type="dxa"/>
              <w:right w:w="108" w:type="dxa"/>
            </w:tcMar>
            <w:vAlign w:val="center"/>
          </w:tcPr>
          <w:p w:rsidR="003344BF" w:rsidRPr="003A0AD2" w:rsidRDefault="003344BF" w:rsidP="003A0AD2">
            <w:pPr>
              <w:pStyle w:val="Standarduser"/>
              <w:widowControl w:val="0"/>
              <w:snapToGrid w:val="0"/>
              <w:rPr>
                <w:rFonts w:ascii="Arial" w:hAnsi="Arial" w:cs="Arial"/>
                <w:sz w:val="18"/>
                <w:szCs w:val="18"/>
              </w:rPr>
            </w:pPr>
            <w:r w:rsidRPr="003A0AD2">
              <w:rPr>
                <w:rFonts w:ascii="Arial" w:hAnsi="Arial" w:cs="Arial"/>
                <w:sz w:val="18"/>
                <w:szCs w:val="18"/>
              </w:rPr>
              <w:t>Doç. Dr. Samet ŞAHİN</w:t>
            </w:r>
          </w:p>
        </w:tc>
        <w:tc>
          <w:tcPr>
            <w:tcW w:w="2266" w:type="pct"/>
            <w:tcBorders>
              <w:top w:val="nil"/>
              <w:left w:val="nil"/>
              <w:bottom w:val="single" w:sz="4" w:space="0" w:color="000000"/>
              <w:right w:val="single" w:sz="4" w:space="0" w:color="000000"/>
            </w:tcBorders>
            <w:shd w:val="clear" w:color="000000" w:fill="FFFFFF"/>
            <w:tcMar>
              <w:top w:w="0" w:type="dxa"/>
              <w:left w:w="18" w:type="dxa"/>
              <w:bottom w:w="0" w:type="dxa"/>
              <w:right w:w="108" w:type="dxa"/>
            </w:tcMar>
            <w:vAlign w:val="center"/>
          </w:tcPr>
          <w:p w:rsidR="003344BF" w:rsidRPr="003A0AD2" w:rsidRDefault="003344BF" w:rsidP="003A0AD2">
            <w:pPr>
              <w:pStyle w:val="Standarduser"/>
              <w:widowControl w:val="0"/>
              <w:snapToGrid w:val="0"/>
              <w:rPr>
                <w:rFonts w:ascii="Arial" w:hAnsi="Arial" w:cs="Arial"/>
                <w:sz w:val="18"/>
                <w:szCs w:val="18"/>
              </w:rPr>
            </w:pPr>
            <w:proofErr w:type="spellStart"/>
            <w:r w:rsidRPr="003A0AD2">
              <w:rPr>
                <w:rFonts w:ascii="Arial" w:hAnsi="Arial" w:cs="Arial"/>
                <w:sz w:val="18"/>
                <w:szCs w:val="18"/>
              </w:rPr>
              <w:t>Kortizol</w:t>
            </w:r>
            <w:proofErr w:type="spellEnd"/>
            <w:r w:rsidRPr="003A0AD2">
              <w:rPr>
                <w:rFonts w:ascii="Arial" w:hAnsi="Arial" w:cs="Arial"/>
                <w:sz w:val="18"/>
                <w:szCs w:val="18"/>
              </w:rPr>
              <w:t xml:space="preserve"> tayini için </w:t>
            </w:r>
            <w:proofErr w:type="gramStart"/>
            <w:r w:rsidRPr="003A0AD2">
              <w:rPr>
                <w:rFonts w:ascii="Arial" w:hAnsi="Arial" w:cs="Arial"/>
                <w:sz w:val="18"/>
                <w:szCs w:val="18"/>
              </w:rPr>
              <w:t>sensor</w:t>
            </w:r>
            <w:proofErr w:type="gramEnd"/>
            <w:r w:rsidRPr="003A0AD2">
              <w:rPr>
                <w:rFonts w:ascii="Arial" w:hAnsi="Arial" w:cs="Arial"/>
                <w:sz w:val="18"/>
                <w:szCs w:val="18"/>
              </w:rPr>
              <w:t xml:space="preserve"> geliştirilmesi</w:t>
            </w:r>
          </w:p>
        </w:tc>
        <w:tc>
          <w:tcPr>
            <w:tcW w:w="363" w:type="pct"/>
            <w:tcBorders>
              <w:top w:val="nil"/>
              <w:left w:val="nil"/>
              <w:bottom w:val="single" w:sz="4" w:space="0" w:color="000000"/>
              <w:right w:val="single" w:sz="4" w:space="0" w:color="000000"/>
            </w:tcBorders>
            <w:shd w:val="clear" w:color="auto" w:fill="auto"/>
            <w:tcMar>
              <w:top w:w="0" w:type="dxa"/>
              <w:left w:w="18" w:type="dxa"/>
              <w:bottom w:w="0" w:type="dxa"/>
              <w:right w:w="108" w:type="dxa"/>
            </w:tcMar>
            <w:vAlign w:val="center"/>
          </w:tcPr>
          <w:p w:rsidR="003344BF" w:rsidRPr="003A0AD2" w:rsidRDefault="003344BF" w:rsidP="008605E2">
            <w:pPr>
              <w:pStyle w:val="Standarduser"/>
              <w:widowControl w:val="0"/>
              <w:snapToGrid w:val="0"/>
              <w:jc w:val="center"/>
              <w:rPr>
                <w:rFonts w:ascii="Arial" w:hAnsi="Arial" w:cs="Arial"/>
                <w:sz w:val="18"/>
                <w:szCs w:val="18"/>
              </w:rPr>
            </w:pPr>
            <w:r w:rsidRPr="003A0AD2">
              <w:rPr>
                <w:rFonts w:ascii="Arial" w:hAnsi="Arial" w:cs="Arial"/>
                <w:sz w:val="18"/>
                <w:szCs w:val="18"/>
              </w:rPr>
              <w:t>24.06.2022</w:t>
            </w:r>
          </w:p>
        </w:tc>
        <w:tc>
          <w:tcPr>
            <w:tcW w:w="362" w:type="pct"/>
            <w:tcBorders>
              <w:top w:val="nil"/>
              <w:left w:val="nil"/>
              <w:bottom w:val="single" w:sz="4" w:space="0" w:color="000000"/>
              <w:right w:val="nil"/>
            </w:tcBorders>
            <w:shd w:val="clear" w:color="auto" w:fill="auto"/>
            <w:tcMar>
              <w:top w:w="0" w:type="dxa"/>
              <w:left w:w="18" w:type="dxa"/>
              <w:bottom w:w="0" w:type="dxa"/>
              <w:right w:w="108" w:type="dxa"/>
            </w:tcMar>
            <w:vAlign w:val="center"/>
          </w:tcPr>
          <w:p w:rsidR="003344BF" w:rsidRPr="003A0AD2" w:rsidRDefault="003344BF" w:rsidP="008605E2">
            <w:pPr>
              <w:pStyle w:val="Standarduser"/>
              <w:widowControl w:val="0"/>
              <w:snapToGrid w:val="0"/>
              <w:jc w:val="center"/>
              <w:rPr>
                <w:rFonts w:ascii="Arial" w:hAnsi="Arial" w:cs="Arial"/>
                <w:sz w:val="18"/>
                <w:szCs w:val="18"/>
              </w:rPr>
            </w:pPr>
            <w:r w:rsidRPr="003A0AD2">
              <w:rPr>
                <w:rFonts w:ascii="Arial" w:hAnsi="Arial" w:cs="Arial"/>
                <w:sz w:val="18"/>
                <w:szCs w:val="18"/>
              </w:rPr>
              <w:t>24.06.2023</w:t>
            </w:r>
          </w:p>
        </w:tc>
        <w:tc>
          <w:tcPr>
            <w:tcW w:w="408" w:type="pct"/>
            <w:tcBorders>
              <w:top w:val="nil"/>
              <w:left w:val="single" w:sz="4" w:space="0" w:color="000000"/>
              <w:bottom w:val="single" w:sz="4" w:space="0" w:color="000000"/>
              <w:right w:val="nil"/>
            </w:tcBorders>
            <w:shd w:val="clear" w:color="000000" w:fill="FFFFFF"/>
            <w:tcMar>
              <w:top w:w="0" w:type="dxa"/>
              <w:left w:w="18" w:type="dxa"/>
              <w:bottom w:w="0" w:type="dxa"/>
              <w:right w:w="108" w:type="dxa"/>
            </w:tcMar>
            <w:vAlign w:val="center"/>
          </w:tcPr>
          <w:p w:rsidR="003344BF" w:rsidRPr="003A0AD2" w:rsidRDefault="003344BF" w:rsidP="008605E2">
            <w:pPr>
              <w:pStyle w:val="Standarduser"/>
              <w:widowControl w:val="0"/>
              <w:snapToGrid w:val="0"/>
              <w:jc w:val="center"/>
              <w:rPr>
                <w:rFonts w:ascii="Arial" w:hAnsi="Arial" w:cs="Arial"/>
                <w:sz w:val="18"/>
                <w:szCs w:val="18"/>
              </w:rPr>
            </w:pPr>
            <w:r w:rsidRPr="003A0AD2">
              <w:rPr>
                <w:rFonts w:ascii="Arial" w:hAnsi="Arial" w:cs="Arial"/>
                <w:sz w:val="18"/>
                <w:szCs w:val="18"/>
              </w:rPr>
              <w:t>99.980,00</w:t>
            </w:r>
          </w:p>
        </w:tc>
        <w:tc>
          <w:tcPr>
            <w:tcW w:w="469" w:type="pct"/>
            <w:tcBorders>
              <w:top w:val="single" w:sz="4" w:space="0" w:color="00000A"/>
              <w:left w:val="single" w:sz="4" w:space="0" w:color="00000A"/>
              <w:bottom w:val="single" w:sz="4" w:space="0" w:color="00000A"/>
              <w:right w:val="single" w:sz="4" w:space="0" w:color="00000A"/>
            </w:tcBorders>
            <w:shd w:val="clear" w:color="auto" w:fill="auto"/>
            <w:tcMar>
              <w:top w:w="0" w:type="dxa"/>
              <w:left w:w="18" w:type="dxa"/>
              <w:bottom w:w="0" w:type="dxa"/>
              <w:right w:w="108" w:type="dxa"/>
            </w:tcMar>
            <w:vAlign w:val="center"/>
          </w:tcPr>
          <w:p w:rsidR="003344BF" w:rsidRPr="00DC4357" w:rsidRDefault="0054074A" w:rsidP="008605E2">
            <w:pPr>
              <w:pStyle w:val="Standarduser"/>
              <w:widowControl w:val="0"/>
              <w:snapToGrid w:val="0"/>
              <w:jc w:val="center"/>
              <w:rPr>
                <w:rFonts w:ascii="Arial" w:hAnsi="Arial" w:cs="Arial"/>
                <w:sz w:val="18"/>
                <w:szCs w:val="18"/>
              </w:rPr>
            </w:pPr>
            <w:r w:rsidRPr="003A0AD2">
              <w:rPr>
                <w:rFonts w:ascii="Arial" w:hAnsi="Arial" w:cs="Arial"/>
                <w:sz w:val="18"/>
                <w:szCs w:val="18"/>
              </w:rPr>
              <w:t>99977,70 TL</w:t>
            </w:r>
          </w:p>
        </w:tc>
      </w:tr>
      <w:tr w:rsidR="003344BF" w:rsidTr="00662EB8">
        <w:trPr>
          <w:cantSplit/>
          <w:trHeight w:hRule="exact" w:val="469"/>
        </w:trPr>
        <w:tc>
          <w:tcPr>
            <w:tcW w:w="180" w:type="pct"/>
            <w:tcBorders>
              <w:top w:val="single" w:sz="4" w:space="0" w:color="00000A"/>
              <w:left w:val="single" w:sz="4" w:space="0" w:color="00000A"/>
              <w:bottom w:val="single" w:sz="4" w:space="0" w:color="00000A"/>
            </w:tcBorders>
            <w:shd w:val="clear" w:color="auto" w:fill="auto"/>
            <w:tcMar>
              <w:top w:w="0" w:type="dxa"/>
              <w:left w:w="18" w:type="dxa"/>
              <w:bottom w:w="0" w:type="dxa"/>
              <w:right w:w="108" w:type="dxa"/>
            </w:tcMar>
            <w:vAlign w:val="center"/>
          </w:tcPr>
          <w:p w:rsidR="003344BF" w:rsidRDefault="003344BF" w:rsidP="003344BF">
            <w:pPr>
              <w:pStyle w:val="Standarduser"/>
              <w:widowControl w:val="0"/>
              <w:snapToGrid w:val="0"/>
              <w:jc w:val="center"/>
              <w:rPr>
                <w:rFonts w:ascii="Arial" w:hAnsi="Arial" w:cs="Arial"/>
                <w:sz w:val="18"/>
                <w:szCs w:val="18"/>
              </w:rPr>
            </w:pPr>
          </w:p>
        </w:tc>
        <w:tc>
          <w:tcPr>
            <w:tcW w:w="951" w:type="pct"/>
            <w:tcBorders>
              <w:top w:val="nil"/>
              <w:left w:val="single" w:sz="4" w:space="0" w:color="000000"/>
              <w:bottom w:val="single" w:sz="4" w:space="0" w:color="000000"/>
              <w:right w:val="single" w:sz="4" w:space="0" w:color="000000"/>
            </w:tcBorders>
            <w:shd w:val="clear" w:color="000000" w:fill="FFFFFF"/>
            <w:tcMar>
              <w:top w:w="0" w:type="dxa"/>
              <w:left w:w="18" w:type="dxa"/>
              <w:bottom w:w="0" w:type="dxa"/>
              <w:right w:w="108" w:type="dxa"/>
            </w:tcMar>
            <w:vAlign w:val="center"/>
          </w:tcPr>
          <w:p w:rsidR="003344BF" w:rsidRPr="003A0AD2" w:rsidRDefault="003344BF" w:rsidP="003A0AD2">
            <w:pPr>
              <w:pStyle w:val="Standarduser"/>
              <w:widowControl w:val="0"/>
              <w:snapToGrid w:val="0"/>
              <w:rPr>
                <w:rFonts w:ascii="Arial" w:hAnsi="Arial" w:cs="Arial"/>
                <w:sz w:val="18"/>
                <w:szCs w:val="18"/>
              </w:rPr>
            </w:pPr>
            <w:r w:rsidRPr="003A0AD2">
              <w:rPr>
                <w:rFonts w:ascii="Arial" w:hAnsi="Arial" w:cs="Arial"/>
                <w:sz w:val="18"/>
                <w:szCs w:val="18"/>
              </w:rPr>
              <w:t>Doç. Dr. Ali TAGHIZADEHGHALEHJOUGHI</w:t>
            </w:r>
          </w:p>
        </w:tc>
        <w:tc>
          <w:tcPr>
            <w:tcW w:w="2266" w:type="pct"/>
            <w:tcBorders>
              <w:top w:val="nil"/>
              <w:left w:val="nil"/>
              <w:bottom w:val="single" w:sz="4" w:space="0" w:color="000000"/>
              <w:right w:val="single" w:sz="4" w:space="0" w:color="000000"/>
            </w:tcBorders>
            <w:shd w:val="clear" w:color="000000" w:fill="FFFFFF"/>
            <w:tcMar>
              <w:top w:w="0" w:type="dxa"/>
              <w:left w:w="18" w:type="dxa"/>
              <w:bottom w:w="0" w:type="dxa"/>
              <w:right w:w="108" w:type="dxa"/>
            </w:tcMar>
            <w:vAlign w:val="center"/>
          </w:tcPr>
          <w:p w:rsidR="003344BF" w:rsidRPr="003A0AD2" w:rsidRDefault="003344BF" w:rsidP="003A0AD2">
            <w:pPr>
              <w:pStyle w:val="Standarduser"/>
              <w:widowControl w:val="0"/>
              <w:snapToGrid w:val="0"/>
              <w:rPr>
                <w:rFonts w:ascii="Arial" w:hAnsi="Arial" w:cs="Arial"/>
                <w:sz w:val="18"/>
                <w:szCs w:val="18"/>
              </w:rPr>
            </w:pPr>
            <w:r w:rsidRPr="003A0AD2">
              <w:rPr>
                <w:rFonts w:ascii="Arial" w:hAnsi="Arial" w:cs="Arial"/>
                <w:sz w:val="18"/>
                <w:szCs w:val="18"/>
              </w:rPr>
              <w:t xml:space="preserve">DMD hastalığına aktif </w:t>
            </w:r>
            <w:proofErr w:type="spellStart"/>
            <w:r w:rsidRPr="003A0AD2">
              <w:rPr>
                <w:rFonts w:ascii="Arial" w:hAnsi="Arial" w:cs="Arial"/>
                <w:sz w:val="18"/>
                <w:szCs w:val="18"/>
              </w:rPr>
              <w:t>hedeflendirilmiş</w:t>
            </w:r>
            <w:proofErr w:type="spellEnd"/>
            <w:r w:rsidRPr="003A0AD2">
              <w:rPr>
                <w:rFonts w:ascii="Arial" w:hAnsi="Arial" w:cs="Arial"/>
                <w:sz w:val="18"/>
                <w:szCs w:val="18"/>
              </w:rPr>
              <w:t xml:space="preserve"> </w:t>
            </w:r>
            <w:proofErr w:type="spellStart"/>
            <w:r w:rsidRPr="003A0AD2">
              <w:rPr>
                <w:rFonts w:ascii="Arial" w:hAnsi="Arial" w:cs="Arial"/>
                <w:sz w:val="18"/>
                <w:szCs w:val="18"/>
              </w:rPr>
              <w:t>Eksozom-mRNA</w:t>
            </w:r>
            <w:proofErr w:type="spellEnd"/>
            <w:r w:rsidRPr="003A0AD2">
              <w:rPr>
                <w:rFonts w:ascii="Arial" w:hAnsi="Arial" w:cs="Arial"/>
                <w:sz w:val="18"/>
                <w:szCs w:val="18"/>
              </w:rPr>
              <w:t xml:space="preserve"> transferi: Yeni nesil ilaç geliştirme ve araştırması</w:t>
            </w:r>
          </w:p>
        </w:tc>
        <w:tc>
          <w:tcPr>
            <w:tcW w:w="363" w:type="pct"/>
            <w:tcBorders>
              <w:top w:val="nil"/>
              <w:left w:val="nil"/>
              <w:bottom w:val="nil"/>
              <w:right w:val="single" w:sz="4" w:space="0" w:color="000000"/>
            </w:tcBorders>
            <w:shd w:val="clear" w:color="auto" w:fill="auto"/>
            <w:tcMar>
              <w:top w:w="0" w:type="dxa"/>
              <w:left w:w="18" w:type="dxa"/>
              <w:bottom w:w="0" w:type="dxa"/>
              <w:right w:w="108" w:type="dxa"/>
            </w:tcMar>
            <w:vAlign w:val="center"/>
          </w:tcPr>
          <w:p w:rsidR="003344BF" w:rsidRPr="003A0AD2" w:rsidRDefault="003344BF" w:rsidP="008605E2">
            <w:pPr>
              <w:pStyle w:val="Standarduser"/>
              <w:widowControl w:val="0"/>
              <w:snapToGrid w:val="0"/>
              <w:jc w:val="center"/>
              <w:rPr>
                <w:rFonts w:ascii="Arial" w:hAnsi="Arial" w:cs="Arial"/>
                <w:sz w:val="18"/>
                <w:szCs w:val="18"/>
              </w:rPr>
            </w:pPr>
            <w:r w:rsidRPr="003A0AD2">
              <w:rPr>
                <w:rFonts w:ascii="Arial" w:hAnsi="Arial" w:cs="Arial"/>
                <w:sz w:val="18"/>
                <w:szCs w:val="18"/>
              </w:rPr>
              <w:t>04.10.2022</w:t>
            </w:r>
          </w:p>
        </w:tc>
        <w:tc>
          <w:tcPr>
            <w:tcW w:w="362" w:type="pct"/>
            <w:tcBorders>
              <w:top w:val="nil"/>
              <w:left w:val="nil"/>
              <w:bottom w:val="single" w:sz="4" w:space="0" w:color="auto"/>
              <w:right w:val="single" w:sz="4" w:space="0" w:color="000000"/>
            </w:tcBorders>
            <w:shd w:val="clear" w:color="auto" w:fill="auto"/>
            <w:tcMar>
              <w:top w:w="0" w:type="dxa"/>
              <w:left w:w="18" w:type="dxa"/>
              <w:bottom w:w="0" w:type="dxa"/>
              <w:right w:w="108" w:type="dxa"/>
            </w:tcMar>
            <w:vAlign w:val="center"/>
          </w:tcPr>
          <w:p w:rsidR="003344BF" w:rsidRPr="003A0AD2" w:rsidRDefault="003344BF" w:rsidP="008605E2">
            <w:pPr>
              <w:pStyle w:val="Standarduser"/>
              <w:widowControl w:val="0"/>
              <w:snapToGrid w:val="0"/>
              <w:jc w:val="center"/>
              <w:rPr>
                <w:rFonts w:ascii="Arial" w:hAnsi="Arial" w:cs="Arial"/>
                <w:sz w:val="18"/>
                <w:szCs w:val="18"/>
              </w:rPr>
            </w:pPr>
            <w:r w:rsidRPr="003A0AD2">
              <w:rPr>
                <w:rFonts w:ascii="Arial" w:hAnsi="Arial" w:cs="Arial"/>
                <w:sz w:val="18"/>
                <w:szCs w:val="18"/>
              </w:rPr>
              <w:t>04.08.2024</w:t>
            </w:r>
          </w:p>
        </w:tc>
        <w:tc>
          <w:tcPr>
            <w:tcW w:w="408" w:type="pct"/>
            <w:tcBorders>
              <w:top w:val="nil"/>
              <w:left w:val="nil"/>
              <w:bottom w:val="single" w:sz="4" w:space="0" w:color="000000"/>
              <w:right w:val="nil"/>
            </w:tcBorders>
            <w:shd w:val="clear" w:color="000000" w:fill="FFFFFF"/>
            <w:tcMar>
              <w:top w:w="0" w:type="dxa"/>
              <w:left w:w="18" w:type="dxa"/>
              <w:bottom w:w="0" w:type="dxa"/>
              <w:right w:w="108" w:type="dxa"/>
            </w:tcMar>
            <w:vAlign w:val="center"/>
          </w:tcPr>
          <w:p w:rsidR="003344BF" w:rsidRPr="003A0AD2" w:rsidRDefault="003344BF" w:rsidP="008605E2">
            <w:pPr>
              <w:pStyle w:val="Standarduser"/>
              <w:widowControl w:val="0"/>
              <w:snapToGrid w:val="0"/>
              <w:jc w:val="center"/>
              <w:rPr>
                <w:rFonts w:ascii="Arial" w:hAnsi="Arial" w:cs="Arial"/>
                <w:sz w:val="18"/>
                <w:szCs w:val="18"/>
              </w:rPr>
            </w:pPr>
            <w:r w:rsidRPr="003A0AD2">
              <w:rPr>
                <w:rFonts w:ascii="Arial" w:hAnsi="Arial" w:cs="Arial"/>
                <w:sz w:val="18"/>
                <w:szCs w:val="18"/>
              </w:rPr>
              <w:t>998.839,00</w:t>
            </w:r>
          </w:p>
        </w:tc>
        <w:tc>
          <w:tcPr>
            <w:tcW w:w="469" w:type="pct"/>
            <w:tcBorders>
              <w:top w:val="single" w:sz="4" w:space="0" w:color="00000A"/>
              <w:left w:val="single" w:sz="4" w:space="0" w:color="00000A"/>
              <w:bottom w:val="single" w:sz="4" w:space="0" w:color="00000A"/>
              <w:right w:val="single" w:sz="4" w:space="0" w:color="00000A"/>
            </w:tcBorders>
            <w:shd w:val="clear" w:color="auto" w:fill="auto"/>
            <w:tcMar>
              <w:top w:w="0" w:type="dxa"/>
              <w:left w:w="18" w:type="dxa"/>
              <w:bottom w:w="0" w:type="dxa"/>
              <w:right w:w="108" w:type="dxa"/>
            </w:tcMar>
            <w:vAlign w:val="center"/>
          </w:tcPr>
          <w:p w:rsidR="003344BF" w:rsidRPr="00DC4357" w:rsidRDefault="003A0AD2" w:rsidP="008605E2">
            <w:pPr>
              <w:pStyle w:val="Standarduser"/>
              <w:widowControl w:val="0"/>
              <w:snapToGrid w:val="0"/>
              <w:jc w:val="center"/>
              <w:rPr>
                <w:rFonts w:ascii="Arial" w:hAnsi="Arial" w:cs="Arial"/>
                <w:sz w:val="18"/>
                <w:szCs w:val="18"/>
              </w:rPr>
            </w:pPr>
            <w:r>
              <w:rPr>
                <w:rFonts w:ascii="Arial" w:hAnsi="Arial" w:cs="Arial"/>
                <w:sz w:val="18"/>
                <w:szCs w:val="18"/>
              </w:rPr>
              <w:t>852.899,00TL</w:t>
            </w:r>
          </w:p>
        </w:tc>
      </w:tr>
      <w:tr w:rsidR="003344BF" w:rsidTr="00662EB8">
        <w:trPr>
          <w:cantSplit/>
          <w:trHeight w:hRule="exact" w:val="447"/>
        </w:trPr>
        <w:tc>
          <w:tcPr>
            <w:tcW w:w="180" w:type="pct"/>
            <w:tcBorders>
              <w:top w:val="single" w:sz="4" w:space="0" w:color="00000A"/>
              <w:left w:val="single" w:sz="4" w:space="0" w:color="00000A"/>
              <w:bottom w:val="single" w:sz="4" w:space="0" w:color="00000A"/>
            </w:tcBorders>
            <w:shd w:val="clear" w:color="auto" w:fill="auto"/>
            <w:tcMar>
              <w:top w:w="0" w:type="dxa"/>
              <w:left w:w="18" w:type="dxa"/>
              <w:bottom w:w="0" w:type="dxa"/>
              <w:right w:w="108" w:type="dxa"/>
            </w:tcMar>
            <w:vAlign w:val="center"/>
          </w:tcPr>
          <w:p w:rsidR="003344BF" w:rsidRDefault="003344BF" w:rsidP="003344BF">
            <w:pPr>
              <w:pStyle w:val="Standarduser"/>
              <w:widowControl w:val="0"/>
              <w:snapToGrid w:val="0"/>
              <w:jc w:val="center"/>
              <w:rPr>
                <w:rFonts w:ascii="Arial" w:hAnsi="Arial" w:cs="Arial"/>
                <w:sz w:val="18"/>
                <w:szCs w:val="18"/>
              </w:rPr>
            </w:pPr>
            <w:r>
              <w:rPr>
                <w:rFonts w:ascii="Arial" w:hAnsi="Arial" w:cs="Arial"/>
                <w:sz w:val="18"/>
                <w:szCs w:val="18"/>
              </w:rPr>
              <w:t>2</w:t>
            </w:r>
          </w:p>
        </w:tc>
        <w:tc>
          <w:tcPr>
            <w:tcW w:w="951" w:type="pct"/>
            <w:tcBorders>
              <w:top w:val="nil"/>
              <w:left w:val="single" w:sz="4" w:space="0" w:color="000000"/>
              <w:bottom w:val="single" w:sz="4" w:space="0" w:color="000000"/>
              <w:right w:val="single" w:sz="4" w:space="0" w:color="000000"/>
            </w:tcBorders>
            <w:shd w:val="clear" w:color="000000" w:fill="FFFFFF"/>
            <w:tcMar>
              <w:top w:w="0" w:type="dxa"/>
              <w:left w:w="18" w:type="dxa"/>
              <w:bottom w:w="0" w:type="dxa"/>
              <w:right w:w="108" w:type="dxa"/>
            </w:tcMar>
            <w:vAlign w:val="center"/>
          </w:tcPr>
          <w:p w:rsidR="003344BF" w:rsidRPr="003A0AD2" w:rsidRDefault="003344BF" w:rsidP="003A0AD2">
            <w:pPr>
              <w:pStyle w:val="Standarduser"/>
              <w:widowControl w:val="0"/>
              <w:snapToGrid w:val="0"/>
              <w:rPr>
                <w:rFonts w:ascii="Arial" w:hAnsi="Arial" w:cs="Arial"/>
                <w:sz w:val="18"/>
                <w:szCs w:val="18"/>
              </w:rPr>
            </w:pPr>
            <w:r w:rsidRPr="003A0AD2">
              <w:rPr>
                <w:rFonts w:ascii="Arial" w:hAnsi="Arial" w:cs="Arial"/>
                <w:sz w:val="18"/>
                <w:szCs w:val="18"/>
              </w:rPr>
              <w:t>Doç. Dr. Samet ŞAHİN</w:t>
            </w:r>
          </w:p>
        </w:tc>
        <w:tc>
          <w:tcPr>
            <w:tcW w:w="2266" w:type="pct"/>
            <w:tcBorders>
              <w:top w:val="nil"/>
              <w:left w:val="nil"/>
              <w:bottom w:val="single" w:sz="4" w:space="0" w:color="000000"/>
              <w:right w:val="single" w:sz="4" w:space="0" w:color="000000"/>
            </w:tcBorders>
            <w:shd w:val="clear" w:color="000000" w:fill="FFFFFF"/>
            <w:tcMar>
              <w:top w:w="0" w:type="dxa"/>
              <w:left w:w="18" w:type="dxa"/>
              <w:bottom w:w="0" w:type="dxa"/>
              <w:right w:w="108" w:type="dxa"/>
            </w:tcMar>
            <w:vAlign w:val="center"/>
          </w:tcPr>
          <w:p w:rsidR="003344BF" w:rsidRPr="003A0AD2" w:rsidRDefault="003344BF" w:rsidP="003A0AD2">
            <w:pPr>
              <w:pStyle w:val="Standarduser"/>
              <w:widowControl w:val="0"/>
              <w:snapToGrid w:val="0"/>
              <w:rPr>
                <w:rFonts w:ascii="Arial" w:hAnsi="Arial" w:cs="Arial"/>
                <w:sz w:val="18"/>
                <w:szCs w:val="18"/>
              </w:rPr>
            </w:pPr>
            <w:proofErr w:type="spellStart"/>
            <w:r w:rsidRPr="003A0AD2">
              <w:rPr>
                <w:rFonts w:ascii="Arial" w:hAnsi="Arial" w:cs="Arial"/>
                <w:sz w:val="18"/>
                <w:szCs w:val="18"/>
              </w:rPr>
              <w:t>Spinal</w:t>
            </w:r>
            <w:proofErr w:type="spellEnd"/>
            <w:r w:rsidRPr="003A0AD2">
              <w:rPr>
                <w:rFonts w:ascii="Arial" w:hAnsi="Arial" w:cs="Arial"/>
                <w:sz w:val="18"/>
                <w:szCs w:val="18"/>
              </w:rPr>
              <w:t xml:space="preserve"> </w:t>
            </w:r>
            <w:proofErr w:type="spellStart"/>
            <w:r w:rsidRPr="003A0AD2">
              <w:rPr>
                <w:rFonts w:ascii="Arial" w:hAnsi="Arial" w:cs="Arial"/>
                <w:sz w:val="18"/>
                <w:szCs w:val="18"/>
              </w:rPr>
              <w:t>müsküler</w:t>
            </w:r>
            <w:proofErr w:type="spellEnd"/>
            <w:r w:rsidRPr="003A0AD2">
              <w:rPr>
                <w:rFonts w:ascii="Arial" w:hAnsi="Arial" w:cs="Arial"/>
                <w:sz w:val="18"/>
                <w:szCs w:val="18"/>
              </w:rPr>
              <w:t xml:space="preserve"> </w:t>
            </w:r>
            <w:proofErr w:type="spellStart"/>
            <w:r w:rsidRPr="003A0AD2">
              <w:rPr>
                <w:rFonts w:ascii="Arial" w:hAnsi="Arial" w:cs="Arial"/>
                <w:sz w:val="18"/>
                <w:szCs w:val="18"/>
              </w:rPr>
              <w:t>atrofi</w:t>
            </w:r>
            <w:proofErr w:type="spellEnd"/>
            <w:r w:rsidRPr="003A0AD2">
              <w:rPr>
                <w:rFonts w:ascii="Arial" w:hAnsi="Arial" w:cs="Arial"/>
                <w:sz w:val="18"/>
                <w:szCs w:val="18"/>
              </w:rPr>
              <w:t xml:space="preserve"> hastalığı için farmakodinamik </w:t>
            </w:r>
            <w:proofErr w:type="spellStart"/>
            <w:r w:rsidRPr="003A0AD2">
              <w:rPr>
                <w:rFonts w:ascii="Arial" w:hAnsi="Arial" w:cs="Arial"/>
                <w:sz w:val="18"/>
                <w:szCs w:val="18"/>
              </w:rPr>
              <w:t>sensör</w:t>
            </w:r>
            <w:proofErr w:type="spellEnd"/>
            <w:r w:rsidRPr="003A0AD2">
              <w:rPr>
                <w:rFonts w:ascii="Arial" w:hAnsi="Arial" w:cs="Arial"/>
                <w:sz w:val="18"/>
                <w:szCs w:val="18"/>
              </w:rPr>
              <w:t xml:space="preserve"> geliştirilmesi</w:t>
            </w:r>
          </w:p>
        </w:tc>
        <w:tc>
          <w:tcPr>
            <w:tcW w:w="363" w:type="pct"/>
            <w:tcBorders>
              <w:top w:val="single" w:sz="4" w:space="0" w:color="auto"/>
              <w:left w:val="nil"/>
              <w:bottom w:val="single" w:sz="4" w:space="0" w:color="auto"/>
              <w:right w:val="single" w:sz="4" w:space="0" w:color="auto"/>
            </w:tcBorders>
            <w:shd w:val="clear" w:color="auto" w:fill="auto"/>
            <w:tcMar>
              <w:top w:w="0" w:type="dxa"/>
              <w:left w:w="18" w:type="dxa"/>
              <w:bottom w:w="0" w:type="dxa"/>
              <w:right w:w="108" w:type="dxa"/>
            </w:tcMar>
            <w:vAlign w:val="center"/>
          </w:tcPr>
          <w:p w:rsidR="003344BF" w:rsidRPr="003A0AD2" w:rsidRDefault="003344BF" w:rsidP="008605E2">
            <w:pPr>
              <w:pStyle w:val="Standarduser"/>
              <w:widowControl w:val="0"/>
              <w:snapToGrid w:val="0"/>
              <w:jc w:val="center"/>
              <w:rPr>
                <w:rFonts w:ascii="Arial" w:hAnsi="Arial" w:cs="Arial"/>
                <w:sz w:val="18"/>
                <w:szCs w:val="18"/>
              </w:rPr>
            </w:pPr>
            <w:r w:rsidRPr="003A0AD2">
              <w:rPr>
                <w:rFonts w:ascii="Arial" w:hAnsi="Arial" w:cs="Arial"/>
                <w:sz w:val="18"/>
                <w:szCs w:val="18"/>
              </w:rPr>
              <w:t>04.05.2023</w:t>
            </w:r>
          </w:p>
        </w:tc>
        <w:tc>
          <w:tcPr>
            <w:tcW w:w="362" w:type="pct"/>
            <w:tcBorders>
              <w:top w:val="nil"/>
              <w:left w:val="nil"/>
              <w:bottom w:val="single" w:sz="4" w:space="0" w:color="000000"/>
              <w:right w:val="nil"/>
            </w:tcBorders>
            <w:shd w:val="clear" w:color="auto" w:fill="auto"/>
            <w:tcMar>
              <w:top w:w="0" w:type="dxa"/>
              <w:left w:w="18" w:type="dxa"/>
              <w:bottom w:w="0" w:type="dxa"/>
              <w:right w:w="108" w:type="dxa"/>
            </w:tcMar>
            <w:vAlign w:val="center"/>
          </w:tcPr>
          <w:p w:rsidR="003344BF" w:rsidRPr="003A0AD2" w:rsidRDefault="003344BF" w:rsidP="008605E2">
            <w:pPr>
              <w:pStyle w:val="Standarduser"/>
              <w:widowControl w:val="0"/>
              <w:snapToGrid w:val="0"/>
              <w:jc w:val="center"/>
              <w:rPr>
                <w:rFonts w:ascii="Arial" w:hAnsi="Arial" w:cs="Arial"/>
                <w:sz w:val="18"/>
                <w:szCs w:val="18"/>
              </w:rPr>
            </w:pPr>
            <w:r w:rsidRPr="003A0AD2">
              <w:rPr>
                <w:rFonts w:ascii="Arial" w:hAnsi="Arial" w:cs="Arial"/>
                <w:sz w:val="18"/>
                <w:szCs w:val="18"/>
              </w:rPr>
              <w:t>04.05.2025</w:t>
            </w:r>
          </w:p>
        </w:tc>
        <w:tc>
          <w:tcPr>
            <w:tcW w:w="408" w:type="pct"/>
            <w:tcBorders>
              <w:top w:val="nil"/>
              <w:left w:val="single" w:sz="4" w:space="0" w:color="000000"/>
              <w:bottom w:val="single" w:sz="4" w:space="0" w:color="000000"/>
              <w:right w:val="nil"/>
            </w:tcBorders>
            <w:shd w:val="clear" w:color="000000" w:fill="FFFFFF"/>
            <w:tcMar>
              <w:top w:w="0" w:type="dxa"/>
              <w:left w:w="18" w:type="dxa"/>
              <w:bottom w:w="0" w:type="dxa"/>
              <w:right w:w="108" w:type="dxa"/>
            </w:tcMar>
            <w:vAlign w:val="center"/>
          </w:tcPr>
          <w:p w:rsidR="003344BF" w:rsidRPr="003A0AD2" w:rsidRDefault="003344BF" w:rsidP="008605E2">
            <w:pPr>
              <w:pStyle w:val="Standarduser"/>
              <w:widowControl w:val="0"/>
              <w:snapToGrid w:val="0"/>
              <w:jc w:val="center"/>
              <w:rPr>
                <w:rFonts w:ascii="Arial" w:hAnsi="Arial" w:cs="Arial"/>
                <w:sz w:val="18"/>
                <w:szCs w:val="18"/>
              </w:rPr>
            </w:pPr>
            <w:r w:rsidRPr="003A0AD2">
              <w:rPr>
                <w:rFonts w:ascii="Arial" w:hAnsi="Arial" w:cs="Arial"/>
                <w:sz w:val="18"/>
                <w:szCs w:val="18"/>
              </w:rPr>
              <w:t>799.400,00</w:t>
            </w:r>
          </w:p>
        </w:tc>
        <w:tc>
          <w:tcPr>
            <w:tcW w:w="469" w:type="pct"/>
            <w:tcBorders>
              <w:top w:val="single" w:sz="4" w:space="0" w:color="00000A"/>
              <w:left w:val="single" w:sz="4" w:space="0" w:color="00000A"/>
              <w:bottom w:val="single" w:sz="4" w:space="0" w:color="00000A"/>
              <w:right w:val="single" w:sz="4" w:space="0" w:color="00000A"/>
            </w:tcBorders>
            <w:shd w:val="clear" w:color="auto" w:fill="auto"/>
            <w:tcMar>
              <w:top w:w="0" w:type="dxa"/>
              <w:left w:w="18" w:type="dxa"/>
              <w:bottom w:w="0" w:type="dxa"/>
              <w:right w:w="108" w:type="dxa"/>
            </w:tcMar>
            <w:vAlign w:val="center"/>
          </w:tcPr>
          <w:p w:rsidR="003344BF" w:rsidRPr="00DC4357" w:rsidRDefault="00973961" w:rsidP="008605E2">
            <w:pPr>
              <w:pStyle w:val="Standarduser"/>
              <w:widowControl w:val="0"/>
              <w:snapToGrid w:val="0"/>
              <w:jc w:val="center"/>
              <w:rPr>
                <w:rFonts w:ascii="Arial" w:hAnsi="Arial" w:cs="Arial"/>
                <w:sz w:val="18"/>
                <w:szCs w:val="18"/>
              </w:rPr>
            </w:pPr>
            <w:r>
              <w:rPr>
                <w:rFonts w:ascii="Arial" w:hAnsi="Arial" w:cs="Arial"/>
                <w:sz w:val="18"/>
                <w:szCs w:val="18"/>
              </w:rPr>
              <w:t>535.604,27tl</w:t>
            </w:r>
          </w:p>
        </w:tc>
      </w:tr>
    </w:tbl>
    <w:p w:rsidR="00C91DE6" w:rsidRDefault="00C91DE6">
      <w:pPr>
        <w:pStyle w:val="Standarduser"/>
        <w:spacing w:line="360" w:lineRule="auto"/>
        <w:jc w:val="both"/>
        <w:rPr>
          <w:rFonts w:ascii="Calibri" w:hAnsi="Calibri"/>
          <w:b/>
          <w:bCs/>
          <w:sz w:val="16"/>
          <w:szCs w:val="16"/>
        </w:rPr>
      </w:pPr>
    </w:p>
    <w:p w:rsidR="00662EB8" w:rsidRDefault="00662EB8">
      <w:pPr>
        <w:pStyle w:val="Standarduser"/>
        <w:spacing w:line="360" w:lineRule="auto"/>
        <w:jc w:val="both"/>
        <w:rPr>
          <w:rFonts w:ascii="Calibri" w:hAnsi="Calibri"/>
          <w:b/>
          <w:bCs/>
          <w:sz w:val="16"/>
          <w:szCs w:val="16"/>
        </w:rPr>
      </w:pPr>
    </w:p>
    <w:p w:rsidR="00662EB8" w:rsidRDefault="00662EB8">
      <w:pPr>
        <w:pStyle w:val="Standarduser"/>
        <w:spacing w:line="360" w:lineRule="auto"/>
        <w:jc w:val="both"/>
        <w:rPr>
          <w:rFonts w:ascii="Calibri" w:hAnsi="Calibri"/>
          <w:b/>
          <w:bCs/>
          <w:sz w:val="16"/>
          <w:szCs w:val="16"/>
        </w:rPr>
      </w:pPr>
    </w:p>
    <w:p w:rsidR="00662EB8" w:rsidRDefault="00662EB8">
      <w:pPr>
        <w:pStyle w:val="Standarduser"/>
        <w:spacing w:line="360" w:lineRule="auto"/>
        <w:jc w:val="both"/>
        <w:rPr>
          <w:rFonts w:ascii="Calibri" w:hAnsi="Calibri"/>
          <w:b/>
          <w:bCs/>
          <w:sz w:val="16"/>
          <w:szCs w:val="16"/>
        </w:rPr>
        <w:sectPr w:rsidR="00662EB8" w:rsidSect="00584DFD">
          <w:pgSz w:w="16838" w:h="11906" w:orient="landscape"/>
          <w:pgMar w:top="850" w:right="567" w:bottom="567" w:left="624" w:header="708" w:footer="567" w:gutter="0"/>
          <w:cols w:space="708"/>
          <w:docGrid w:linePitch="299"/>
        </w:sectPr>
      </w:pPr>
    </w:p>
    <w:p w:rsidR="00C91DE6" w:rsidRDefault="00C91DE6">
      <w:pPr>
        <w:pStyle w:val="Standarduser"/>
        <w:spacing w:line="360" w:lineRule="auto"/>
        <w:jc w:val="both"/>
        <w:rPr>
          <w:rFonts w:ascii="Calibri" w:hAnsi="Calibri"/>
          <w:b/>
          <w:bCs/>
          <w:sz w:val="16"/>
          <w:szCs w:val="16"/>
        </w:rPr>
      </w:pPr>
    </w:p>
    <w:p w:rsidR="003461D0" w:rsidRDefault="00A60EBF" w:rsidP="006F0D2E">
      <w:pPr>
        <w:pStyle w:val="GvdeMetni"/>
      </w:pPr>
      <w:bookmarkStart w:id="28" w:name="_Toc92112316"/>
      <w:bookmarkStart w:id="29" w:name="_Toc92112454"/>
      <w:bookmarkStart w:id="30" w:name="__RefHeading___Toc23150_3293946328"/>
      <w:bookmarkStart w:id="31" w:name="_Toc158208291"/>
      <w:bookmarkStart w:id="32" w:name="_Toc158208640"/>
      <w:r>
        <w:t>C.</w:t>
      </w:r>
      <w:r w:rsidR="001F638C">
        <w:t xml:space="preserve">6. </w:t>
      </w:r>
      <w:bookmarkStart w:id="33" w:name="_Toc4054033"/>
      <w:r w:rsidR="001F638C">
        <w:t>Yönetim ve İç Kontrol Sistemi</w:t>
      </w:r>
      <w:bookmarkEnd w:id="28"/>
      <w:bookmarkEnd w:id="29"/>
      <w:bookmarkEnd w:id="30"/>
      <w:bookmarkEnd w:id="31"/>
      <w:bookmarkEnd w:id="32"/>
      <w:bookmarkEnd w:id="33"/>
    </w:p>
    <w:p w:rsidR="00F61959" w:rsidRPr="00B3153A" w:rsidRDefault="001F638C" w:rsidP="00B3153A">
      <w:pPr>
        <w:spacing w:before="120"/>
        <w:rPr>
          <w:szCs w:val="22"/>
        </w:rPr>
      </w:pPr>
      <w:r w:rsidRPr="00B3153A">
        <w:rPr>
          <w:szCs w:val="22"/>
          <w:lang w:val="en-US" w:eastAsia="tr-TR"/>
        </w:rPr>
        <w:tab/>
      </w:r>
      <w:r w:rsidR="00F61959" w:rsidRPr="00B3153A">
        <w:rPr>
          <w:b/>
          <w:i/>
          <w:szCs w:val="22"/>
        </w:rPr>
        <w:t xml:space="preserve">Bilimsel Araştırma Projeleri Koordinatörlüğü Birimi (BAP Koordinatörlüğü Birimi): </w:t>
      </w:r>
      <w:r w:rsidR="00F61959" w:rsidRPr="00B3153A">
        <w:rPr>
          <w:szCs w:val="22"/>
        </w:rPr>
        <w:t>Bilimsel</w:t>
      </w:r>
      <w:r w:rsidR="00F61959" w:rsidRPr="00B3153A">
        <w:rPr>
          <w:spacing w:val="1"/>
          <w:szCs w:val="22"/>
        </w:rPr>
        <w:t xml:space="preserve"> </w:t>
      </w:r>
      <w:r w:rsidR="00F61959" w:rsidRPr="00B3153A">
        <w:rPr>
          <w:szCs w:val="22"/>
        </w:rPr>
        <w:t xml:space="preserve">Araştırma Projeleri Komisyonunun sekretarya hizmetlerinin yürütülmesi, bütçe </w:t>
      </w:r>
      <w:proofErr w:type="gramStart"/>
      <w:r w:rsidR="00F61959" w:rsidRPr="00B3153A">
        <w:rPr>
          <w:szCs w:val="22"/>
        </w:rPr>
        <w:t>ödeneklerinin</w:t>
      </w:r>
      <w:r w:rsidR="00F61959" w:rsidRPr="00B3153A">
        <w:rPr>
          <w:spacing w:val="-52"/>
          <w:szCs w:val="22"/>
        </w:rPr>
        <w:t xml:space="preserve"> </w:t>
      </w:r>
      <w:r w:rsidR="003E6B83">
        <w:rPr>
          <w:spacing w:val="-52"/>
          <w:szCs w:val="22"/>
        </w:rPr>
        <w:t xml:space="preserve"> </w:t>
      </w:r>
      <w:r w:rsidR="00662EB8">
        <w:rPr>
          <w:spacing w:val="-52"/>
          <w:szCs w:val="22"/>
        </w:rPr>
        <w:t xml:space="preserve"> </w:t>
      </w:r>
      <w:r w:rsidR="00F61959" w:rsidRPr="00B3153A">
        <w:rPr>
          <w:szCs w:val="22"/>
        </w:rPr>
        <w:t>takibi</w:t>
      </w:r>
      <w:proofErr w:type="gramEnd"/>
      <w:r w:rsidR="00F61959" w:rsidRPr="00B3153A">
        <w:rPr>
          <w:szCs w:val="22"/>
        </w:rPr>
        <w:t xml:space="preserve"> ve özel hesaba ilişkin iş ve işlemlerin yürütülmesinden sorumlu, Rektörlüğe bağlı olarak</w:t>
      </w:r>
      <w:r w:rsidR="003E6B83">
        <w:rPr>
          <w:szCs w:val="22"/>
        </w:rPr>
        <w:t xml:space="preserve"> </w:t>
      </w:r>
      <w:r w:rsidR="00F61959" w:rsidRPr="00B3153A">
        <w:rPr>
          <w:spacing w:val="-52"/>
          <w:szCs w:val="22"/>
        </w:rPr>
        <w:t xml:space="preserve"> </w:t>
      </w:r>
      <w:r w:rsidR="00F61959" w:rsidRPr="00B3153A">
        <w:rPr>
          <w:szCs w:val="22"/>
        </w:rPr>
        <w:t>kurulan</w:t>
      </w:r>
      <w:r w:rsidR="00F61959" w:rsidRPr="00B3153A">
        <w:rPr>
          <w:spacing w:val="-2"/>
          <w:szCs w:val="22"/>
        </w:rPr>
        <w:t xml:space="preserve"> </w:t>
      </w:r>
      <w:r w:rsidR="00F61959" w:rsidRPr="00B3153A">
        <w:rPr>
          <w:szCs w:val="22"/>
        </w:rPr>
        <w:t>birimdir.</w:t>
      </w:r>
    </w:p>
    <w:p w:rsidR="00F61959" w:rsidRPr="00B3153A" w:rsidRDefault="00F61959" w:rsidP="00B3153A">
      <w:pPr>
        <w:rPr>
          <w:szCs w:val="22"/>
        </w:rPr>
      </w:pPr>
    </w:p>
    <w:p w:rsidR="00F61959" w:rsidRPr="00B3153A" w:rsidRDefault="00F61959" w:rsidP="00B3153A">
      <w:pPr>
        <w:rPr>
          <w:szCs w:val="22"/>
        </w:rPr>
      </w:pPr>
      <w:r w:rsidRPr="00B3153A">
        <w:rPr>
          <w:b/>
          <w:i/>
          <w:szCs w:val="22"/>
        </w:rPr>
        <w:t xml:space="preserve">Ön Malî Kontrol: </w:t>
      </w:r>
      <w:r w:rsidRPr="00B3153A">
        <w:rPr>
          <w:szCs w:val="22"/>
        </w:rPr>
        <w:t>Bilimsel Araştırma Projeleri ile ilgili işlemlerin gerçekleştirilmesi aşamasında</w:t>
      </w:r>
      <w:r w:rsidRPr="00B3153A">
        <w:rPr>
          <w:spacing w:val="-52"/>
          <w:szCs w:val="22"/>
        </w:rPr>
        <w:t xml:space="preserve"> </w:t>
      </w:r>
      <w:r w:rsidRPr="00B3153A">
        <w:rPr>
          <w:szCs w:val="22"/>
        </w:rPr>
        <w:t>yapılan kontroller ile malî hizmetler birimi tarafından yapılan kontrollerdir. Ön malî kontrol</w:t>
      </w:r>
      <w:r w:rsidRPr="00B3153A">
        <w:rPr>
          <w:spacing w:val="1"/>
          <w:szCs w:val="22"/>
        </w:rPr>
        <w:t xml:space="preserve"> </w:t>
      </w:r>
      <w:r w:rsidRPr="00B3153A">
        <w:rPr>
          <w:szCs w:val="22"/>
        </w:rPr>
        <w:t>süreci,</w:t>
      </w:r>
      <w:r w:rsidRPr="00B3153A">
        <w:rPr>
          <w:spacing w:val="1"/>
          <w:szCs w:val="22"/>
        </w:rPr>
        <w:t xml:space="preserve"> </w:t>
      </w:r>
      <w:r w:rsidRPr="00B3153A">
        <w:rPr>
          <w:szCs w:val="22"/>
        </w:rPr>
        <w:t>malî</w:t>
      </w:r>
      <w:r w:rsidRPr="00B3153A">
        <w:rPr>
          <w:spacing w:val="1"/>
          <w:szCs w:val="22"/>
        </w:rPr>
        <w:t xml:space="preserve"> </w:t>
      </w:r>
      <w:r w:rsidRPr="00B3153A">
        <w:rPr>
          <w:szCs w:val="22"/>
        </w:rPr>
        <w:t>karar</w:t>
      </w:r>
      <w:r w:rsidRPr="00B3153A">
        <w:rPr>
          <w:spacing w:val="1"/>
          <w:szCs w:val="22"/>
        </w:rPr>
        <w:t xml:space="preserve"> </w:t>
      </w:r>
      <w:r w:rsidRPr="00B3153A">
        <w:rPr>
          <w:szCs w:val="22"/>
        </w:rPr>
        <w:t>ve</w:t>
      </w:r>
      <w:r w:rsidRPr="00B3153A">
        <w:rPr>
          <w:spacing w:val="1"/>
          <w:szCs w:val="22"/>
        </w:rPr>
        <w:t xml:space="preserve"> </w:t>
      </w:r>
      <w:r w:rsidRPr="00B3153A">
        <w:rPr>
          <w:szCs w:val="22"/>
        </w:rPr>
        <w:t>işlemlerin</w:t>
      </w:r>
      <w:r w:rsidRPr="00B3153A">
        <w:rPr>
          <w:spacing w:val="1"/>
          <w:szCs w:val="22"/>
        </w:rPr>
        <w:t xml:space="preserve"> </w:t>
      </w:r>
      <w:r w:rsidRPr="00B3153A">
        <w:rPr>
          <w:szCs w:val="22"/>
        </w:rPr>
        <w:t>hazırlanması,</w:t>
      </w:r>
      <w:r w:rsidRPr="00B3153A">
        <w:rPr>
          <w:spacing w:val="1"/>
          <w:szCs w:val="22"/>
        </w:rPr>
        <w:t xml:space="preserve"> </w:t>
      </w:r>
      <w:r w:rsidRPr="00B3153A">
        <w:rPr>
          <w:szCs w:val="22"/>
        </w:rPr>
        <w:t>yüklenmeye</w:t>
      </w:r>
      <w:r w:rsidRPr="00B3153A">
        <w:rPr>
          <w:spacing w:val="1"/>
          <w:szCs w:val="22"/>
        </w:rPr>
        <w:t xml:space="preserve"> </w:t>
      </w:r>
      <w:r w:rsidRPr="00B3153A">
        <w:rPr>
          <w:szCs w:val="22"/>
        </w:rPr>
        <w:t>girişilmesi,</w:t>
      </w:r>
      <w:r w:rsidRPr="00B3153A">
        <w:rPr>
          <w:spacing w:val="1"/>
          <w:szCs w:val="22"/>
        </w:rPr>
        <w:t xml:space="preserve"> </w:t>
      </w:r>
      <w:r w:rsidRPr="00B3153A">
        <w:rPr>
          <w:szCs w:val="22"/>
        </w:rPr>
        <w:t>iş</w:t>
      </w:r>
      <w:r w:rsidRPr="00B3153A">
        <w:rPr>
          <w:spacing w:val="1"/>
          <w:szCs w:val="22"/>
        </w:rPr>
        <w:t xml:space="preserve"> </w:t>
      </w:r>
      <w:r w:rsidRPr="00B3153A">
        <w:rPr>
          <w:szCs w:val="22"/>
        </w:rPr>
        <w:t>ve</w:t>
      </w:r>
      <w:r w:rsidRPr="00B3153A">
        <w:rPr>
          <w:spacing w:val="1"/>
          <w:szCs w:val="22"/>
        </w:rPr>
        <w:t xml:space="preserve"> </w:t>
      </w:r>
      <w:r w:rsidRPr="00B3153A">
        <w:rPr>
          <w:szCs w:val="22"/>
        </w:rPr>
        <w:t>işlemlerin</w:t>
      </w:r>
      <w:r w:rsidRPr="00B3153A">
        <w:rPr>
          <w:spacing w:val="1"/>
          <w:szCs w:val="22"/>
        </w:rPr>
        <w:t xml:space="preserve"> </w:t>
      </w:r>
      <w:r w:rsidRPr="00B3153A">
        <w:rPr>
          <w:szCs w:val="22"/>
        </w:rPr>
        <w:t>gerçekleştirilmesi ve belgelendirilmesinden oluşur. Bilimsel Araştırma Projelerinde ön malî</w:t>
      </w:r>
      <w:r w:rsidRPr="00B3153A">
        <w:rPr>
          <w:spacing w:val="1"/>
          <w:szCs w:val="22"/>
        </w:rPr>
        <w:t xml:space="preserve"> </w:t>
      </w:r>
      <w:r w:rsidRPr="00B3153A">
        <w:rPr>
          <w:szCs w:val="22"/>
        </w:rPr>
        <w:t>kontrol</w:t>
      </w:r>
      <w:r w:rsidRPr="00B3153A">
        <w:rPr>
          <w:spacing w:val="-4"/>
          <w:szCs w:val="22"/>
        </w:rPr>
        <w:t xml:space="preserve"> </w:t>
      </w:r>
      <w:r w:rsidRPr="00B3153A">
        <w:rPr>
          <w:szCs w:val="22"/>
        </w:rPr>
        <w:t>görevi,</w:t>
      </w:r>
      <w:r w:rsidRPr="00B3153A">
        <w:rPr>
          <w:spacing w:val="-1"/>
          <w:szCs w:val="22"/>
        </w:rPr>
        <w:t xml:space="preserve"> </w:t>
      </w:r>
      <w:r w:rsidRPr="00B3153A">
        <w:rPr>
          <w:szCs w:val="22"/>
        </w:rPr>
        <w:t>yönetim sorumluluğu</w:t>
      </w:r>
      <w:r w:rsidRPr="00B3153A">
        <w:rPr>
          <w:spacing w:val="-2"/>
          <w:szCs w:val="22"/>
        </w:rPr>
        <w:t xml:space="preserve"> </w:t>
      </w:r>
      <w:r w:rsidRPr="00B3153A">
        <w:rPr>
          <w:szCs w:val="22"/>
        </w:rPr>
        <w:t>çerçevesinde</w:t>
      </w:r>
      <w:r w:rsidRPr="00B3153A">
        <w:rPr>
          <w:spacing w:val="-4"/>
          <w:szCs w:val="22"/>
        </w:rPr>
        <w:t xml:space="preserve"> </w:t>
      </w:r>
      <w:r w:rsidRPr="00B3153A">
        <w:rPr>
          <w:szCs w:val="22"/>
        </w:rPr>
        <w:t>yürütülür.</w:t>
      </w:r>
    </w:p>
    <w:p w:rsidR="003461D0" w:rsidRDefault="003461D0" w:rsidP="00B3153A"/>
    <w:p w:rsidR="003461D0" w:rsidRDefault="003461D0">
      <w:pPr>
        <w:pStyle w:val="Textbodyuser"/>
        <w:spacing w:after="0" w:line="276" w:lineRule="auto"/>
        <w:ind w:firstLine="57"/>
        <w:jc w:val="both"/>
        <w:rPr>
          <w:rFonts w:ascii="Arial" w:hAnsi="Arial"/>
          <w:lang w:val="en-GB"/>
        </w:rPr>
      </w:pPr>
    </w:p>
    <w:p w:rsidR="003461D0" w:rsidRDefault="001F638C" w:rsidP="006F0D2E">
      <w:pPr>
        <w:pStyle w:val="AralkYok"/>
      </w:pPr>
      <w:bookmarkStart w:id="34" w:name="_Toc92112317"/>
      <w:bookmarkStart w:id="35" w:name="_Toc92112455"/>
      <w:bookmarkStart w:id="36" w:name="__RefHeading___Toc23152_3293946328"/>
      <w:bookmarkStart w:id="37" w:name="_Toc158208292"/>
      <w:bookmarkStart w:id="38" w:name="_Toc158208641"/>
      <w:r>
        <w:t>II</w:t>
      </w:r>
      <w:bookmarkStart w:id="39" w:name="_Toc4054034"/>
      <w:r>
        <w:t>. AMAÇ ve HEDEFLER</w:t>
      </w:r>
      <w:bookmarkEnd w:id="34"/>
      <w:bookmarkEnd w:id="35"/>
      <w:bookmarkEnd w:id="36"/>
      <w:bookmarkEnd w:id="37"/>
      <w:bookmarkEnd w:id="38"/>
      <w:bookmarkEnd w:id="39"/>
    </w:p>
    <w:p w:rsidR="003461D0" w:rsidRPr="00B3153A" w:rsidRDefault="001F638C" w:rsidP="00B3153A">
      <w:pPr>
        <w:rPr>
          <w:rFonts w:cs="Arial"/>
          <w:szCs w:val="22"/>
        </w:rPr>
      </w:pPr>
      <w:r w:rsidRPr="00B3153A">
        <w:rPr>
          <w:rFonts w:cs="Arial"/>
          <w:szCs w:val="22"/>
        </w:rPr>
        <w:t>(Kamu İdarelerince Hazırlanacak Faaliyet Raporları Hakkında Yönetmeliğin 18 inci maddesi “</w:t>
      </w:r>
      <w:proofErr w:type="gramStart"/>
      <w:r w:rsidRPr="00B3153A">
        <w:rPr>
          <w:rFonts w:cs="Arial"/>
          <w:szCs w:val="22"/>
        </w:rPr>
        <w:t>……………..</w:t>
      </w:r>
      <w:proofErr w:type="gramEnd"/>
    </w:p>
    <w:p w:rsidR="003461D0" w:rsidRDefault="001F638C" w:rsidP="0070208E">
      <w:pPr>
        <w:pStyle w:val="ListeParagraf"/>
      </w:pPr>
      <w:r>
        <w:tab/>
        <w:t xml:space="preserve">b) Amaç ve hedefler: </w:t>
      </w:r>
    </w:p>
    <w:p w:rsidR="0069391B" w:rsidRPr="0070208E" w:rsidRDefault="0069391B" w:rsidP="0070208E">
      <w:pPr>
        <w:pStyle w:val="ListeParagraf"/>
        <w:numPr>
          <w:ilvl w:val="0"/>
          <w:numId w:val="37"/>
        </w:numPr>
        <w:jc w:val="both"/>
        <w:rPr>
          <w:b w:val="0"/>
        </w:rPr>
      </w:pPr>
      <w:r w:rsidRPr="0070208E">
        <w:rPr>
          <w:b w:val="0"/>
        </w:rPr>
        <w:t>Yapılacak</w:t>
      </w:r>
      <w:r w:rsidRPr="0070208E">
        <w:rPr>
          <w:b w:val="0"/>
          <w:spacing w:val="29"/>
        </w:rPr>
        <w:t xml:space="preserve"> </w:t>
      </w:r>
      <w:r w:rsidRPr="0070208E">
        <w:rPr>
          <w:b w:val="0"/>
        </w:rPr>
        <w:t>bilimsel</w:t>
      </w:r>
      <w:r w:rsidRPr="0070208E">
        <w:rPr>
          <w:b w:val="0"/>
          <w:spacing w:val="30"/>
        </w:rPr>
        <w:t xml:space="preserve"> </w:t>
      </w:r>
      <w:r w:rsidRPr="0070208E">
        <w:rPr>
          <w:b w:val="0"/>
        </w:rPr>
        <w:t>çalışmalar</w:t>
      </w:r>
      <w:r w:rsidRPr="0070208E">
        <w:rPr>
          <w:b w:val="0"/>
          <w:spacing w:val="30"/>
        </w:rPr>
        <w:t xml:space="preserve"> </w:t>
      </w:r>
      <w:r w:rsidRPr="0070208E">
        <w:rPr>
          <w:b w:val="0"/>
        </w:rPr>
        <w:t>doğrultusunda</w:t>
      </w:r>
      <w:r w:rsidRPr="0070208E">
        <w:rPr>
          <w:b w:val="0"/>
          <w:spacing w:val="29"/>
        </w:rPr>
        <w:t xml:space="preserve"> </w:t>
      </w:r>
      <w:r w:rsidRPr="0070208E">
        <w:rPr>
          <w:b w:val="0"/>
        </w:rPr>
        <w:t>ulusal</w:t>
      </w:r>
      <w:r w:rsidRPr="0070208E">
        <w:rPr>
          <w:b w:val="0"/>
          <w:spacing w:val="31"/>
        </w:rPr>
        <w:t xml:space="preserve"> </w:t>
      </w:r>
      <w:r w:rsidRPr="0070208E">
        <w:rPr>
          <w:b w:val="0"/>
        </w:rPr>
        <w:t>ve</w:t>
      </w:r>
      <w:r w:rsidRPr="0070208E">
        <w:rPr>
          <w:b w:val="0"/>
          <w:spacing w:val="27"/>
        </w:rPr>
        <w:t xml:space="preserve"> </w:t>
      </w:r>
      <w:r w:rsidRPr="0070208E">
        <w:rPr>
          <w:b w:val="0"/>
        </w:rPr>
        <w:t>uluslararası</w:t>
      </w:r>
      <w:r w:rsidRPr="0070208E">
        <w:rPr>
          <w:b w:val="0"/>
          <w:spacing w:val="29"/>
        </w:rPr>
        <w:t xml:space="preserve"> </w:t>
      </w:r>
      <w:r w:rsidRPr="0070208E">
        <w:rPr>
          <w:b w:val="0"/>
        </w:rPr>
        <w:t>bilim</w:t>
      </w:r>
      <w:r w:rsidRPr="0070208E">
        <w:rPr>
          <w:b w:val="0"/>
          <w:spacing w:val="31"/>
        </w:rPr>
        <w:t xml:space="preserve"> </w:t>
      </w:r>
      <w:r w:rsidRPr="0070208E">
        <w:rPr>
          <w:b w:val="0"/>
        </w:rPr>
        <w:t>ve</w:t>
      </w:r>
      <w:r w:rsidRPr="0070208E">
        <w:rPr>
          <w:b w:val="0"/>
          <w:spacing w:val="30"/>
        </w:rPr>
        <w:t xml:space="preserve"> </w:t>
      </w:r>
      <w:r w:rsidRPr="0070208E">
        <w:rPr>
          <w:b w:val="0"/>
        </w:rPr>
        <w:t>teknolojiye</w:t>
      </w:r>
      <w:r w:rsidRPr="0070208E">
        <w:rPr>
          <w:b w:val="0"/>
          <w:spacing w:val="-51"/>
        </w:rPr>
        <w:t xml:space="preserve"> </w:t>
      </w:r>
      <w:r w:rsidRPr="0070208E">
        <w:rPr>
          <w:b w:val="0"/>
        </w:rPr>
        <w:t>katkı</w:t>
      </w:r>
      <w:r w:rsidRPr="0070208E">
        <w:rPr>
          <w:b w:val="0"/>
          <w:spacing w:val="-1"/>
        </w:rPr>
        <w:t xml:space="preserve"> </w:t>
      </w:r>
      <w:r w:rsidRPr="0070208E">
        <w:rPr>
          <w:b w:val="0"/>
        </w:rPr>
        <w:t>sağlanması.</w:t>
      </w:r>
    </w:p>
    <w:p w:rsidR="0069391B" w:rsidRPr="0070208E" w:rsidRDefault="0069391B" w:rsidP="0070208E">
      <w:pPr>
        <w:pStyle w:val="ListeParagraf"/>
        <w:numPr>
          <w:ilvl w:val="0"/>
          <w:numId w:val="37"/>
        </w:numPr>
        <w:jc w:val="both"/>
        <w:rPr>
          <w:b w:val="0"/>
        </w:rPr>
      </w:pPr>
      <w:r w:rsidRPr="0070208E">
        <w:rPr>
          <w:b w:val="0"/>
        </w:rPr>
        <w:t>Proje</w:t>
      </w:r>
      <w:r w:rsidRPr="0070208E">
        <w:rPr>
          <w:b w:val="0"/>
          <w:spacing w:val="-6"/>
        </w:rPr>
        <w:t xml:space="preserve"> </w:t>
      </w:r>
      <w:r w:rsidRPr="0070208E">
        <w:rPr>
          <w:b w:val="0"/>
        </w:rPr>
        <w:t>bütçelerinin</w:t>
      </w:r>
      <w:r w:rsidRPr="0070208E">
        <w:rPr>
          <w:b w:val="0"/>
          <w:spacing w:val="-4"/>
        </w:rPr>
        <w:t xml:space="preserve"> </w:t>
      </w:r>
      <w:r w:rsidRPr="0070208E">
        <w:rPr>
          <w:b w:val="0"/>
        </w:rPr>
        <w:t>gerçeğe</w:t>
      </w:r>
      <w:r w:rsidRPr="0070208E">
        <w:rPr>
          <w:b w:val="0"/>
          <w:spacing w:val="-3"/>
        </w:rPr>
        <w:t xml:space="preserve"> </w:t>
      </w:r>
      <w:r w:rsidRPr="0070208E">
        <w:rPr>
          <w:b w:val="0"/>
        </w:rPr>
        <w:t>yakın</w:t>
      </w:r>
      <w:r w:rsidRPr="0070208E">
        <w:rPr>
          <w:b w:val="0"/>
          <w:spacing w:val="-2"/>
        </w:rPr>
        <w:t xml:space="preserve"> </w:t>
      </w:r>
      <w:r w:rsidRPr="0070208E">
        <w:rPr>
          <w:b w:val="0"/>
        </w:rPr>
        <w:t>ve</w:t>
      </w:r>
      <w:r w:rsidRPr="0070208E">
        <w:rPr>
          <w:b w:val="0"/>
          <w:spacing w:val="-5"/>
        </w:rPr>
        <w:t xml:space="preserve"> </w:t>
      </w:r>
      <w:r w:rsidRPr="0070208E">
        <w:rPr>
          <w:b w:val="0"/>
        </w:rPr>
        <w:t>düzgün</w:t>
      </w:r>
      <w:r w:rsidRPr="0070208E">
        <w:rPr>
          <w:b w:val="0"/>
          <w:spacing w:val="-5"/>
        </w:rPr>
        <w:t xml:space="preserve"> </w:t>
      </w:r>
      <w:r w:rsidRPr="0070208E">
        <w:rPr>
          <w:b w:val="0"/>
        </w:rPr>
        <w:t>hazırlanmasına</w:t>
      </w:r>
      <w:r w:rsidRPr="0070208E">
        <w:rPr>
          <w:b w:val="0"/>
          <w:spacing w:val="-3"/>
        </w:rPr>
        <w:t xml:space="preserve"> </w:t>
      </w:r>
      <w:r w:rsidRPr="0070208E">
        <w:rPr>
          <w:b w:val="0"/>
        </w:rPr>
        <w:t>rehber</w:t>
      </w:r>
      <w:r w:rsidRPr="0070208E">
        <w:rPr>
          <w:b w:val="0"/>
          <w:spacing w:val="-4"/>
        </w:rPr>
        <w:t xml:space="preserve"> </w:t>
      </w:r>
      <w:r w:rsidRPr="0070208E">
        <w:rPr>
          <w:b w:val="0"/>
        </w:rPr>
        <w:t>olmak.</w:t>
      </w:r>
      <w:r w:rsidRPr="0070208E">
        <w:rPr>
          <w:b w:val="0"/>
          <w:spacing w:val="-52"/>
        </w:rPr>
        <w:t xml:space="preserve"> </w:t>
      </w:r>
      <w:r w:rsidRPr="0070208E">
        <w:rPr>
          <w:b w:val="0"/>
        </w:rPr>
        <w:t xml:space="preserve"> Ödeneklerin en</w:t>
      </w:r>
      <w:r w:rsidRPr="0070208E">
        <w:rPr>
          <w:b w:val="0"/>
          <w:spacing w:val="1"/>
        </w:rPr>
        <w:t xml:space="preserve"> </w:t>
      </w:r>
      <w:r w:rsidRPr="0070208E">
        <w:rPr>
          <w:b w:val="0"/>
        </w:rPr>
        <w:t>etkin</w:t>
      </w:r>
      <w:r w:rsidRPr="0070208E">
        <w:rPr>
          <w:b w:val="0"/>
          <w:spacing w:val="-2"/>
        </w:rPr>
        <w:t xml:space="preserve"> </w:t>
      </w:r>
      <w:r w:rsidRPr="0070208E">
        <w:rPr>
          <w:b w:val="0"/>
        </w:rPr>
        <w:t>biçimde</w:t>
      </w:r>
      <w:r w:rsidRPr="0070208E">
        <w:rPr>
          <w:b w:val="0"/>
          <w:spacing w:val="1"/>
        </w:rPr>
        <w:t xml:space="preserve"> </w:t>
      </w:r>
      <w:r w:rsidRPr="0070208E">
        <w:rPr>
          <w:b w:val="0"/>
        </w:rPr>
        <w:t>kullanılmasını</w:t>
      </w:r>
      <w:r w:rsidRPr="0070208E">
        <w:rPr>
          <w:b w:val="0"/>
          <w:spacing w:val="-1"/>
        </w:rPr>
        <w:t xml:space="preserve"> </w:t>
      </w:r>
      <w:r w:rsidRPr="0070208E">
        <w:rPr>
          <w:b w:val="0"/>
        </w:rPr>
        <w:t>sağlamak.</w:t>
      </w:r>
    </w:p>
    <w:p w:rsidR="0069391B" w:rsidRDefault="0069391B" w:rsidP="0070208E">
      <w:pPr>
        <w:pStyle w:val="ListeParagraf"/>
        <w:numPr>
          <w:ilvl w:val="0"/>
          <w:numId w:val="37"/>
        </w:numPr>
        <w:jc w:val="both"/>
        <w:rPr>
          <w:b w:val="0"/>
        </w:rPr>
      </w:pPr>
      <w:bookmarkStart w:id="40" w:name="_bookmark10"/>
      <w:bookmarkEnd w:id="40"/>
      <w:r w:rsidRPr="0070208E">
        <w:rPr>
          <w:b w:val="0"/>
        </w:rPr>
        <w:t>Proje</w:t>
      </w:r>
      <w:r w:rsidRPr="0070208E">
        <w:rPr>
          <w:b w:val="0"/>
          <w:spacing w:val="25"/>
        </w:rPr>
        <w:t xml:space="preserve"> </w:t>
      </w:r>
      <w:r w:rsidRPr="0070208E">
        <w:rPr>
          <w:b w:val="0"/>
        </w:rPr>
        <w:t>bütçelerine</w:t>
      </w:r>
      <w:r w:rsidRPr="0070208E">
        <w:rPr>
          <w:b w:val="0"/>
          <w:spacing w:val="22"/>
        </w:rPr>
        <w:t xml:space="preserve"> </w:t>
      </w:r>
      <w:r w:rsidRPr="0070208E">
        <w:rPr>
          <w:b w:val="0"/>
        </w:rPr>
        <w:t>harcanan</w:t>
      </w:r>
      <w:r w:rsidRPr="0070208E">
        <w:rPr>
          <w:b w:val="0"/>
          <w:spacing w:val="28"/>
        </w:rPr>
        <w:t xml:space="preserve"> </w:t>
      </w:r>
      <w:r w:rsidRPr="0070208E">
        <w:rPr>
          <w:b w:val="0"/>
        </w:rPr>
        <w:t>miktarların</w:t>
      </w:r>
      <w:r w:rsidRPr="0070208E">
        <w:rPr>
          <w:b w:val="0"/>
          <w:spacing w:val="27"/>
        </w:rPr>
        <w:t xml:space="preserve"> </w:t>
      </w:r>
      <w:r w:rsidRPr="0070208E">
        <w:rPr>
          <w:b w:val="0"/>
        </w:rPr>
        <w:t>iyi</w:t>
      </w:r>
      <w:r w:rsidRPr="0070208E">
        <w:rPr>
          <w:b w:val="0"/>
          <w:spacing w:val="27"/>
        </w:rPr>
        <w:t xml:space="preserve"> </w:t>
      </w:r>
      <w:r w:rsidRPr="0070208E">
        <w:rPr>
          <w:b w:val="0"/>
        </w:rPr>
        <w:t>piyasa</w:t>
      </w:r>
      <w:r w:rsidRPr="0070208E">
        <w:rPr>
          <w:b w:val="0"/>
          <w:spacing w:val="27"/>
        </w:rPr>
        <w:t xml:space="preserve"> </w:t>
      </w:r>
      <w:r w:rsidRPr="0070208E">
        <w:rPr>
          <w:b w:val="0"/>
        </w:rPr>
        <w:t>araştırması</w:t>
      </w:r>
      <w:r w:rsidRPr="0070208E">
        <w:rPr>
          <w:b w:val="0"/>
          <w:spacing w:val="21"/>
        </w:rPr>
        <w:t xml:space="preserve"> </w:t>
      </w:r>
      <w:r w:rsidRPr="0070208E">
        <w:rPr>
          <w:b w:val="0"/>
        </w:rPr>
        <w:t>yaparak</w:t>
      </w:r>
      <w:r w:rsidRPr="0070208E">
        <w:rPr>
          <w:b w:val="0"/>
          <w:spacing w:val="27"/>
        </w:rPr>
        <w:t xml:space="preserve"> </w:t>
      </w:r>
      <w:r w:rsidRPr="0070208E">
        <w:rPr>
          <w:b w:val="0"/>
        </w:rPr>
        <w:t>iktisatlı</w:t>
      </w:r>
      <w:r w:rsidRPr="0070208E">
        <w:rPr>
          <w:b w:val="0"/>
          <w:spacing w:val="-52"/>
        </w:rPr>
        <w:t xml:space="preserve"> </w:t>
      </w:r>
      <w:r w:rsidRPr="0070208E">
        <w:rPr>
          <w:b w:val="0"/>
        </w:rPr>
        <w:t>harcanmasını</w:t>
      </w:r>
      <w:r w:rsidRPr="0070208E">
        <w:rPr>
          <w:b w:val="0"/>
          <w:spacing w:val="-1"/>
        </w:rPr>
        <w:t xml:space="preserve"> </w:t>
      </w:r>
      <w:r w:rsidRPr="0070208E">
        <w:rPr>
          <w:b w:val="0"/>
        </w:rPr>
        <w:t>sağlayıp</w:t>
      </w:r>
      <w:r w:rsidRPr="0070208E">
        <w:rPr>
          <w:b w:val="0"/>
          <w:spacing w:val="-2"/>
        </w:rPr>
        <w:t xml:space="preserve"> </w:t>
      </w:r>
      <w:r w:rsidRPr="0070208E">
        <w:rPr>
          <w:b w:val="0"/>
        </w:rPr>
        <w:t>yeni projelerin kabul</w:t>
      </w:r>
      <w:r w:rsidRPr="0070208E">
        <w:rPr>
          <w:b w:val="0"/>
          <w:spacing w:val="-3"/>
        </w:rPr>
        <w:t xml:space="preserve"> </w:t>
      </w:r>
      <w:r w:rsidRPr="0070208E">
        <w:rPr>
          <w:b w:val="0"/>
        </w:rPr>
        <w:t>edilmesine</w:t>
      </w:r>
      <w:r w:rsidRPr="0070208E">
        <w:rPr>
          <w:b w:val="0"/>
          <w:spacing w:val="-1"/>
        </w:rPr>
        <w:t xml:space="preserve"> </w:t>
      </w:r>
      <w:r w:rsidRPr="0070208E">
        <w:rPr>
          <w:b w:val="0"/>
        </w:rPr>
        <w:t>olanak</w:t>
      </w:r>
      <w:r w:rsidRPr="0070208E">
        <w:rPr>
          <w:b w:val="0"/>
          <w:spacing w:val="-2"/>
        </w:rPr>
        <w:t xml:space="preserve"> </w:t>
      </w:r>
      <w:r w:rsidRPr="0070208E">
        <w:rPr>
          <w:b w:val="0"/>
        </w:rPr>
        <w:t>sağlamak.</w:t>
      </w:r>
    </w:p>
    <w:p w:rsidR="003461D0" w:rsidRDefault="001F638C" w:rsidP="006F0D2E">
      <w:pPr>
        <w:pStyle w:val="GvdeMetni"/>
      </w:pPr>
      <w:bookmarkStart w:id="41" w:name="_Toc92112318"/>
      <w:bookmarkStart w:id="42" w:name="_Toc92112456"/>
      <w:bookmarkStart w:id="43" w:name="__RefHeading___Toc100605_3208678154"/>
      <w:bookmarkStart w:id="44" w:name="_Toc158208293"/>
      <w:bookmarkStart w:id="45" w:name="_Toc158208642"/>
      <w:r>
        <w:t>A. İdarenin Stratejik Planında Yer Alan Amaçlar ve Hedefler</w:t>
      </w:r>
      <w:bookmarkEnd w:id="41"/>
      <w:bookmarkEnd w:id="42"/>
      <w:bookmarkEnd w:id="43"/>
      <w:bookmarkEnd w:id="44"/>
      <w:bookmarkEnd w:id="45"/>
    </w:p>
    <w:p w:rsidR="0069391B" w:rsidRPr="00B3153A" w:rsidRDefault="00A73FE8" w:rsidP="00A73FE8">
      <w:pPr>
        <w:spacing w:before="240"/>
        <w:ind w:left="0"/>
        <w:rPr>
          <w:szCs w:val="22"/>
        </w:rPr>
      </w:pPr>
      <w:r w:rsidRPr="00B3153A">
        <w:rPr>
          <w:szCs w:val="22"/>
        </w:rPr>
        <w:t xml:space="preserve"> </w:t>
      </w:r>
      <w:r w:rsidR="001F638C" w:rsidRPr="00B3153A">
        <w:rPr>
          <w:szCs w:val="22"/>
        </w:rPr>
        <w:t>(Stratejik plan yapan idareler, faaliyet raporunun ilişkin olduğu yılı kapsayan stratejik planlarında yer alan amaç ve hedefleri ile faaliyet yılı önceliklerini bu bölümde belirteceklerdir.)</w:t>
      </w:r>
      <w:r w:rsidR="0069391B" w:rsidRPr="00B3153A">
        <w:rPr>
          <w:szCs w:val="22"/>
        </w:rPr>
        <w:t xml:space="preserve"> </w:t>
      </w:r>
    </w:p>
    <w:tbl>
      <w:tblPr>
        <w:tblStyle w:val="TableNormal"/>
        <w:tblW w:w="10301"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6"/>
        <w:gridCol w:w="6255"/>
      </w:tblGrid>
      <w:tr w:rsidR="0069391B" w:rsidTr="00662EB8">
        <w:trPr>
          <w:trHeight w:val="395"/>
        </w:trPr>
        <w:tc>
          <w:tcPr>
            <w:tcW w:w="4046" w:type="dxa"/>
            <w:shd w:val="clear" w:color="auto" w:fill="FFCC99"/>
          </w:tcPr>
          <w:p w:rsidR="0069391B" w:rsidRPr="00B3153A" w:rsidRDefault="0069391B" w:rsidP="00F46BD8">
            <w:pPr>
              <w:pStyle w:val="TableParagraph"/>
              <w:spacing w:before="68"/>
              <w:ind w:left="1504"/>
              <w:rPr>
                <w:rFonts w:cs="Arial"/>
                <w:b/>
                <w:sz w:val="18"/>
                <w:szCs w:val="18"/>
              </w:rPr>
            </w:pPr>
            <w:proofErr w:type="spellStart"/>
            <w:r w:rsidRPr="00B3153A">
              <w:rPr>
                <w:rFonts w:cs="Arial"/>
                <w:b/>
                <w:sz w:val="18"/>
                <w:szCs w:val="18"/>
              </w:rPr>
              <w:t>Stratejik</w:t>
            </w:r>
            <w:proofErr w:type="spellEnd"/>
            <w:r w:rsidRPr="00B3153A">
              <w:rPr>
                <w:rFonts w:cs="Arial"/>
                <w:b/>
                <w:spacing w:val="-8"/>
                <w:sz w:val="18"/>
                <w:szCs w:val="18"/>
              </w:rPr>
              <w:t xml:space="preserve"> </w:t>
            </w:r>
            <w:proofErr w:type="spellStart"/>
            <w:r w:rsidRPr="00B3153A">
              <w:rPr>
                <w:rFonts w:cs="Arial"/>
                <w:b/>
                <w:sz w:val="18"/>
                <w:szCs w:val="18"/>
              </w:rPr>
              <w:t>Amaçlar</w:t>
            </w:r>
            <w:proofErr w:type="spellEnd"/>
          </w:p>
        </w:tc>
        <w:tc>
          <w:tcPr>
            <w:tcW w:w="6255" w:type="dxa"/>
            <w:shd w:val="clear" w:color="auto" w:fill="FFCC99"/>
          </w:tcPr>
          <w:p w:rsidR="0069391B" w:rsidRPr="00B3153A" w:rsidRDefault="0069391B" w:rsidP="00F46BD8">
            <w:pPr>
              <w:pStyle w:val="TableParagraph"/>
              <w:spacing w:before="68"/>
              <w:ind w:left="1552"/>
              <w:rPr>
                <w:rFonts w:cs="Arial"/>
                <w:b/>
                <w:sz w:val="18"/>
                <w:szCs w:val="18"/>
              </w:rPr>
            </w:pPr>
            <w:proofErr w:type="spellStart"/>
            <w:r w:rsidRPr="00B3153A">
              <w:rPr>
                <w:rFonts w:cs="Arial"/>
                <w:b/>
                <w:sz w:val="18"/>
                <w:szCs w:val="18"/>
              </w:rPr>
              <w:t>Stratejik</w:t>
            </w:r>
            <w:proofErr w:type="spellEnd"/>
            <w:r w:rsidRPr="00B3153A">
              <w:rPr>
                <w:rFonts w:cs="Arial"/>
                <w:b/>
                <w:spacing w:val="-8"/>
                <w:sz w:val="18"/>
                <w:szCs w:val="18"/>
              </w:rPr>
              <w:t xml:space="preserve"> </w:t>
            </w:r>
            <w:proofErr w:type="spellStart"/>
            <w:r w:rsidRPr="00B3153A">
              <w:rPr>
                <w:rFonts w:cs="Arial"/>
                <w:b/>
                <w:sz w:val="18"/>
                <w:szCs w:val="18"/>
              </w:rPr>
              <w:t>Hedefler</w:t>
            </w:r>
            <w:proofErr w:type="spellEnd"/>
          </w:p>
        </w:tc>
      </w:tr>
      <w:tr w:rsidR="0069391B" w:rsidTr="00662EB8">
        <w:trPr>
          <w:trHeight w:val="636"/>
        </w:trPr>
        <w:tc>
          <w:tcPr>
            <w:tcW w:w="4046" w:type="dxa"/>
            <w:vMerge w:val="restart"/>
          </w:tcPr>
          <w:p w:rsidR="0069391B" w:rsidRPr="00B3153A" w:rsidRDefault="0069391B" w:rsidP="00F46BD8">
            <w:pPr>
              <w:pStyle w:val="TableParagraph"/>
              <w:rPr>
                <w:rFonts w:cs="Arial"/>
                <w:sz w:val="18"/>
                <w:szCs w:val="18"/>
              </w:rPr>
            </w:pPr>
          </w:p>
          <w:p w:rsidR="0069391B" w:rsidRPr="00B3153A" w:rsidRDefault="0069391B" w:rsidP="00F46BD8">
            <w:pPr>
              <w:pStyle w:val="TableParagraph"/>
              <w:rPr>
                <w:rFonts w:cs="Arial"/>
                <w:sz w:val="18"/>
                <w:szCs w:val="18"/>
              </w:rPr>
            </w:pPr>
          </w:p>
          <w:p w:rsidR="0069391B" w:rsidRPr="00B3153A" w:rsidRDefault="0069391B" w:rsidP="00F46BD8">
            <w:pPr>
              <w:pStyle w:val="TableParagraph"/>
              <w:rPr>
                <w:rFonts w:cs="Arial"/>
                <w:sz w:val="18"/>
                <w:szCs w:val="18"/>
              </w:rPr>
            </w:pPr>
          </w:p>
          <w:p w:rsidR="0069391B" w:rsidRPr="00B3153A" w:rsidRDefault="00662EB8" w:rsidP="00F46BD8">
            <w:pPr>
              <w:pStyle w:val="TableParagraph"/>
              <w:spacing w:before="154"/>
              <w:ind w:left="107"/>
              <w:rPr>
                <w:rFonts w:cs="Arial"/>
                <w:b/>
                <w:sz w:val="18"/>
                <w:szCs w:val="18"/>
              </w:rPr>
            </w:pPr>
            <w:proofErr w:type="spellStart"/>
            <w:r>
              <w:rPr>
                <w:rFonts w:cs="Arial"/>
                <w:b/>
                <w:sz w:val="18"/>
                <w:szCs w:val="18"/>
              </w:rPr>
              <w:t>S</w:t>
            </w:r>
            <w:r w:rsidR="0069391B" w:rsidRPr="00B3153A">
              <w:rPr>
                <w:rFonts w:cs="Arial"/>
                <w:b/>
                <w:sz w:val="18"/>
                <w:szCs w:val="18"/>
              </w:rPr>
              <w:t>tratejik</w:t>
            </w:r>
            <w:proofErr w:type="spellEnd"/>
            <w:r w:rsidR="0069391B" w:rsidRPr="00B3153A">
              <w:rPr>
                <w:rFonts w:cs="Arial"/>
                <w:b/>
                <w:spacing w:val="-6"/>
                <w:sz w:val="18"/>
                <w:szCs w:val="18"/>
              </w:rPr>
              <w:t xml:space="preserve"> </w:t>
            </w:r>
            <w:proofErr w:type="spellStart"/>
            <w:r w:rsidR="00DD0B19">
              <w:rPr>
                <w:rFonts w:cs="Arial"/>
                <w:b/>
                <w:sz w:val="18"/>
                <w:szCs w:val="18"/>
              </w:rPr>
              <w:t>Amaç</w:t>
            </w:r>
            <w:proofErr w:type="spellEnd"/>
          </w:p>
        </w:tc>
        <w:tc>
          <w:tcPr>
            <w:tcW w:w="6255" w:type="dxa"/>
          </w:tcPr>
          <w:p w:rsidR="0069391B" w:rsidRPr="00B3153A" w:rsidRDefault="0069391B" w:rsidP="00F46BD8">
            <w:pPr>
              <w:pStyle w:val="TableParagraph"/>
              <w:spacing w:before="99"/>
              <w:ind w:left="107" w:right="280"/>
              <w:rPr>
                <w:rFonts w:cs="Arial"/>
                <w:sz w:val="18"/>
                <w:szCs w:val="18"/>
              </w:rPr>
            </w:pPr>
            <w:r w:rsidRPr="00B3153A">
              <w:rPr>
                <w:rFonts w:cs="Arial"/>
                <w:b/>
                <w:sz w:val="18"/>
                <w:szCs w:val="18"/>
              </w:rPr>
              <w:t xml:space="preserve">Hedef-1 </w:t>
            </w:r>
            <w:proofErr w:type="spellStart"/>
            <w:r w:rsidRPr="00B3153A">
              <w:rPr>
                <w:rFonts w:cs="Arial"/>
                <w:sz w:val="18"/>
                <w:szCs w:val="18"/>
              </w:rPr>
              <w:t>Yapılacak</w:t>
            </w:r>
            <w:proofErr w:type="spellEnd"/>
            <w:r w:rsidRPr="00B3153A">
              <w:rPr>
                <w:rFonts w:cs="Arial"/>
                <w:sz w:val="18"/>
                <w:szCs w:val="18"/>
              </w:rPr>
              <w:t xml:space="preserve"> </w:t>
            </w:r>
            <w:proofErr w:type="spellStart"/>
            <w:r w:rsidRPr="00B3153A">
              <w:rPr>
                <w:rFonts w:cs="Arial"/>
                <w:sz w:val="18"/>
                <w:szCs w:val="18"/>
              </w:rPr>
              <w:t>bilimsel</w:t>
            </w:r>
            <w:proofErr w:type="spellEnd"/>
            <w:r w:rsidRPr="00B3153A">
              <w:rPr>
                <w:rFonts w:cs="Arial"/>
                <w:sz w:val="18"/>
                <w:szCs w:val="18"/>
              </w:rPr>
              <w:t xml:space="preserve"> </w:t>
            </w:r>
            <w:proofErr w:type="spellStart"/>
            <w:r w:rsidRPr="00B3153A">
              <w:rPr>
                <w:rFonts w:cs="Arial"/>
                <w:sz w:val="18"/>
                <w:szCs w:val="18"/>
              </w:rPr>
              <w:t>çalışmalar</w:t>
            </w:r>
            <w:proofErr w:type="spellEnd"/>
            <w:r w:rsidRPr="00B3153A">
              <w:rPr>
                <w:rFonts w:cs="Arial"/>
                <w:spacing w:val="1"/>
                <w:sz w:val="18"/>
                <w:szCs w:val="18"/>
              </w:rPr>
              <w:t xml:space="preserve"> </w:t>
            </w:r>
            <w:proofErr w:type="spellStart"/>
            <w:r w:rsidRPr="00B3153A">
              <w:rPr>
                <w:rFonts w:cs="Arial"/>
                <w:sz w:val="18"/>
                <w:szCs w:val="18"/>
              </w:rPr>
              <w:t>doğrultusunda</w:t>
            </w:r>
            <w:proofErr w:type="spellEnd"/>
            <w:r w:rsidRPr="00B3153A">
              <w:rPr>
                <w:rFonts w:cs="Arial"/>
                <w:spacing w:val="-4"/>
                <w:sz w:val="18"/>
                <w:szCs w:val="18"/>
              </w:rPr>
              <w:t xml:space="preserve"> </w:t>
            </w:r>
            <w:proofErr w:type="spellStart"/>
            <w:r w:rsidRPr="00B3153A">
              <w:rPr>
                <w:rFonts w:cs="Arial"/>
                <w:sz w:val="18"/>
                <w:szCs w:val="18"/>
              </w:rPr>
              <w:t>ulusal</w:t>
            </w:r>
            <w:proofErr w:type="spellEnd"/>
            <w:r w:rsidRPr="00B3153A">
              <w:rPr>
                <w:rFonts w:cs="Arial"/>
                <w:spacing w:val="-4"/>
                <w:sz w:val="18"/>
                <w:szCs w:val="18"/>
              </w:rPr>
              <w:t xml:space="preserve"> </w:t>
            </w:r>
            <w:proofErr w:type="spellStart"/>
            <w:r w:rsidRPr="00B3153A">
              <w:rPr>
                <w:rFonts w:cs="Arial"/>
                <w:sz w:val="18"/>
                <w:szCs w:val="18"/>
              </w:rPr>
              <w:t>ve</w:t>
            </w:r>
            <w:proofErr w:type="spellEnd"/>
            <w:r w:rsidRPr="00B3153A">
              <w:rPr>
                <w:rFonts w:cs="Arial"/>
                <w:spacing w:val="-3"/>
                <w:sz w:val="18"/>
                <w:szCs w:val="18"/>
              </w:rPr>
              <w:t xml:space="preserve"> </w:t>
            </w:r>
            <w:proofErr w:type="spellStart"/>
            <w:r w:rsidRPr="00B3153A">
              <w:rPr>
                <w:rFonts w:cs="Arial"/>
                <w:sz w:val="18"/>
                <w:szCs w:val="18"/>
              </w:rPr>
              <w:t>uluslararası</w:t>
            </w:r>
            <w:proofErr w:type="spellEnd"/>
            <w:r w:rsidRPr="00B3153A">
              <w:rPr>
                <w:rFonts w:cs="Arial"/>
                <w:spacing w:val="-5"/>
                <w:sz w:val="18"/>
                <w:szCs w:val="18"/>
              </w:rPr>
              <w:t xml:space="preserve"> </w:t>
            </w:r>
            <w:proofErr w:type="spellStart"/>
            <w:r w:rsidRPr="00B3153A">
              <w:rPr>
                <w:rFonts w:cs="Arial"/>
                <w:sz w:val="18"/>
                <w:szCs w:val="18"/>
              </w:rPr>
              <w:t>bilim</w:t>
            </w:r>
            <w:proofErr w:type="spellEnd"/>
            <w:r w:rsidRPr="00B3153A">
              <w:rPr>
                <w:rFonts w:cs="Arial"/>
                <w:spacing w:val="-4"/>
                <w:sz w:val="18"/>
                <w:szCs w:val="18"/>
              </w:rPr>
              <w:t xml:space="preserve"> </w:t>
            </w:r>
            <w:proofErr w:type="spellStart"/>
            <w:r w:rsidRPr="00B3153A">
              <w:rPr>
                <w:rFonts w:cs="Arial"/>
                <w:sz w:val="18"/>
                <w:szCs w:val="18"/>
              </w:rPr>
              <w:t>ve</w:t>
            </w:r>
            <w:proofErr w:type="spellEnd"/>
            <w:r w:rsidRPr="00B3153A">
              <w:rPr>
                <w:rFonts w:cs="Arial"/>
                <w:spacing w:val="-57"/>
                <w:sz w:val="18"/>
                <w:szCs w:val="18"/>
              </w:rPr>
              <w:t xml:space="preserve"> </w:t>
            </w:r>
            <w:proofErr w:type="spellStart"/>
            <w:r w:rsidRPr="00B3153A">
              <w:rPr>
                <w:rFonts w:cs="Arial"/>
                <w:sz w:val="18"/>
                <w:szCs w:val="18"/>
              </w:rPr>
              <w:t>teknolojiye</w:t>
            </w:r>
            <w:proofErr w:type="spellEnd"/>
            <w:r w:rsidRPr="00B3153A">
              <w:rPr>
                <w:rFonts w:cs="Arial"/>
                <w:spacing w:val="-2"/>
                <w:sz w:val="18"/>
                <w:szCs w:val="18"/>
              </w:rPr>
              <w:t xml:space="preserve"> </w:t>
            </w:r>
            <w:proofErr w:type="spellStart"/>
            <w:r w:rsidRPr="00B3153A">
              <w:rPr>
                <w:rFonts w:cs="Arial"/>
                <w:sz w:val="18"/>
                <w:szCs w:val="18"/>
              </w:rPr>
              <w:t>katkı</w:t>
            </w:r>
            <w:proofErr w:type="spellEnd"/>
            <w:r w:rsidRPr="00B3153A">
              <w:rPr>
                <w:rFonts w:cs="Arial"/>
                <w:sz w:val="18"/>
                <w:szCs w:val="18"/>
              </w:rPr>
              <w:t xml:space="preserve"> </w:t>
            </w:r>
            <w:proofErr w:type="spellStart"/>
            <w:r w:rsidRPr="00B3153A">
              <w:rPr>
                <w:rFonts w:cs="Arial"/>
                <w:sz w:val="18"/>
                <w:szCs w:val="18"/>
              </w:rPr>
              <w:t>sağlanması</w:t>
            </w:r>
            <w:proofErr w:type="spellEnd"/>
            <w:r w:rsidRPr="00B3153A">
              <w:rPr>
                <w:rFonts w:cs="Arial"/>
                <w:sz w:val="18"/>
                <w:szCs w:val="18"/>
              </w:rPr>
              <w:t>.</w:t>
            </w:r>
          </w:p>
        </w:tc>
      </w:tr>
      <w:tr w:rsidR="0069391B" w:rsidTr="00662EB8">
        <w:trPr>
          <w:trHeight w:val="660"/>
        </w:trPr>
        <w:tc>
          <w:tcPr>
            <w:tcW w:w="4046" w:type="dxa"/>
            <w:vMerge/>
            <w:tcBorders>
              <w:top w:val="nil"/>
            </w:tcBorders>
          </w:tcPr>
          <w:p w:rsidR="0069391B" w:rsidRPr="00B3153A" w:rsidRDefault="0069391B" w:rsidP="00F46BD8">
            <w:pPr>
              <w:rPr>
                <w:rFonts w:cs="Arial"/>
                <w:sz w:val="18"/>
                <w:szCs w:val="18"/>
              </w:rPr>
            </w:pPr>
          </w:p>
        </w:tc>
        <w:tc>
          <w:tcPr>
            <w:tcW w:w="6255" w:type="dxa"/>
          </w:tcPr>
          <w:p w:rsidR="0069391B" w:rsidRPr="00B3153A" w:rsidRDefault="0069391B" w:rsidP="00F46BD8">
            <w:pPr>
              <w:pStyle w:val="TableParagraph"/>
              <w:spacing w:before="47"/>
              <w:ind w:left="107" w:right="41"/>
              <w:rPr>
                <w:rFonts w:cs="Arial"/>
                <w:sz w:val="18"/>
                <w:szCs w:val="18"/>
              </w:rPr>
            </w:pPr>
            <w:r w:rsidRPr="00B3153A">
              <w:rPr>
                <w:rFonts w:cs="Arial"/>
                <w:b/>
                <w:sz w:val="18"/>
                <w:szCs w:val="18"/>
              </w:rPr>
              <w:t xml:space="preserve">Hedef-2 </w:t>
            </w:r>
            <w:proofErr w:type="spellStart"/>
            <w:r w:rsidRPr="003E6B83">
              <w:rPr>
                <w:sz w:val="18"/>
                <w:szCs w:val="18"/>
              </w:rPr>
              <w:t>Bilimsel</w:t>
            </w:r>
            <w:proofErr w:type="spellEnd"/>
            <w:r w:rsidRPr="003E6B83">
              <w:rPr>
                <w:sz w:val="18"/>
                <w:szCs w:val="18"/>
              </w:rPr>
              <w:t xml:space="preserve"> </w:t>
            </w:r>
            <w:proofErr w:type="spellStart"/>
            <w:r w:rsidRPr="003E6B83">
              <w:rPr>
                <w:sz w:val="18"/>
                <w:szCs w:val="18"/>
              </w:rPr>
              <w:t>projelerin</w:t>
            </w:r>
            <w:proofErr w:type="spellEnd"/>
            <w:r w:rsidRPr="003E6B83">
              <w:rPr>
                <w:sz w:val="18"/>
                <w:szCs w:val="18"/>
              </w:rPr>
              <w:t xml:space="preserve"> </w:t>
            </w:r>
            <w:proofErr w:type="spellStart"/>
            <w:r w:rsidRPr="003E6B83">
              <w:rPr>
                <w:sz w:val="18"/>
                <w:szCs w:val="18"/>
              </w:rPr>
              <w:t>hazırlanması</w:t>
            </w:r>
            <w:proofErr w:type="spellEnd"/>
            <w:r w:rsidRPr="003E6B83">
              <w:rPr>
                <w:sz w:val="18"/>
                <w:szCs w:val="18"/>
              </w:rPr>
              <w:t xml:space="preserve"> </w:t>
            </w:r>
            <w:proofErr w:type="spellStart"/>
            <w:r w:rsidRPr="003E6B83">
              <w:rPr>
                <w:sz w:val="18"/>
                <w:szCs w:val="18"/>
              </w:rPr>
              <w:t>ile</w:t>
            </w:r>
            <w:proofErr w:type="spellEnd"/>
            <w:r w:rsidRPr="003E6B83">
              <w:rPr>
                <w:sz w:val="18"/>
                <w:szCs w:val="18"/>
              </w:rPr>
              <w:t xml:space="preserve"> </w:t>
            </w:r>
            <w:proofErr w:type="spellStart"/>
            <w:r w:rsidRPr="003E6B83">
              <w:rPr>
                <w:sz w:val="18"/>
                <w:szCs w:val="18"/>
              </w:rPr>
              <w:t>ulusal</w:t>
            </w:r>
            <w:proofErr w:type="spellEnd"/>
            <w:r w:rsidRPr="003E6B83">
              <w:rPr>
                <w:sz w:val="18"/>
                <w:szCs w:val="18"/>
              </w:rPr>
              <w:t xml:space="preserve"> </w:t>
            </w:r>
            <w:proofErr w:type="spellStart"/>
            <w:r w:rsidRPr="003E6B83">
              <w:rPr>
                <w:sz w:val="18"/>
                <w:szCs w:val="18"/>
              </w:rPr>
              <w:t>ve</w:t>
            </w:r>
            <w:proofErr w:type="spellEnd"/>
            <w:r w:rsidRPr="003E6B83">
              <w:rPr>
                <w:sz w:val="18"/>
                <w:szCs w:val="18"/>
              </w:rPr>
              <w:t xml:space="preserve"> </w:t>
            </w:r>
            <w:proofErr w:type="spellStart"/>
            <w:r w:rsidRPr="003E6B83">
              <w:rPr>
                <w:sz w:val="18"/>
                <w:szCs w:val="18"/>
              </w:rPr>
              <w:t>uluslararası</w:t>
            </w:r>
            <w:proofErr w:type="spellEnd"/>
            <w:r w:rsidRPr="003E6B83">
              <w:rPr>
                <w:sz w:val="18"/>
                <w:szCs w:val="18"/>
              </w:rPr>
              <w:t xml:space="preserve"> </w:t>
            </w:r>
            <w:proofErr w:type="spellStart"/>
            <w:r w:rsidRPr="003E6B83">
              <w:rPr>
                <w:sz w:val="18"/>
                <w:szCs w:val="18"/>
              </w:rPr>
              <w:t>bilimsel</w:t>
            </w:r>
            <w:proofErr w:type="spellEnd"/>
            <w:r w:rsidRPr="003E6B83">
              <w:rPr>
                <w:sz w:val="18"/>
                <w:szCs w:val="18"/>
              </w:rPr>
              <w:t xml:space="preserve"> </w:t>
            </w:r>
            <w:proofErr w:type="spellStart"/>
            <w:r w:rsidRPr="003E6B83">
              <w:rPr>
                <w:sz w:val="18"/>
                <w:szCs w:val="18"/>
              </w:rPr>
              <w:t>toplantı</w:t>
            </w:r>
            <w:proofErr w:type="spellEnd"/>
            <w:r w:rsidRPr="003E6B83">
              <w:rPr>
                <w:sz w:val="18"/>
                <w:szCs w:val="18"/>
              </w:rPr>
              <w:t xml:space="preserve">, </w:t>
            </w:r>
            <w:proofErr w:type="spellStart"/>
            <w:r w:rsidRPr="003E6B83">
              <w:rPr>
                <w:sz w:val="18"/>
                <w:szCs w:val="18"/>
              </w:rPr>
              <w:t>eğitim</w:t>
            </w:r>
            <w:proofErr w:type="spellEnd"/>
            <w:r w:rsidR="003E6B83" w:rsidRPr="003E6B83">
              <w:rPr>
                <w:sz w:val="18"/>
                <w:szCs w:val="18"/>
              </w:rPr>
              <w:t xml:space="preserve"> </w:t>
            </w:r>
            <w:proofErr w:type="spellStart"/>
            <w:r w:rsidRPr="003E6B83">
              <w:rPr>
                <w:sz w:val="18"/>
                <w:szCs w:val="18"/>
              </w:rPr>
              <w:t>ve</w:t>
            </w:r>
            <w:proofErr w:type="spellEnd"/>
            <w:r w:rsidRPr="003E6B83">
              <w:rPr>
                <w:sz w:val="18"/>
                <w:szCs w:val="18"/>
              </w:rPr>
              <w:t xml:space="preserve"> </w:t>
            </w:r>
            <w:proofErr w:type="spellStart"/>
            <w:r w:rsidRPr="003E6B83">
              <w:rPr>
                <w:sz w:val="18"/>
                <w:szCs w:val="18"/>
              </w:rPr>
              <w:t>etkinliklere</w:t>
            </w:r>
            <w:proofErr w:type="spellEnd"/>
            <w:r w:rsidRPr="003E6B83">
              <w:rPr>
                <w:sz w:val="18"/>
                <w:szCs w:val="18"/>
              </w:rPr>
              <w:t xml:space="preserve"> </w:t>
            </w:r>
            <w:proofErr w:type="spellStart"/>
            <w:r w:rsidRPr="003E6B83">
              <w:rPr>
                <w:sz w:val="18"/>
                <w:szCs w:val="18"/>
              </w:rPr>
              <w:t>katılımın</w:t>
            </w:r>
            <w:proofErr w:type="spellEnd"/>
            <w:r w:rsidRPr="003E6B83">
              <w:rPr>
                <w:sz w:val="18"/>
                <w:szCs w:val="18"/>
              </w:rPr>
              <w:t xml:space="preserve"> </w:t>
            </w:r>
            <w:proofErr w:type="spellStart"/>
            <w:r w:rsidRPr="003E6B83">
              <w:rPr>
                <w:sz w:val="18"/>
                <w:szCs w:val="18"/>
              </w:rPr>
              <w:t>sağlanması</w:t>
            </w:r>
            <w:proofErr w:type="spellEnd"/>
            <w:r w:rsidRPr="003E6B83">
              <w:rPr>
                <w:sz w:val="18"/>
                <w:szCs w:val="18"/>
              </w:rPr>
              <w:t>.</w:t>
            </w:r>
          </w:p>
        </w:tc>
      </w:tr>
      <w:tr w:rsidR="0069391B" w:rsidTr="00662EB8">
        <w:trPr>
          <w:trHeight w:val="445"/>
        </w:trPr>
        <w:tc>
          <w:tcPr>
            <w:tcW w:w="4046" w:type="dxa"/>
            <w:vMerge/>
            <w:tcBorders>
              <w:top w:val="nil"/>
            </w:tcBorders>
          </w:tcPr>
          <w:p w:rsidR="0069391B" w:rsidRPr="00B3153A" w:rsidRDefault="0069391B" w:rsidP="00F46BD8">
            <w:pPr>
              <w:rPr>
                <w:rFonts w:cs="Arial"/>
                <w:sz w:val="18"/>
                <w:szCs w:val="18"/>
              </w:rPr>
            </w:pPr>
          </w:p>
        </w:tc>
        <w:tc>
          <w:tcPr>
            <w:tcW w:w="6255" w:type="dxa"/>
          </w:tcPr>
          <w:p w:rsidR="0069391B" w:rsidRPr="00B3153A" w:rsidRDefault="0069391B" w:rsidP="00F46BD8">
            <w:pPr>
              <w:pStyle w:val="TableParagraph"/>
              <w:spacing w:before="57"/>
              <w:ind w:left="107" w:right="403"/>
              <w:rPr>
                <w:rFonts w:cs="Arial"/>
                <w:sz w:val="18"/>
                <w:szCs w:val="18"/>
              </w:rPr>
            </w:pPr>
            <w:r w:rsidRPr="00B3153A">
              <w:rPr>
                <w:rFonts w:cs="Arial"/>
                <w:b/>
                <w:sz w:val="18"/>
                <w:szCs w:val="18"/>
              </w:rPr>
              <w:t>Hedef-3</w:t>
            </w:r>
            <w:r w:rsidRPr="00B3153A">
              <w:rPr>
                <w:rFonts w:cs="Arial"/>
                <w:b/>
                <w:spacing w:val="-11"/>
                <w:sz w:val="18"/>
                <w:szCs w:val="18"/>
              </w:rPr>
              <w:t xml:space="preserve"> </w:t>
            </w:r>
            <w:proofErr w:type="spellStart"/>
            <w:r w:rsidRPr="00B3153A">
              <w:rPr>
                <w:rFonts w:cs="Arial"/>
                <w:sz w:val="18"/>
                <w:szCs w:val="18"/>
              </w:rPr>
              <w:t>Ulusal</w:t>
            </w:r>
            <w:proofErr w:type="spellEnd"/>
            <w:r w:rsidRPr="00B3153A">
              <w:rPr>
                <w:rFonts w:cs="Arial"/>
                <w:spacing w:val="-11"/>
                <w:sz w:val="18"/>
                <w:szCs w:val="18"/>
              </w:rPr>
              <w:t xml:space="preserve"> </w:t>
            </w:r>
            <w:proofErr w:type="spellStart"/>
            <w:r w:rsidRPr="00B3153A">
              <w:rPr>
                <w:rFonts w:cs="Arial"/>
                <w:sz w:val="18"/>
                <w:szCs w:val="18"/>
              </w:rPr>
              <w:t>ve</w:t>
            </w:r>
            <w:proofErr w:type="spellEnd"/>
            <w:r w:rsidRPr="00B3153A">
              <w:rPr>
                <w:rFonts w:cs="Arial"/>
                <w:spacing w:val="-12"/>
                <w:sz w:val="18"/>
                <w:szCs w:val="18"/>
              </w:rPr>
              <w:t xml:space="preserve"> </w:t>
            </w:r>
            <w:proofErr w:type="spellStart"/>
            <w:r w:rsidRPr="00B3153A">
              <w:rPr>
                <w:rFonts w:cs="Arial"/>
                <w:sz w:val="18"/>
                <w:szCs w:val="18"/>
              </w:rPr>
              <w:t>uluslararası</w:t>
            </w:r>
            <w:proofErr w:type="spellEnd"/>
            <w:r w:rsidRPr="00B3153A">
              <w:rPr>
                <w:rFonts w:cs="Arial"/>
                <w:spacing w:val="-11"/>
                <w:sz w:val="18"/>
                <w:szCs w:val="18"/>
              </w:rPr>
              <w:t xml:space="preserve"> </w:t>
            </w:r>
            <w:proofErr w:type="spellStart"/>
            <w:r w:rsidRPr="00B3153A">
              <w:rPr>
                <w:rFonts w:cs="Arial"/>
                <w:sz w:val="18"/>
                <w:szCs w:val="18"/>
              </w:rPr>
              <w:t>yayın</w:t>
            </w:r>
            <w:proofErr w:type="spellEnd"/>
            <w:r w:rsidRPr="00B3153A">
              <w:rPr>
                <w:rFonts w:cs="Arial"/>
                <w:spacing w:val="-10"/>
                <w:sz w:val="18"/>
                <w:szCs w:val="18"/>
              </w:rPr>
              <w:t xml:space="preserve"> </w:t>
            </w:r>
            <w:proofErr w:type="spellStart"/>
            <w:r w:rsidRPr="00B3153A">
              <w:rPr>
                <w:rFonts w:cs="Arial"/>
                <w:sz w:val="18"/>
                <w:szCs w:val="18"/>
              </w:rPr>
              <w:t>sayısını</w:t>
            </w:r>
            <w:proofErr w:type="spellEnd"/>
            <w:r w:rsidR="003E6B83">
              <w:rPr>
                <w:rFonts w:cs="Arial"/>
                <w:sz w:val="18"/>
                <w:szCs w:val="18"/>
              </w:rPr>
              <w:t xml:space="preserve"> </w:t>
            </w:r>
            <w:r w:rsidRPr="00B3153A">
              <w:rPr>
                <w:rFonts w:cs="Arial"/>
                <w:spacing w:val="-52"/>
                <w:sz w:val="18"/>
                <w:szCs w:val="18"/>
              </w:rPr>
              <w:t xml:space="preserve"> </w:t>
            </w:r>
            <w:proofErr w:type="spellStart"/>
            <w:r w:rsidRPr="00B3153A">
              <w:rPr>
                <w:rFonts w:cs="Arial"/>
                <w:sz w:val="18"/>
                <w:szCs w:val="18"/>
              </w:rPr>
              <w:t>artırmak</w:t>
            </w:r>
            <w:proofErr w:type="spellEnd"/>
          </w:p>
        </w:tc>
      </w:tr>
    </w:tbl>
    <w:p w:rsidR="00662EB8" w:rsidRDefault="00662EB8" w:rsidP="006F0D2E">
      <w:pPr>
        <w:pStyle w:val="AralkYok"/>
      </w:pPr>
      <w:bookmarkStart w:id="46" w:name="_Toc92112458"/>
      <w:bookmarkStart w:id="47" w:name="__RefHeading___Toc15566_1949159009"/>
      <w:bookmarkStart w:id="48" w:name="_Toc92112320"/>
      <w:bookmarkStart w:id="49" w:name="_Toc158208294"/>
      <w:bookmarkStart w:id="50" w:name="_Toc158208643"/>
    </w:p>
    <w:p w:rsidR="003461D0" w:rsidRDefault="001F638C" w:rsidP="006F0D2E">
      <w:pPr>
        <w:pStyle w:val="AralkYok"/>
      </w:pPr>
      <w:r>
        <w:t>III</w:t>
      </w:r>
      <w:bookmarkStart w:id="51" w:name="_Toc4054036"/>
      <w:r>
        <w:t>. FAALİYETLERE İLİŞKİN BİLGİ VE DEĞERLENDİRMELER</w:t>
      </w:r>
      <w:bookmarkEnd w:id="46"/>
      <w:bookmarkEnd w:id="47"/>
      <w:bookmarkEnd w:id="48"/>
      <w:bookmarkEnd w:id="49"/>
      <w:bookmarkEnd w:id="50"/>
      <w:bookmarkEnd w:id="51"/>
    </w:p>
    <w:p w:rsidR="003461D0" w:rsidRDefault="001F638C" w:rsidP="006F0D2E">
      <w:pPr>
        <w:pStyle w:val="GvdeMetni"/>
      </w:pPr>
      <w:bookmarkStart w:id="52" w:name="_Toc92112321"/>
      <w:bookmarkStart w:id="53" w:name="_Toc92112459"/>
      <w:bookmarkStart w:id="54" w:name="__RefHeading___Toc100607_3208678154"/>
      <w:bookmarkStart w:id="55" w:name="_Toc158208295"/>
      <w:bookmarkStart w:id="56" w:name="_Toc158208644"/>
      <w:r>
        <w:t xml:space="preserve">A. </w:t>
      </w:r>
      <w:bookmarkStart w:id="57" w:name="_Toc4054037"/>
      <w:r>
        <w:t>Mali Bilgiler</w:t>
      </w:r>
      <w:bookmarkEnd w:id="52"/>
      <w:bookmarkEnd w:id="53"/>
      <w:bookmarkEnd w:id="54"/>
      <w:bookmarkEnd w:id="55"/>
      <w:bookmarkEnd w:id="56"/>
      <w:bookmarkEnd w:id="57"/>
    </w:p>
    <w:p w:rsidR="003461D0" w:rsidRDefault="001F638C" w:rsidP="0070208E">
      <w:pPr>
        <w:pStyle w:val="ListeParagraf"/>
      </w:pPr>
      <w:bookmarkStart w:id="58" w:name="_Toc92112322"/>
      <w:bookmarkStart w:id="59" w:name="_Toc92112460"/>
      <w:bookmarkStart w:id="60" w:name="__RefHeading___Toc111883_2671398022"/>
      <w:r>
        <w:t>1. Bütçe Uygulama Sonuçları</w:t>
      </w:r>
      <w:bookmarkEnd w:id="58"/>
      <w:bookmarkEnd w:id="59"/>
      <w:bookmarkEnd w:id="60"/>
    </w:p>
    <w:p w:rsidR="003461D0" w:rsidRDefault="001F638C" w:rsidP="0070208E">
      <w:pPr>
        <w:pStyle w:val="ListeParagraf"/>
      </w:pPr>
      <w:bookmarkStart w:id="61" w:name="_Toc92112323"/>
      <w:bookmarkStart w:id="62" w:name="_Toc92112461"/>
      <w:bookmarkStart w:id="63" w:name="__RefHeading___Toc100611_3208678154"/>
      <w:r>
        <w:t>2. Temel Mali Tablolara İlişkin Açıklamalar</w:t>
      </w:r>
      <w:bookmarkEnd w:id="61"/>
      <w:bookmarkEnd w:id="62"/>
      <w:bookmarkEnd w:id="63"/>
    </w:p>
    <w:p w:rsidR="00662EB8" w:rsidRDefault="001F638C">
      <w:pPr>
        <w:pStyle w:val="Standarduser"/>
        <w:spacing w:line="360" w:lineRule="auto"/>
        <w:jc w:val="both"/>
        <w:rPr>
          <w:rFonts w:ascii="Calibri" w:hAnsi="Calibri"/>
        </w:rPr>
      </w:pPr>
      <w:r>
        <w:rPr>
          <w:rFonts w:ascii="Calibri" w:hAnsi="Calibri"/>
        </w:rPr>
        <w:t>(Birim bilanço, faaliyet sonuçları tablosu, bütçe uygulama sonuçları tablosu, nakit akım tablosu ve gerekli</w:t>
      </w:r>
      <w:r w:rsidR="00662EB8">
        <w:rPr>
          <w:rFonts w:ascii="Calibri" w:hAnsi="Calibri"/>
        </w:rPr>
        <w:t>)</w:t>
      </w:r>
    </w:p>
    <w:p w:rsidR="00662EB8" w:rsidRDefault="00662EB8">
      <w:pPr>
        <w:pStyle w:val="Standarduser"/>
        <w:spacing w:line="360" w:lineRule="auto"/>
        <w:jc w:val="both"/>
        <w:rPr>
          <w:rFonts w:ascii="Calibri" w:hAnsi="Calibri"/>
        </w:rPr>
      </w:pPr>
    </w:p>
    <w:p w:rsidR="00662EB8" w:rsidRDefault="00662EB8">
      <w:pPr>
        <w:pStyle w:val="Standarduser"/>
        <w:spacing w:line="360" w:lineRule="auto"/>
        <w:jc w:val="both"/>
        <w:rPr>
          <w:rFonts w:ascii="Calibri" w:hAnsi="Calibri"/>
        </w:rPr>
      </w:pPr>
    </w:p>
    <w:p w:rsidR="00662EB8" w:rsidRDefault="00662EB8">
      <w:pPr>
        <w:pStyle w:val="Standarduser"/>
        <w:spacing w:line="360" w:lineRule="auto"/>
        <w:jc w:val="both"/>
        <w:rPr>
          <w:rFonts w:ascii="Calibri" w:hAnsi="Calibri"/>
        </w:rPr>
      </w:pPr>
    </w:p>
    <w:p w:rsidR="00662EB8" w:rsidRDefault="00662EB8">
      <w:pPr>
        <w:pStyle w:val="Standarduser"/>
        <w:spacing w:line="360" w:lineRule="auto"/>
        <w:jc w:val="both"/>
        <w:rPr>
          <w:rFonts w:ascii="Calibri" w:hAnsi="Calibri"/>
        </w:rPr>
      </w:pPr>
    </w:p>
    <w:p w:rsidR="005B412D" w:rsidRDefault="001F638C">
      <w:pPr>
        <w:pStyle w:val="Standarduser"/>
        <w:spacing w:line="360" w:lineRule="auto"/>
        <w:jc w:val="both"/>
        <w:rPr>
          <w:rFonts w:ascii="Calibri" w:hAnsi="Calibri"/>
        </w:rPr>
      </w:pPr>
      <w:r>
        <w:rPr>
          <w:rFonts w:ascii="Calibri" w:hAnsi="Calibri"/>
        </w:rPr>
        <w:t xml:space="preserve">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7"/>
        <w:gridCol w:w="1124"/>
        <w:gridCol w:w="1916"/>
        <w:gridCol w:w="1307"/>
        <w:gridCol w:w="1208"/>
      </w:tblGrid>
      <w:tr w:rsidR="0077066B" w:rsidTr="0077066B">
        <w:trPr>
          <w:trHeight w:val="765"/>
          <w:jc w:val="center"/>
        </w:trPr>
        <w:tc>
          <w:tcPr>
            <w:tcW w:w="3367" w:type="dxa"/>
            <w:shd w:val="clear" w:color="auto" w:fill="F9BE8F"/>
          </w:tcPr>
          <w:p w:rsidR="0077066B" w:rsidRDefault="0077066B" w:rsidP="00353D17">
            <w:pPr>
              <w:pStyle w:val="TableParagraph"/>
              <w:spacing w:before="10"/>
              <w:rPr>
                <w:rFonts w:ascii="Calibri"/>
                <w:b/>
                <w:sz w:val="21"/>
              </w:rPr>
            </w:pPr>
            <w:bookmarkStart w:id="64" w:name="_Toc92112462"/>
            <w:bookmarkStart w:id="65" w:name="_Toc92112324"/>
            <w:bookmarkStart w:id="66" w:name="__RefHeading___Toc15568_1949159009"/>
          </w:p>
          <w:p w:rsidR="0077066B" w:rsidRDefault="0077066B" w:rsidP="00353D17">
            <w:pPr>
              <w:pStyle w:val="TableParagraph"/>
              <w:ind w:left="69"/>
              <w:rPr>
                <w:b/>
                <w:sz w:val="20"/>
              </w:rPr>
            </w:pPr>
            <w:r>
              <w:rPr>
                <w:b/>
                <w:color w:val="FF0000"/>
                <w:sz w:val="20"/>
              </w:rPr>
              <w:t>FAKÜLTE/YÜKSEKOKUL</w:t>
            </w:r>
          </w:p>
        </w:tc>
        <w:tc>
          <w:tcPr>
            <w:tcW w:w="1124" w:type="dxa"/>
            <w:tcBorders>
              <w:bottom w:val="single" w:sz="4" w:space="0" w:color="auto"/>
            </w:tcBorders>
            <w:shd w:val="clear" w:color="auto" w:fill="F9BE8F"/>
          </w:tcPr>
          <w:p w:rsidR="0077066B" w:rsidRDefault="0077066B" w:rsidP="00353D17">
            <w:pPr>
              <w:pStyle w:val="TableParagraph"/>
              <w:spacing w:before="10"/>
              <w:rPr>
                <w:rFonts w:ascii="Calibri"/>
                <w:b/>
                <w:sz w:val="21"/>
              </w:rPr>
            </w:pPr>
          </w:p>
          <w:p w:rsidR="0077066B" w:rsidRDefault="0077066B" w:rsidP="00353D17">
            <w:pPr>
              <w:pStyle w:val="TableParagraph"/>
              <w:ind w:left="193"/>
              <w:rPr>
                <w:b/>
                <w:sz w:val="20"/>
              </w:rPr>
            </w:pPr>
            <w:r>
              <w:rPr>
                <w:b/>
                <w:color w:val="FF0000"/>
                <w:sz w:val="20"/>
              </w:rPr>
              <w:t>PROJE</w:t>
            </w:r>
            <w:r>
              <w:rPr>
                <w:b/>
                <w:color w:val="FF0000"/>
                <w:spacing w:val="-3"/>
                <w:sz w:val="20"/>
              </w:rPr>
              <w:t xml:space="preserve"> </w:t>
            </w:r>
            <w:r>
              <w:rPr>
                <w:b/>
                <w:color w:val="FF0000"/>
                <w:sz w:val="20"/>
              </w:rPr>
              <w:t>SAYISI</w:t>
            </w:r>
          </w:p>
        </w:tc>
        <w:tc>
          <w:tcPr>
            <w:tcW w:w="1916" w:type="dxa"/>
            <w:tcBorders>
              <w:bottom w:val="single" w:sz="4" w:space="0" w:color="auto"/>
            </w:tcBorders>
            <w:shd w:val="clear" w:color="auto" w:fill="F9BE8F"/>
          </w:tcPr>
          <w:p w:rsidR="0077066B" w:rsidRDefault="0077066B" w:rsidP="00353D17">
            <w:pPr>
              <w:pStyle w:val="TableParagraph"/>
              <w:spacing w:before="36"/>
              <w:ind w:left="200" w:right="194"/>
              <w:jc w:val="center"/>
              <w:rPr>
                <w:b/>
                <w:sz w:val="20"/>
              </w:rPr>
            </w:pPr>
            <w:r>
              <w:rPr>
                <w:b/>
                <w:color w:val="FF0000"/>
                <w:sz w:val="20"/>
              </w:rPr>
              <w:t>202</w:t>
            </w:r>
            <w:r w:rsidR="00120E70">
              <w:rPr>
                <w:b/>
                <w:color w:val="FF0000"/>
                <w:sz w:val="20"/>
              </w:rPr>
              <w:t>3</w:t>
            </w:r>
          </w:p>
          <w:p w:rsidR="0077066B" w:rsidRDefault="0077066B" w:rsidP="00353D17">
            <w:pPr>
              <w:pStyle w:val="TableParagraph"/>
              <w:ind w:left="200" w:right="196"/>
              <w:jc w:val="center"/>
              <w:rPr>
                <w:b/>
                <w:sz w:val="20"/>
              </w:rPr>
            </w:pPr>
            <w:r>
              <w:rPr>
                <w:b/>
                <w:color w:val="FF0000"/>
                <w:spacing w:val="-1"/>
                <w:sz w:val="20"/>
              </w:rPr>
              <w:t>TOPLAM</w:t>
            </w:r>
            <w:r>
              <w:rPr>
                <w:b/>
                <w:color w:val="FF0000"/>
                <w:spacing w:val="-47"/>
                <w:sz w:val="20"/>
              </w:rPr>
              <w:t xml:space="preserve"> </w:t>
            </w:r>
            <w:r>
              <w:rPr>
                <w:b/>
                <w:color w:val="FF0000"/>
                <w:sz w:val="20"/>
              </w:rPr>
              <w:t>BÜTÇE (TL)</w:t>
            </w:r>
          </w:p>
        </w:tc>
        <w:tc>
          <w:tcPr>
            <w:tcW w:w="1307" w:type="dxa"/>
            <w:tcBorders>
              <w:bottom w:val="single" w:sz="4" w:space="0" w:color="auto"/>
            </w:tcBorders>
            <w:shd w:val="clear" w:color="auto" w:fill="F9BE8F"/>
          </w:tcPr>
          <w:p w:rsidR="0077066B" w:rsidRDefault="0077066B" w:rsidP="00353D17">
            <w:pPr>
              <w:pStyle w:val="TableParagraph"/>
              <w:spacing w:before="151"/>
              <w:ind w:left="45" w:right="41"/>
              <w:jc w:val="center"/>
              <w:rPr>
                <w:b/>
                <w:sz w:val="20"/>
              </w:rPr>
            </w:pPr>
            <w:r>
              <w:rPr>
                <w:b/>
                <w:color w:val="FF0000"/>
                <w:sz w:val="20"/>
              </w:rPr>
              <w:t>202</w:t>
            </w:r>
            <w:r w:rsidR="00120E70">
              <w:rPr>
                <w:b/>
                <w:color w:val="FF0000"/>
                <w:sz w:val="20"/>
              </w:rPr>
              <w:t>3</w:t>
            </w:r>
          </w:p>
          <w:p w:rsidR="0077066B" w:rsidRDefault="0077066B" w:rsidP="00353D17">
            <w:pPr>
              <w:pStyle w:val="TableParagraph"/>
              <w:spacing w:before="1"/>
              <w:ind w:left="45" w:right="44"/>
              <w:jc w:val="center"/>
              <w:rPr>
                <w:b/>
                <w:sz w:val="20"/>
              </w:rPr>
            </w:pPr>
            <w:r>
              <w:rPr>
                <w:b/>
                <w:color w:val="FF0000"/>
                <w:sz w:val="20"/>
              </w:rPr>
              <w:t>HARCANAN</w:t>
            </w:r>
          </w:p>
          <w:p w:rsidR="0077066B" w:rsidRPr="0077066B" w:rsidRDefault="0077066B" w:rsidP="0077066B">
            <w:pPr>
              <w:pStyle w:val="TableParagraph"/>
              <w:spacing w:before="1"/>
              <w:ind w:left="45" w:right="44"/>
              <w:jc w:val="center"/>
            </w:pPr>
            <w:r w:rsidRPr="0077066B">
              <w:rPr>
                <w:b/>
                <w:color w:val="FF0000"/>
                <w:sz w:val="20"/>
              </w:rPr>
              <w:t>(TL)</w:t>
            </w:r>
          </w:p>
        </w:tc>
        <w:tc>
          <w:tcPr>
            <w:tcW w:w="1208" w:type="dxa"/>
            <w:tcBorders>
              <w:bottom w:val="single" w:sz="4" w:space="0" w:color="auto"/>
            </w:tcBorders>
            <w:shd w:val="clear" w:color="auto" w:fill="F9BE8F"/>
          </w:tcPr>
          <w:p w:rsidR="0077066B" w:rsidRDefault="0077066B" w:rsidP="00353D17">
            <w:pPr>
              <w:pStyle w:val="TableParagraph"/>
              <w:spacing w:before="36"/>
              <w:ind w:left="69" w:right="59" w:hanging="7"/>
              <w:jc w:val="center"/>
              <w:rPr>
                <w:b/>
                <w:sz w:val="20"/>
              </w:rPr>
            </w:pPr>
            <w:r>
              <w:rPr>
                <w:b/>
                <w:color w:val="FF0000"/>
                <w:sz w:val="20"/>
              </w:rPr>
              <w:t>TOPLAM</w:t>
            </w:r>
            <w:r>
              <w:rPr>
                <w:b/>
                <w:color w:val="FF0000"/>
                <w:spacing w:val="1"/>
                <w:sz w:val="20"/>
              </w:rPr>
              <w:t xml:space="preserve"> </w:t>
            </w:r>
            <w:r>
              <w:rPr>
                <w:b/>
                <w:color w:val="FF0000"/>
                <w:sz w:val="20"/>
              </w:rPr>
              <w:t>HARCAMA</w:t>
            </w:r>
            <w:r>
              <w:rPr>
                <w:b/>
                <w:color w:val="FF0000"/>
                <w:spacing w:val="-47"/>
                <w:sz w:val="20"/>
              </w:rPr>
              <w:t xml:space="preserve"> </w:t>
            </w:r>
            <w:r>
              <w:rPr>
                <w:b/>
                <w:color w:val="FF0000"/>
                <w:sz w:val="20"/>
              </w:rPr>
              <w:t>ORANI</w:t>
            </w:r>
          </w:p>
        </w:tc>
      </w:tr>
      <w:tr w:rsidR="00120E70" w:rsidTr="00120E70">
        <w:trPr>
          <w:trHeight w:val="299"/>
          <w:jc w:val="center"/>
        </w:trPr>
        <w:tc>
          <w:tcPr>
            <w:tcW w:w="3367" w:type="dxa"/>
            <w:tcBorders>
              <w:right w:val="single" w:sz="4" w:space="0" w:color="auto"/>
            </w:tcBorders>
          </w:tcPr>
          <w:p w:rsidR="00120E70" w:rsidRPr="00DC4357" w:rsidRDefault="00120E70" w:rsidP="00120E70">
            <w:pPr>
              <w:pStyle w:val="TableParagraph"/>
              <w:spacing w:before="28" w:line="252" w:lineRule="exact"/>
              <w:ind w:left="69"/>
              <w:rPr>
                <w:rFonts w:cs="Arial"/>
                <w:sz w:val="18"/>
                <w:szCs w:val="18"/>
              </w:rPr>
            </w:pPr>
            <w:proofErr w:type="spellStart"/>
            <w:r w:rsidRPr="00DC4357">
              <w:rPr>
                <w:rFonts w:cs="Arial"/>
                <w:sz w:val="18"/>
                <w:szCs w:val="18"/>
              </w:rPr>
              <w:t>Lisansüstü</w:t>
            </w:r>
            <w:proofErr w:type="spellEnd"/>
            <w:r w:rsidRPr="00DC4357">
              <w:rPr>
                <w:rFonts w:cs="Arial"/>
                <w:spacing w:val="-4"/>
                <w:sz w:val="18"/>
                <w:szCs w:val="18"/>
              </w:rPr>
              <w:t xml:space="preserve"> </w:t>
            </w:r>
            <w:proofErr w:type="spellStart"/>
            <w:r w:rsidRPr="00DC4357">
              <w:rPr>
                <w:rFonts w:cs="Arial"/>
                <w:sz w:val="18"/>
                <w:szCs w:val="18"/>
              </w:rPr>
              <w:t>Eğitim</w:t>
            </w:r>
            <w:proofErr w:type="spellEnd"/>
            <w:r w:rsidRPr="00DC4357">
              <w:rPr>
                <w:rFonts w:cs="Arial"/>
                <w:spacing w:val="-4"/>
                <w:sz w:val="18"/>
                <w:szCs w:val="18"/>
              </w:rPr>
              <w:t xml:space="preserve"> </w:t>
            </w:r>
            <w:proofErr w:type="spellStart"/>
            <w:r w:rsidRPr="00DC4357">
              <w:rPr>
                <w:rFonts w:cs="Arial"/>
                <w:sz w:val="18"/>
                <w:szCs w:val="18"/>
              </w:rPr>
              <w:t>Enstitüsü</w:t>
            </w:r>
            <w:proofErr w:type="spellEnd"/>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16</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271.981,50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223.610,27</w:t>
            </w:r>
          </w:p>
        </w:tc>
        <w:tc>
          <w:tcPr>
            <w:tcW w:w="1208" w:type="dxa"/>
            <w:tcBorders>
              <w:top w:val="single" w:sz="4" w:space="0" w:color="auto"/>
              <w:left w:val="nil"/>
              <w:bottom w:val="single" w:sz="4" w:space="0" w:color="auto"/>
              <w:right w:val="single" w:sz="4" w:space="0" w:color="auto"/>
            </w:tcBorders>
            <w:shd w:val="clear" w:color="auto" w:fill="auto"/>
            <w:vAlign w:val="bottom"/>
          </w:tcPr>
          <w:p w:rsidR="00120E70" w:rsidRPr="0098613B" w:rsidRDefault="00120E70" w:rsidP="0098613B">
            <w:pPr>
              <w:ind w:left="0"/>
              <w:jc w:val="center"/>
              <w:rPr>
                <w:rFonts w:cs="Arial"/>
                <w:color w:val="000000"/>
                <w:sz w:val="18"/>
                <w:szCs w:val="18"/>
              </w:rPr>
            </w:pPr>
            <w:r w:rsidRPr="0098613B">
              <w:rPr>
                <w:rFonts w:cs="Arial"/>
                <w:color w:val="000000"/>
                <w:sz w:val="18"/>
                <w:szCs w:val="18"/>
              </w:rPr>
              <w:t>82,22%</w:t>
            </w:r>
          </w:p>
        </w:tc>
      </w:tr>
      <w:tr w:rsidR="00120E70" w:rsidTr="00120E70">
        <w:trPr>
          <w:trHeight w:val="300"/>
          <w:jc w:val="center"/>
        </w:trPr>
        <w:tc>
          <w:tcPr>
            <w:tcW w:w="3367" w:type="dxa"/>
            <w:tcBorders>
              <w:right w:val="single" w:sz="4" w:space="0" w:color="auto"/>
            </w:tcBorders>
          </w:tcPr>
          <w:p w:rsidR="00120E70" w:rsidRPr="00DC4357" w:rsidRDefault="00120E70" w:rsidP="00120E70">
            <w:pPr>
              <w:pStyle w:val="TableParagraph"/>
              <w:spacing w:before="31" w:line="249" w:lineRule="exact"/>
              <w:ind w:left="69"/>
              <w:rPr>
                <w:rFonts w:cs="Arial"/>
                <w:sz w:val="18"/>
                <w:szCs w:val="18"/>
              </w:rPr>
            </w:pPr>
            <w:proofErr w:type="spellStart"/>
            <w:r w:rsidRPr="00DC4357">
              <w:rPr>
                <w:rFonts w:cs="Arial"/>
                <w:sz w:val="18"/>
                <w:szCs w:val="18"/>
              </w:rPr>
              <w:t>Mühendislik</w:t>
            </w:r>
            <w:proofErr w:type="spellEnd"/>
            <w:r w:rsidRPr="00DC4357">
              <w:rPr>
                <w:rFonts w:cs="Arial"/>
                <w:spacing w:val="-3"/>
                <w:sz w:val="18"/>
                <w:szCs w:val="18"/>
              </w:rPr>
              <w:t xml:space="preserve"> </w:t>
            </w:r>
            <w:proofErr w:type="spellStart"/>
            <w:r w:rsidRPr="00DC4357">
              <w:rPr>
                <w:rFonts w:cs="Arial"/>
                <w:sz w:val="18"/>
                <w:szCs w:val="18"/>
              </w:rPr>
              <w:t>Fakültesi</w:t>
            </w:r>
            <w:proofErr w:type="spellEnd"/>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32</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868.413,90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754.337,06</w:t>
            </w:r>
          </w:p>
        </w:tc>
        <w:tc>
          <w:tcPr>
            <w:tcW w:w="1208" w:type="dxa"/>
            <w:tcBorders>
              <w:top w:val="single" w:sz="4" w:space="0" w:color="auto"/>
              <w:left w:val="nil"/>
              <w:bottom w:val="single" w:sz="4" w:space="0" w:color="auto"/>
              <w:right w:val="single" w:sz="4" w:space="0" w:color="auto"/>
            </w:tcBorders>
            <w:shd w:val="clear" w:color="auto" w:fill="auto"/>
            <w:vAlign w:val="bottom"/>
          </w:tcPr>
          <w:p w:rsidR="00120E70" w:rsidRPr="0098613B" w:rsidRDefault="00120E70" w:rsidP="00120E70">
            <w:pPr>
              <w:rPr>
                <w:rFonts w:cs="Arial"/>
                <w:color w:val="000000"/>
                <w:sz w:val="18"/>
                <w:szCs w:val="18"/>
              </w:rPr>
            </w:pPr>
            <w:r w:rsidRPr="0098613B">
              <w:rPr>
                <w:rFonts w:cs="Arial"/>
                <w:color w:val="000000"/>
                <w:sz w:val="18"/>
                <w:szCs w:val="18"/>
              </w:rPr>
              <w:t>86,86%</w:t>
            </w:r>
          </w:p>
        </w:tc>
      </w:tr>
      <w:tr w:rsidR="00120E70" w:rsidTr="00120E70">
        <w:trPr>
          <w:trHeight w:val="339"/>
          <w:jc w:val="center"/>
        </w:trPr>
        <w:tc>
          <w:tcPr>
            <w:tcW w:w="3367" w:type="dxa"/>
            <w:tcBorders>
              <w:right w:val="single" w:sz="4" w:space="0" w:color="auto"/>
            </w:tcBorders>
          </w:tcPr>
          <w:p w:rsidR="00120E70" w:rsidRPr="00DC4357" w:rsidRDefault="00120E70" w:rsidP="00120E70">
            <w:pPr>
              <w:pStyle w:val="TableParagraph"/>
              <w:spacing w:before="30" w:line="252" w:lineRule="exact"/>
              <w:ind w:left="69"/>
              <w:rPr>
                <w:rFonts w:cs="Arial"/>
                <w:sz w:val="18"/>
                <w:szCs w:val="18"/>
              </w:rPr>
            </w:pPr>
            <w:proofErr w:type="spellStart"/>
            <w:r w:rsidRPr="00DC4357">
              <w:rPr>
                <w:rFonts w:cs="Arial"/>
                <w:sz w:val="18"/>
                <w:szCs w:val="18"/>
              </w:rPr>
              <w:t>Ziraat</w:t>
            </w:r>
            <w:proofErr w:type="spellEnd"/>
            <w:r w:rsidRPr="00DC4357">
              <w:rPr>
                <w:rFonts w:cs="Arial"/>
                <w:spacing w:val="-1"/>
                <w:sz w:val="18"/>
                <w:szCs w:val="18"/>
              </w:rPr>
              <w:t xml:space="preserve"> </w:t>
            </w:r>
            <w:proofErr w:type="spellStart"/>
            <w:r w:rsidRPr="00DC4357">
              <w:rPr>
                <w:rFonts w:cs="Arial"/>
                <w:sz w:val="18"/>
                <w:szCs w:val="18"/>
              </w:rPr>
              <w:t>ve</w:t>
            </w:r>
            <w:proofErr w:type="spellEnd"/>
            <w:r w:rsidRPr="00DC4357">
              <w:rPr>
                <w:rFonts w:cs="Arial"/>
                <w:spacing w:val="-3"/>
                <w:sz w:val="18"/>
                <w:szCs w:val="18"/>
              </w:rPr>
              <w:t xml:space="preserve"> </w:t>
            </w:r>
            <w:proofErr w:type="spellStart"/>
            <w:r w:rsidRPr="00DC4357">
              <w:rPr>
                <w:rFonts w:cs="Arial"/>
                <w:sz w:val="18"/>
                <w:szCs w:val="18"/>
              </w:rPr>
              <w:t>Doğa</w:t>
            </w:r>
            <w:proofErr w:type="spellEnd"/>
            <w:r w:rsidRPr="00DC4357">
              <w:rPr>
                <w:rFonts w:cs="Arial"/>
                <w:spacing w:val="-4"/>
                <w:sz w:val="18"/>
                <w:szCs w:val="18"/>
              </w:rPr>
              <w:t xml:space="preserve"> </w:t>
            </w:r>
            <w:proofErr w:type="spellStart"/>
            <w:r w:rsidRPr="00DC4357">
              <w:rPr>
                <w:rFonts w:cs="Arial"/>
                <w:sz w:val="18"/>
                <w:szCs w:val="18"/>
              </w:rPr>
              <w:t>Bilimleri</w:t>
            </w:r>
            <w:proofErr w:type="spellEnd"/>
            <w:r w:rsidRPr="00DC4357">
              <w:rPr>
                <w:rFonts w:cs="Arial"/>
                <w:sz w:val="18"/>
                <w:szCs w:val="18"/>
              </w:rPr>
              <w:t xml:space="preserve"> </w:t>
            </w:r>
            <w:proofErr w:type="spellStart"/>
            <w:r w:rsidRPr="00DC4357">
              <w:rPr>
                <w:rFonts w:cs="Arial"/>
                <w:sz w:val="18"/>
                <w:szCs w:val="18"/>
              </w:rPr>
              <w:t>Fakültesi</w:t>
            </w:r>
            <w:proofErr w:type="spellEnd"/>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8</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178.749,10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144.877,37</w:t>
            </w:r>
          </w:p>
        </w:tc>
        <w:tc>
          <w:tcPr>
            <w:tcW w:w="1208" w:type="dxa"/>
            <w:tcBorders>
              <w:top w:val="single" w:sz="4" w:space="0" w:color="auto"/>
              <w:left w:val="nil"/>
              <w:bottom w:val="single" w:sz="4" w:space="0" w:color="auto"/>
              <w:right w:val="single" w:sz="4" w:space="0" w:color="auto"/>
            </w:tcBorders>
            <w:shd w:val="clear" w:color="auto" w:fill="auto"/>
            <w:vAlign w:val="bottom"/>
          </w:tcPr>
          <w:p w:rsidR="00120E70" w:rsidRPr="0098613B" w:rsidRDefault="00120E70" w:rsidP="00120E70">
            <w:pPr>
              <w:rPr>
                <w:rFonts w:cs="Arial"/>
                <w:color w:val="000000"/>
                <w:sz w:val="18"/>
                <w:szCs w:val="18"/>
              </w:rPr>
            </w:pPr>
            <w:r w:rsidRPr="0098613B">
              <w:rPr>
                <w:rFonts w:cs="Arial"/>
                <w:color w:val="000000"/>
                <w:sz w:val="18"/>
                <w:szCs w:val="18"/>
              </w:rPr>
              <w:t>81,05%</w:t>
            </w:r>
          </w:p>
        </w:tc>
      </w:tr>
      <w:tr w:rsidR="00120E70" w:rsidTr="00120E70">
        <w:trPr>
          <w:trHeight w:val="302"/>
          <w:jc w:val="center"/>
        </w:trPr>
        <w:tc>
          <w:tcPr>
            <w:tcW w:w="3367" w:type="dxa"/>
            <w:tcBorders>
              <w:right w:val="single" w:sz="4" w:space="0" w:color="auto"/>
            </w:tcBorders>
          </w:tcPr>
          <w:p w:rsidR="00120E70" w:rsidRPr="00DC4357" w:rsidRDefault="00120E70" w:rsidP="00120E70">
            <w:pPr>
              <w:pStyle w:val="TableParagraph"/>
              <w:spacing w:before="30" w:line="252" w:lineRule="exact"/>
              <w:ind w:left="69"/>
              <w:rPr>
                <w:rFonts w:cs="Arial"/>
                <w:sz w:val="18"/>
                <w:szCs w:val="18"/>
              </w:rPr>
            </w:pPr>
            <w:r w:rsidRPr="00120E70">
              <w:rPr>
                <w:rFonts w:cs="Arial"/>
                <w:sz w:val="18"/>
                <w:szCs w:val="18"/>
              </w:rPr>
              <w:t xml:space="preserve">Fen </w:t>
            </w:r>
            <w:proofErr w:type="spellStart"/>
            <w:r w:rsidRPr="00120E70">
              <w:rPr>
                <w:rFonts w:cs="Arial"/>
                <w:sz w:val="18"/>
                <w:szCs w:val="18"/>
              </w:rPr>
              <w:t>Edebiyat</w:t>
            </w:r>
            <w:proofErr w:type="spellEnd"/>
            <w:r w:rsidRPr="00120E70">
              <w:rPr>
                <w:rFonts w:cs="Arial"/>
                <w:sz w:val="18"/>
                <w:szCs w:val="18"/>
              </w:rPr>
              <w:t xml:space="preserve"> </w:t>
            </w:r>
            <w:proofErr w:type="spellStart"/>
            <w:r w:rsidRPr="00120E70">
              <w:rPr>
                <w:rFonts w:cs="Arial"/>
                <w:sz w:val="18"/>
                <w:szCs w:val="18"/>
              </w:rPr>
              <w:t>Fakültesi</w:t>
            </w:r>
            <w:proofErr w:type="spellEnd"/>
            <w:r w:rsidRPr="00120E70">
              <w:rPr>
                <w:rFonts w:cs="Arial"/>
                <w:sz w:val="18"/>
                <w:szCs w:val="18"/>
              </w:rPr>
              <w:t xml:space="preserve"> (Fen </w:t>
            </w:r>
            <w:proofErr w:type="spellStart"/>
            <w:r w:rsidRPr="00120E70">
              <w:rPr>
                <w:rFonts w:cs="Arial"/>
                <w:sz w:val="18"/>
                <w:szCs w:val="18"/>
              </w:rPr>
              <w:t>Bilimleri</w:t>
            </w:r>
            <w:proofErr w:type="spellEnd"/>
            <w:r w:rsidRPr="00120E70">
              <w:rPr>
                <w:rFonts w:cs="Arial"/>
                <w:sz w:val="18"/>
                <w:szCs w:val="18"/>
              </w:rPr>
              <w:t>)</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103.908,80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102.370,91</w:t>
            </w:r>
          </w:p>
        </w:tc>
        <w:tc>
          <w:tcPr>
            <w:tcW w:w="1208" w:type="dxa"/>
            <w:tcBorders>
              <w:top w:val="single" w:sz="4" w:space="0" w:color="auto"/>
              <w:left w:val="nil"/>
              <w:bottom w:val="single" w:sz="4" w:space="0" w:color="auto"/>
              <w:right w:val="single" w:sz="4" w:space="0" w:color="auto"/>
            </w:tcBorders>
            <w:shd w:val="clear" w:color="auto" w:fill="auto"/>
            <w:vAlign w:val="bottom"/>
          </w:tcPr>
          <w:p w:rsidR="00120E70" w:rsidRPr="0098613B" w:rsidRDefault="00120E70" w:rsidP="00120E70">
            <w:pPr>
              <w:rPr>
                <w:rFonts w:cs="Arial"/>
                <w:color w:val="000000"/>
                <w:sz w:val="18"/>
                <w:szCs w:val="18"/>
              </w:rPr>
            </w:pPr>
            <w:r w:rsidRPr="0098613B">
              <w:rPr>
                <w:rFonts w:cs="Arial"/>
                <w:color w:val="000000"/>
                <w:sz w:val="18"/>
                <w:szCs w:val="18"/>
              </w:rPr>
              <w:t>98,52%</w:t>
            </w:r>
          </w:p>
        </w:tc>
      </w:tr>
      <w:tr w:rsidR="00120E70" w:rsidTr="00120E70">
        <w:trPr>
          <w:trHeight w:val="299"/>
          <w:jc w:val="center"/>
        </w:trPr>
        <w:tc>
          <w:tcPr>
            <w:tcW w:w="3367" w:type="dxa"/>
            <w:tcBorders>
              <w:right w:val="single" w:sz="4" w:space="0" w:color="auto"/>
            </w:tcBorders>
          </w:tcPr>
          <w:p w:rsidR="00120E70" w:rsidRPr="00DC4357" w:rsidRDefault="00120E70" w:rsidP="00120E70">
            <w:pPr>
              <w:pStyle w:val="TableParagraph"/>
              <w:spacing w:before="28" w:line="252" w:lineRule="exact"/>
              <w:ind w:left="69"/>
              <w:rPr>
                <w:rFonts w:cs="Arial"/>
                <w:sz w:val="18"/>
                <w:szCs w:val="18"/>
              </w:rPr>
            </w:pPr>
            <w:r w:rsidRPr="00DC4357">
              <w:rPr>
                <w:rFonts w:cs="Arial"/>
                <w:sz w:val="18"/>
                <w:szCs w:val="18"/>
              </w:rPr>
              <w:t>Fen</w:t>
            </w:r>
            <w:r w:rsidRPr="00DC4357">
              <w:rPr>
                <w:rFonts w:cs="Arial"/>
                <w:spacing w:val="-3"/>
                <w:sz w:val="18"/>
                <w:szCs w:val="18"/>
              </w:rPr>
              <w:t xml:space="preserve"> </w:t>
            </w:r>
            <w:proofErr w:type="spellStart"/>
            <w:r w:rsidRPr="00DC4357">
              <w:rPr>
                <w:rFonts w:cs="Arial"/>
                <w:sz w:val="18"/>
                <w:szCs w:val="18"/>
              </w:rPr>
              <w:t>Fakültesi</w:t>
            </w:r>
            <w:proofErr w:type="spellEnd"/>
            <w:r w:rsidRPr="00DC4357">
              <w:rPr>
                <w:rFonts w:cs="Arial"/>
                <w:spacing w:val="-1"/>
                <w:sz w:val="18"/>
                <w:szCs w:val="18"/>
              </w:rPr>
              <w:t xml:space="preserve">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6</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159.460,20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119.542,46</w:t>
            </w:r>
          </w:p>
        </w:tc>
        <w:tc>
          <w:tcPr>
            <w:tcW w:w="1208" w:type="dxa"/>
            <w:tcBorders>
              <w:top w:val="single" w:sz="4" w:space="0" w:color="auto"/>
              <w:left w:val="nil"/>
              <w:bottom w:val="single" w:sz="4" w:space="0" w:color="auto"/>
              <w:right w:val="single" w:sz="4" w:space="0" w:color="auto"/>
            </w:tcBorders>
            <w:shd w:val="clear" w:color="auto" w:fill="auto"/>
            <w:vAlign w:val="bottom"/>
          </w:tcPr>
          <w:p w:rsidR="00120E70" w:rsidRPr="0098613B" w:rsidRDefault="00120E70" w:rsidP="00120E70">
            <w:pPr>
              <w:rPr>
                <w:rFonts w:cs="Arial"/>
                <w:color w:val="000000"/>
                <w:sz w:val="18"/>
                <w:szCs w:val="18"/>
              </w:rPr>
            </w:pPr>
            <w:r w:rsidRPr="0098613B">
              <w:rPr>
                <w:rFonts w:cs="Arial"/>
                <w:color w:val="000000"/>
                <w:sz w:val="18"/>
                <w:szCs w:val="18"/>
              </w:rPr>
              <w:t>74,97%</w:t>
            </w:r>
          </w:p>
        </w:tc>
      </w:tr>
      <w:tr w:rsidR="00120E70" w:rsidTr="00120E70">
        <w:trPr>
          <w:trHeight w:val="299"/>
          <w:jc w:val="center"/>
        </w:trPr>
        <w:tc>
          <w:tcPr>
            <w:tcW w:w="3367" w:type="dxa"/>
            <w:tcBorders>
              <w:right w:val="single" w:sz="4" w:space="0" w:color="auto"/>
            </w:tcBorders>
          </w:tcPr>
          <w:p w:rsidR="00120E70" w:rsidRPr="00DC4357" w:rsidRDefault="00120E70" w:rsidP="00120E70">
            <w:pPr>
              <w:pStyle w:val="TableParagraph"/>
              <w:spacing w:before="28" w:line="252" w:lineRule="exact"/>
              <w:ind w:left="69"/>
              <w:rPr>
                <w:rFonts w:cs="Arial"/>
                <w:sz w:val="18"/>
                <w:szCs w:val="18"/>
              </w:rPr>
            </w:pPr>
            <w:r w:rsidRPr="00120E70">
              <w:rPr>
                <w:rFonts w:cs="Arial"/>
                <w:sz w:val="18"/>
                <w:szCs w:val="18"/>
              </w:rPr>
              <w:t xml:space="preserve">Fen </w:t>
            </w:r>
            <w:proofErr w:type="spellStart"/>
            <w:r w:rsidRPr="00120E70">
              <w:rPr>
                <w:rFonts w:cs="Arial"/>
                <w:sz w:val="18"/>
                <w:szCs w:val="18"/>
              </w:rPr>
              <w:t>Edebiyat</w:t>
            </w:r>
            <w:proofErr w:type="spellEnd"/>
            <w:r w:rsidRPr="00120E70">
              <w:rPr>
                <w:rFonts w:cs="Arial"/>
                <w:sz w:val="18"/>
                <w:szCs w:val="18"/>
              </w:rPr>
              <w:t xml:space="preserve"> </w:t>
            </w:r>
            <w:proofErr w:type="spellStart"/>
            <w:r w:rsidRPr="00120E70">
              <w:rPr>
                <w:rFonts w:cs="Arial"/>
                <w:sz w:val="18"/>
                <w:szCs w:val="18"/>
              </w:rPr>
              <w:t>Fakültesi</w:t>
            </w:r>
            <w:proofErr w:type="spellEnd"/>
            <w:r w:rsidRPr="00120E70">
              <w:rPr>
                <w:rFonts w:cs="Arial"/>
                <w:sz w:val="18"/>
                <w:szCs w:val="18"/>
              </w:rPr>
              <w:t xml:space="preserve"> (</w:t>
            </w:r>
            <w:proofErr w:type="spellStart"/>
            <w:r w:rsidRPr="00120E70">
              <w:rPr>
                <w:rFonts w:cs="Arial"/>
                <w:sz w:val="18"/>
                <w:szCs w:val="18"/>
              </w:rPr>
              <w:t>Sosyal</w:t>
            </w:r>
            <w:proofErr w:type="spellEnd"/>
            <w:r w:rsidRPr="00120E70">
              <w:rPr>
                <w:rFonts w:cs="Arial"/>
                <w:sz w:val="18"/>
                <w:szCs w:val="18"/>
              </w:rPr>
              <w:t xml:space="preserve"> </w:t>
            </w:r>
            <w:proofErr w:type="spellStart"/>
            <w:r w:rsidRPr="00120E70">
              <w:rPr>
                <w:rFonts w:cs="Arial"/>
                <w:sz w:val="18"/>
                <w:szCs w:val="18"/>
              </w:rPr>
              <w:t>Bilimleri</w:t>
            </w:r>
            <w:proofErr w:type="spellEnd"/>
            <w:r w:rsidRPr="00120E70">
              <w:rPr>
                <w:rFonts w:cs="Arial"/>
                <w:sz w:val="18"/>
                <w:szCs w:val="18"/>
              </w:rPr>
              <w:t>)</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3</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59.903,90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57.340,02</w:t>
            </w:r>
          </w:p>
        </w:tc>
        <w:tc>
          <w:tcPr>
            <w:tcW w:w="1208" w:type="dxa"/>
            <w:tcBorders>
              <w:top w:val="single" w:sz="4" w:space="0" w:color="auto"/>
              <w:left w:val="nil"/>
              <w:bottom w:val="single" w:sz="4" w:space="0" w:color="auto"/>
              <w:right w:val="single" w:sz="4" w:space="0" w:color="auto"/>
            </w:tcBorders>
            <w:shd w:val="clear" w:color="auto" w:fill="auto"/>
            <w:vAlign w:val="bottom"/>
          </w:tcPr>
          <w:p w:rsidR="00120E70" w:rsidRPr="0098613B" w:rsidRDefault="00120E70" w:rsidP="00120E70">
            <w:pPr>
              <w:rPr>
                <w:rFonts w:cs="Arial"/>
                <w:color w:val="000000"/>
                <w:sz w:val="18"/>
                <w:szCs w:val="18"/>
              </w:rPr>
            </w:pPr>
            <w:r w:rsidRPr="0098613B">
              <w:rPr>
                <w:rFonts w:cs="Arial"/>
                <w:color w:val="000000"/>
                <w:sz w:val="18"/>
                <w:szCs w:val="18"/>
              </w:rPr>
              <w:t>95,72%</w:t>
            </w:r>
          </w:p>
        </w:tc>
      </w:tr>
      <w:tr w:rsidR="00120E70" w:rsidTr="00120E70">
        <w:trPr>
          <w:trHeight w:val="299"/>
          <w:jc w:val="center"/>
        </w:trPr>
        <w:tc>
          <w:tcPr>
            <w:tcW w:w="3367" w:type="dxa"/>
            <w:tcBorders>
              <w:right w:val="single" w:sz="4" w:space="0" w:color="auto"/>
            </w:tcBorders>
          </w:tcPr>
          <w:p w:rsidR="00120E70" w:rsidRPr="00DC4357" w:rsidRDefault="00120E70" w:rsidP="00120E70">
            <w:pPr>
              <w:pStyle w:val="TableParagraph"/>
              <w:spacing w:before="28" w:line="252" w:lineRule="exact"/>
              <w:ind w:left="69"/>
              <w:rPr>
                <w:rFonts w:cs="Arial"/>
                <w:sz w:val="18"/>
                <w:szCs w:val="18"/>
              </w:rPr>
            </w:pPr>
            <w:proofErr w:type="spellStart"/>
            <w:r>
              <w:rPr>
                <w:rFonts w:cs="Arial"/>
                <w:sz w:val="18"/>
                <w:szCs w:val="18"/>
              </w:rPr>
              <w:t>İnsan</w:t>
            </w:r>
            <w:proofErr w:type="spellEnd"/>
            <w:r>
              <w:rPr>
                <w:rFonts w:cs="Arial"/>
                <w:sz w:val="18"/>
                <w:szCs w:val="18"/>
              </w:rPr>
              <w:t xml:space="preserve"> </w:t>
            </w:r>
            <w:proofErr w:type="spellStart"/>
            <w:r>
              <w:rPr>
                <w:rFonts w:cs="Arial"/>
                <w:sz w:val="18"/>
                <w:szCs w:val="18"/>
              </w:rPr>
              <w:t>ve</w:t>
            </w:r>
            <w:proofErr w:type="spellEnd"/>
            <w:r>
              <w:rPr>
                <w:rFonts w:cs="Arial"/>
                <w:sz w:val="18"/>
                <w:szCs w:val="18"/>
              </w:rPr>
              <w:t xml:space="preserve"> </w:t>
            </w:r>
            <w:proofErr w:type="spellStart"/>
            <w:r>
              <w:rPr>
                <w:rFonts w:cs="Arial"/>
                <w:sz w:val="18"/>
                <w:szCs w:val="18"/>
              </w:rPr>
              <w:t>Toplum</w:t>
            </w:r>
            <w:proofErr w:type="spellEnd"/>
            <w:r>
              <w:rPr>
                <w:rFonts w:cs="Arial"/>
                <w:sz w:val="18"/>
                <w:szCs w:val="18"/>
              </w:rPr>
              <w:t xml:space="preserve"> </w:t>
            </w:r>
            <w:proofErr w:type="spellStart"/>
            <w:r>
              <w:rPr>
                <w:rFonts w:cs="Arial"/>
                <w:sz w:val="18"/>
                <w:szCs w:val="18"/>
              </w:rPr>
              <w:t>Bilimleri</w:t>
            </w:r>
            <w:proofErr w:type="spellEnd"/>
            <w:r>
              <w:rPr>
                <w:rFonts w:cs="Arial"/>
                <w:sz w:val="18"/>
                <w:szCs w:val="18"/>
              </w:rPr>
              <w:t xml:space="preserve"> </w:t>
            </w:r>
            <w:proofErr w:type="spellStart"/>
            <w:r>
              <w:rPr>
                <w:rFonts w:cs="Arial"/>
                <w:sz w:val="18"/>
                <w:szCs w:val="18"/>
              </w:rPr>
              <w:t>Fakültesi</w:t>
            </w:r>
            <w:proofErr w:type="spellEnd"/>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2</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49.895,40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49.770,00</w:t>
            </w:r>
          </w:p>
        </w:tc>
        <w:tc>
          <w:tcPr>
            <w:tcW w:w="1208" w:type="dxa"/>
            <w:tcBorders>
              <w:top w:val="single" w:sz="4" w:space="0" w:color="auto"/>
              <w:left w:val="nil"/>
              <w:bottom w:val="single" w:sz="4" w:space="0" w:color="auto"/>
              <w:right w:val="single" w:sz="4" w:space="0" w:color="auto"/>
            </w:tcBorders>
            <w:shd w:val="clear" w:color="auto" w:fill="auto"/>
            <w:vAlign w:val="bottom"/>
          </w:tcPr>
          <w:p w:rsidR="00120E70" w:rsidRPr="0098613B" w:rsidRDefault="00120E70" w:rsidP="00120E70">
            <w:pPr>
              <w:rPr>
                <w:rFonts w:cs="Arial"/>
                <w:color w:val="000000"/>
                <w:sz w:val="18"/>
                <w:szCs w:val="18"/>
              </w:rPr>
            </w:pPr>
            <w:r w:rsidRPr="0098613B">
              <w:rPr>
                <w:rFonts w:cs="Arial"/>
                <w:color w:val="000000"/>
                <w:sz w:val="18"/>
                <w:szCs w:val="18"/>
              </w:rPr>
              <w:t>99,75%</w:t>
            </w:r>
          </w:p>
        </w:tc>
      </w:tr>
      <w:tr w:rsidR="00120E70" w:rsidTr="00120E70">
        <w:trPr>
          <w:trHeight w:val="299"/>
          <w:jc w:val="center"/>
        </w:trPr>
        <w:tc>
          <w:tcPr>
            <w:tcW w:w="3367" w:type="dxa"/>
            <w:tcBorders>
              <w:right w:val="single" w:sz="4" w:space="0" w:color="auto"/>
            </w:tcBorders>
          </w:tcPr>
          <w:p w:rsidR="00120E70" w:rsidRDefault="00120E70" w:rsidP="00120E70">
            <w:pPr>
              <w:pStyle w:val="TableParagraph"/>
              <w:spacing w:before="28" w:line="252" w:lineRule="exact"/>
              <w:ind w:left="69"/>
              <w:rPr>
                <w:rFonts w:cs="Arial"/>
                <w:sz w:val="18"/>
                <w:szCs w:val="18"/>
              </w:rPr>
            </w:pPr>
            <w:proofErr w:type="spellStart"/>
            <w:r>
              <w:rPr>
                <w:rFonts w:cs="Arial"/>
                <w:sz w:val="18"/>
                <w:szCs w:val="18"/>
              </w:rPr>
              <w:t>İktisadi</w:t>
            </w:r>
            <w:proofErr w:type="spellEnd"/>
            <w:r>
              <w:rPr>
                <w:rFonts w:cs="Arial"/>
                <w:sz w:val="18"/>
                <w:szCs w:val="18"/>
              </w:rPr>
              <w:t xml:space="preserve"> </w:t>
            </w:r>
            <w:proofErr w:type="spellStart"/>
            <w:r>
              <w:rPr>
                <w:rFonts w:cs="Arial"/>
                <w:sz w:val="18"/>
                <w:szCs w:val="18"/>
              </w:rPr>
              <w:t>ve</w:t>
            </w:r>
            <w:proofErr w:type="spellEnd"/>
            <w:r>
              <w:rPr>
                <w:rFonts w:cs="Arial"/>
                <w:sz w:val="18"/>
                <w:szCs w:val="18"/>
              </w:rPr>
              <w:t xml:space="preserve"> </w:t>
            </w:r>
            <w:proofErr w:type="spellStart"/>
            <w:r>
              <w:rPr>
                <w:rFonts w:cs="Arial"/>
                <w:sz w:val="18"/>
                <w:szCs w:val="18"/>
              </w:rPr>
              <w:t>İdari</w:t>
            </w:r>
            <w:proofErr w:type="spellEnd"/>
            <w:r>
              <w:rPr>
                <w:rFonts w:cs="Arial"/>
                <w:sz w:val="18"/>
                <w:szCs w:val="18"/>
              </w:rPr>
              <w:t xml:space="preserve"> </w:t>
            </w:r>
            <w:proofErr w:type="spellStart"/>
            <w:r>
              <w:rPr>
                <w:rFonts w:cs="Arial"/>
                <w:sz w:val="18"/>
                <w:szCs w:val="18"/>
              </w:rPr>
              <w:t>Bilimler</w:t>
            </w:r>
            <w:proofErr w:type="spellEnd"/>
            <w:r>
              <w:rPr>
                <w:rFonts w:cs="Arial"/>
                <w:sz w:val="18"/>
                <w:szCs w:val="18"/>
              </w:rPr>
              <w:t xml:space="preserve"> </w:t>
            </w:r>
            <w:proofErr w:type="spellStart"/>
            <w:r>
              <w:rPr>
                <w:rFonts w:cs="Arial"/>
                <w:sz w:val="18"/>
                <w:szCs w:val="18"/>
              </w:rPr>
              <w:t>Fakültesi</w:t>
            </w:r>
            <w:proofErr w:type="spellEnd"/>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1</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2.418,00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1.818,00</w:t>
            </w:r>
          </w:p>
        </w:tc>
        <w:tc>
          <w:tcPr>
            <w:tcW w:w="1208" w:type="dxa"/>
            <w:tcBorders>
              <w:top w:val="single" w:sz="4" w:space="0" w:color="auto"/>
              <w:left w:val="nil"/>
              <w:bottom w:val="single" w:sz="4" w:space="0" w:color="auto"/>
              <w:right w:val="single" w:sz="4" w:space="0" w:color="auto"/>
            </w:tcBorders>
            <w:shd w:val="clear" w:color="auto" w:fill="auto"/>
            <w:vAlign w:val="bottom"/>
          </w:tcPr>
          <w:p w:rsidR="00120E70" w:rsidRPr="0098613B" w:rsidRDefault="00120E70" w:rsidP="00120E70">
            <w:pPr>
              <w:rPr>
                <w:rFonts w:cs="Arial"/>
                <w:color w:val="000000"/>
                <w:sz w:val="18"/>
                <w:szCs w:val="18"/>
              </w:rPr>
            </w:pPr>
            <w:r w:rsidRPr="0098613B">
              <w:rPr>
                <w:rFonts w:cs="Arial"/>
                <w:color w:val="000000"/>
                <w:sz w:val="18"/>
                <w:szCs w:val="18"/>
              </w:rPr>
              <w:t>75,19%</w:t>
            </w:r>
          </w:p>
        </w:tc>
      </w:tr>
      <w:tr w:rsidR="00120E70" w:rsidTr="00120E70">
        <w:trPr>
          <w:trHeight w:val="299"/>
          <w:jc w:val="center"/>
        </w:trPr>
        <w:tc>
          <w:tcPr>
            <w:tcW w:w="3367" w:type="dxa"/>
            <w:tcBorders>
              <w:right w:val="single" w:sz="4" w:space="0" w:color="auto"/>
            </w:tcBorders>
          </w:tcPr>
          <w:p w:rsidR="00120E70" w:rsidRDefault="00120E70" w:rsidP="00120E70">
            <w:pPr>
              <w:pStyle w:val="TableParagraph"/>
              <w:spacing w:before="28" w:line="252" w:lineRule="exact"/>
              <w:ind w:left="69"/>
              <w:rPr>
                <w:rFonts w:cs="Arial"/>
                <w:sz w:val="18"/>
                <w:szCs w:val="18"/>
              </w:rPr>
            </w:pPr>
            <w:proofErr w:type="spellStart"/>
            <w:r w:rsidRPr="00120E70">
              <w:rPr>
                <w:rFonts w:cs="Arial"/>
                <w:sz w:val="18"/>
                <w:szCs w:val="18"/>
              </w:rPr>
              <w:t>Uygulamalı</w:t>
            </w:r>
            <w:proofErr w:type="spellEnd"/>
            <w:r w:rsidRPr="00120E70">
              <w:rPr>
                <w:rFonts w:cs="Arial"/>
                <w:sz w:val="18"/>
                <w:szCs w:val="18"/>
              </w:rPr>
              <w:t xml:space="preserve"> </w:t>
            </w:r>
            <w:proofErr w:type="spellStart"/>
            <w:r w:rsidRPr="00120E70">
              <w:rPr>
                <w:rFonts w:cs="Arial"/>
                <w:sz w:val="18"/>
                <w:szCs w:val="18"/>
              </w:rPr>
              <w:t>Bilimler</w:t>
            </w:r>
            <w:proofErr w:type="spellEnd"/>
            <w:r w:rsidRPr="00120E70">
              <w:rPr>
                <w:rFonts w:cs="Arial"/>
                <w:sz w:val="18"/>
                <w:szCs w:val="18"/>
              </w:rPr>
              <w:t xml:space="preserve"> </w:t>
            </w:r>
            <w:proofErr w:type="spellStart"/>
            <w:r w:rsidRPr="00120E70">
              <w:rPr>
                <w:rFonts w:cs="Arial"/>
                <w:sz w:val="18"/>
                <w:szCs w:val="18"/>
              </w:rPr>
              <w:t>Yüksekokulu</w:t>
            </w:r>
            <w:proofErr w:type="spellEnd"/>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0</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0,00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0,00</w:t>
            </w:r>
          </w:p>
        </w:tc>
        <w:tc>
          <w:tcPr>
            <w:tcW w:w="1208" w:type="dxa"/>
            <w:tcBorders>
              <w:top w:val="single" w:sz="4" w:space="0" w:color="auto"/>
              <w:left w:val="nil"/>
              <w:bottom w:val="single" w:sz="4" w:space="0" w:color="auto"/>
              <w:right w:val="single" w:sz="4" w:space="0" w:color="auto"/>
            </w:tcBorders>
            <w:shd w:val="clear" w:color="auto" w:fill="auto"/>
            <w:vAlign w:val="bottom"/>
          </w:tcPr>
          <w:p w:rsidR="00120E70" w:rsidRPr="0098613B" w:rsidRDefault="00120E70" w:rsidP="00120E70">
            <w:pPr>
              <w:rPr>
                <w:rFonts w:cs="Arial"/>
                <w:color w:val="000000"/>
                <w:sz w:val="18"/>
                <w:szCs w:val="18"/>
              </w:rPr>
            </w:pPr>
            <w:r w:rsidRPr="0098613B">
              <w:rPr>
                <w:rFonts w:cs="Arial"/>
                <w:color w:val="000000"/>
                <w:sz w:val="18"/>
                <w:szCs w:val="18"/>
              </w:rPr>
              <w:t>0,00%</w:t>
            </w:r>
          </w:p>
        </w:tc>
      </w:tr>
      <w:tr w:rsidR="00120E70" w:rsidTr="00120E70">
        <w:trPr>
          <w:trHeight w:val="299"/>
          <w:jc w:val="center"/>
        </w:trPr>
        <w:tc>
          <w:tcPr>
            <w:tcW w:w="3367" w:type="dxa"/>
            <w:tcBorders>
              <w:right w:val="single" w:sz="4" w:space="0" w:color="auto"/>
            </w:tcBorders>
          </w:tcPr>
          <w:p w:rsidR="00120E70" w:rsidRPr="00120E70" w:rsidRDefault="00120E70" w:rsidP="00120E70">
            <w:pPr>
              <w:pStyle w:val="TableParagraph"/>
              <w:spacing w:before="28" w:line="252" w:lineRule="exact"/>
              <w:ind w:left="69"/>
              <w:rPr>
                <w:rFonts w:cs="Arial"/>
                <w:sz w:val="18"/>
                <w:szCs w:val="18"/>
              </w:rPr>
            </w:pPr>
            <w:proofErr w:type="spellStart"/>
            <w:r w:rsidRPr="00DC4357">
              <w:rPr>
                <w:rFonts w:cs="Arial"/>
                <w:sz w:val="18"/>
                <w:szCs w:val="18"/>
              </w:rPr>
              <w:t>Güzel</w:t>
            </w:r>
            <w:proofErr w:type="spellEnd"/>
            <w:r w:rsidRPr="00DC4357">
              <w:rPr>
                <w:rFonts w:cs="Arial"/>
                <w:spacing w:val="-2"/>
                <w:sz w:val="18"/>
                <w:szCs w:val="18"/>
              </w:rPr>
              <w:t xml:space="preserve"> </w:t>
            </w:r>
            <w:proofErr w:type="spellStart"/>
            <w:r w:rsidRPr="00DC4357">
              <w:rPr>
                <w:rFonts w:cs="Arial"/>
                <w:sz w:val="18"/>
                <w:szCs w:val="18"/>
              </w:rPr>
              <w:t>Sanatlar</w:t>
            </w:r>
            <w:proofErr w:type="spellEnd"/>
            <w:r w:rsidRPr="00DC4357">
              <w:rPr>
                <w:rFonts w:cs="Arial"/>
                <w:spacing w:val="-4"/>
                <w:sz w:val="18"/>
                <w:szCs w:val="18"/>
              </w:rPr>
              <w:t xml:space="preserve"> </w:t>
            </w:r>
            <w:proofErr w:type="spellStart"/>
            <w:r w:rsidRPr="00DC4357">
              <w:rPr>
                <w:rFonts w:cs="Arial"/>
                <w:sz w:val="18"/>
                <w:szCs w:val="18"/>
              </w:rPr>
              <w:t>ve</w:t>
            </w:r>
            <w:proofErr w:type="spellEnd"/>
            <w:r w:rsidRPr="00DC4357">
              <w:rPr>
                <w:rFonts w:cs="Arial"/>
                <w:spacing w:val="-4"/>
                <w:sz w:val="18"/>
                <w:szCs w:val="18"/>
              </w:rPr>
              <w:t xml:space="preserve"> </w:t>
            </w:r>
            <w:proofErr w:type="spellStart"/>
            <w:r w:rsidRPr="00DC4357">
              <w:rPr>
                <w:rFonts w:cs="Arial"/>
                <w:sz w:val="18"/>
                <w:szCs w:val="18"/>
              </w:rPr>
              <w:t>Tasarım</w:t>
            </w:r>
            <w:proofErr w:type="spellEnd"/>
            <w:r w:rsidRPr="00DC4357">
              <w:rPr>
                <w:rFonts w:cs="Arial"/>
                <w:spacing w:val="-1"/>
                <w:sz w:val="18"/>
                <w:szCs w:val="18"/>
              </w:rPr>
              <w:t xml:space="preserve"> </w:t>
            </w:r>
            <w:proofErr w:type="spellStart"/>
            <w:r w:rsidRPr="00DC4357">
              <w:rPr>
                <w:rFonts w:cs="Arial"/>
                <w:sz w:val="18"/>
                <w:szCs w:val="18"/>
              </w:rPr>
              <w:t>Fakültesi</w:t>
            </w:r>
            <w:proofErr w:type="spellEnd"/>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0</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0,00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0,00</w:t>
            </w:r>
          </w:p>
        </w:tc>
        <w:tc>
          <w:tcPr>
            <w:tcW w:w="1208" w:type="dxa"/>
            <w:tcBorders>
              <w:top w:val="single" w:sz="4" w:space="0" w:color="auto"/>
              <w:left w:val="nil"/>
              <w:bottom w:val="single" w:sz="4" w:space="0" w:color="auto"/>
              <w:right w:val="single" w:sz="4" w:space="0" w:color="auto"/>
            </w:tcBorders>
            <w:shd w:val="clear" w:color="auto" w:fill="auto"/>
            <w:vAlign w:val="bottom"/>
          </w:tcPr>
          <w:p w:rsidR="00120E70" w:rsidRPr="0098613B" w:rsidRDefault="00120E70" w:rsidP="00120E70">
            <w:pPr>
              <w:rPr>
                <w:rFonts w:cs="Arial"/>
                <w:color w:val="000000"/>
                <w:sz w:val="18"/>
                <w:szCs w:val="18"/>
              </w:rPr>
            </w:pPr>
            <w:r w:rsidRPr="0098613B">
              <w:rPr>
                <w:rFonts w:cs="Arial"/>
                <w:color w:val="000000"/>
                <w:sz w:val="18"/>
                <w:szCs w:val="18"/>
              </w:rPr>
              <w:t>0,00%</w:t>
            </w:r>
          </w:p>
        </w:tc>
      </w:tr>
      <w:tr w:rsidR="00120E70" w:rsidTr="00120E70">
        <w:trPr>
          <w:trHeight w:val="299"/>
          <w:jc w:val="center"/>
        </w:trPr>
        <w:tc>
          <w:tcPr>
            <w:tcW w:w="3367" w:type="dxa"/>
            <w:tcBorders>
              <w:right w:val="single" w:sz="4" w:space="0" w:color="auto"/>
            </w:tcBorders>
          </w:tcPr>
          <w:p w:rsidR="00120E70" w:rsidRDefault="00120E70" w:rsidP="00120E70">
            <w:pPr>
              <w:pStyle w:val="TableParagraph"/>
              <w:spacing w:before="28" w:line="252" w:lineRule="exact"/>
              <w:ind w:left="69"/>
              <w:rPr>
                <w:rFonts w:cs="Arial"/>
                <w:sz w:val="18"/>
                <w:szCs w:val="18"/>
              </w:rPr>
            </w:pPr>
            <w:r>
              <w:rPr>
                <w:rFonts w:cs="Arial"/>
                <w:sz w:val="18"/>
                <w:szCs w:val="18"/>
              </w:rPr>
              <w:t xml:space="preserve">Tıp </w:t>
            </w:r>
            <w:proofErr w:type="spellStart"/>
            <w:r>
              <w:rPr>
                <w:rFonts w:cs="Arial"/>
                <w:sz w:val="18"/>
                <w:szCs w:val="18"/>
              </w:rPr>
              <w:t>Fakültesi</w:t>
            </w:r>
            <w:proofErr w:type="spellEnd"/>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11</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291.161,10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289.731,69</w:t>
            </w:r>
          </w:p>
        </w:tc>
        <w:tc>
          <w:tcPr>
            <w:tcW w:w="1208" w:type="dxa"/>
            <w:tcBorders>
              <w:top w:val="single" w:sz="4" w:space="0" w:color="auto"/>
              <w:left w:val="nil"/>
              <w:bottom w:val="single" w:sz="4" w:space="0" w:color="auto"/>
              <w:right w:val="single" w:sz="4" w:space="0" w:color="auto"/>
            </w:tcBorders>
            <w:shd w:val="clear" w:color="auto" w:fill="auto"/>
            <w:vAlign w:val="bottom"/>
          </w:tcPr>
          <w:p w:rsidR="00120E70" w:rsidRPr="0098613B" w:rsidRDefault="00120E70" w:rsidP="00120E70">
            <w:pPr>
              <w:rPr>
                <w:rFonts w:cs="Arial"/>
                <w:color w:val="000000"/>
                <w:sz w:val="18"/>
                <w:szCs w:val="18"/>
              </w:rPr>
            </w:pPr>
            <w:r w:rsidRPr="0098613B">
              <w:rPr>
                <w:rFonts w:cs="Arial"/>
                <w:color w:val="000000"/>
                <w:sz w:val="18"/>
                <w:szCs w:val="18"/>
              </w:rPr>
              <w:t>99,51%</w:t>
            </w:r>
          </w:p>
        </w:tc>
      </w:tr>
      <w:tr w:rsidR="00120E70" w:rsidTr="00120E70">
        <w:trPr>
          <w:trHeight w:val="299"/>
          <w:jc w:val="center"/>
        </w:trPr>
        <w:tc>
          <w:tcPr>
            <w:tcW w:w="3367" w:type="dxa"/>
            <w:tcBorders>
              <w:right w:val="single" w:sz="4" w:space="0" w:color="auto"/>
            </w:tcBorders>
          </w:tcPr>
          <w:p w:rsidR="00120E70" w:rsidRDefault="00120E70" w:rsidP="00120E70">
            <w:pPr>
              <w:pStyle w:val="TableParagraph"/>
              <w:spacing w:before="28" w:line="252" w:lineRule="exact"/>
              <w:ind w:left="69"/>
              <w:rPr>
                <w:rFonts w:cs="Arial"/>
                <w:sz w:val="18"/>
                <w:szCs w:val="18"/>
              </w:rPr>
            </w:pPr>
            <w:proofErr w:type="spellStart"/>
            <w:r>
              <w:rPr>
                <w:rFonts w:cs="Arial"/>
                <w:sz w:val="18"/>
                <w:szCs w:val="18"/>
              </w:rPr>
              <w:t>Sağlık</w:t>
            </w:r>
            <w:proofErr w:type="spellEnd"/>
            <w:r>
              <w:rPr>
                <w:rFonts w:cs="Arial"/>
                <w:sz w:val="18"/>
                <w:szCs w:val="18"/>
              </w:rPr>
              <w:t xml:space="preserve"> </w:t>
            </w:r>
            <w:proofErr w:type="spellStart"/>
            <w:r>
              <w:rPr>
                <w:rFonts w:cs="Arial"/>
                <w:sz w:val="18"/>
                <w:szCs w:val="18"/>
              </w:rPr>
              <w:t>Bilimleri</w:t>
            </w:r>
            <w:proofErr w:type="spellEnd"/>
            <w:r>
              <w:rPr>
                <w:rFonts w:cs="Arial"/>
                <w:sz w:val="18"/>
                <w:szCs w:val="18"/>
              </w:rPr>
              <w:t xml:space="preserve"> </w:t>
            </w:r>
            <w:proofErr w:type="spellStart"/>
            <w:r>
              <w:rPr>
                <w:rFonts w:cs="Arial"/>
                <w:sz w:val="18"/>
                <w:szCs w:val="18"/>
              </w:rPr>
              <w:t>Fakültesi</w:t>
            </w:r>
            <w:proofErr w:type="spellEnd"/>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51.469,93</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39.923,81</w:t>
            </w:r>
          </w:p>
        </w:tc>
        <w:tc>
          <w:tcPr>
            <w:tcW w:w="1208" w:type="dxa"/>
            <w:tcBorders>
              <w:top w:val="single" w:sz="4" w:space="0" w:color="auto"/>
              <w:left w:val="nil"/>
              <w:bottom w:val="single" w:sz="4" w:space="0" w:color="auto"/>
              <w:right w:val="single" w:sz="4" w:space="0" w:color="auto"/>
            </w:tcBorders>
            <w:shd w:val="clear" w:color="auto" w:fill="auto"/>
            <w:vAlign w:val="bottom"/>
          </w:tcPr>
          <w:p w:rsidR="00120E70" w:rsidRPr="0098613B" w:rsidRDefault="00120E70" w:rsidP="00120E70">
            <w:pPr>
              <w:rPr>
                <w:rFonts w:cs="Arial"/>
                <w:color w:val="000000"/>
                <w:sz w:val="18"/>
                <w:szCs w:val="18"/>
              </w:rPr>
            </w:pPr>
            <w:r w:rsidRPr="0098613B">
              <w:rPr>
                <w:rFonts w:cs="Arial"/>
                <w:color w:val="000000"/>
                <w:sz w:val="18"/>
                <w:szCs w:val="18"/>
              </w:rPr>
              <w:t>77,57%</w:t>
            </w:r>
          </w:p>
        </w:tc>
      </w:tr>
      <w:tr w:rsidR="00120E70" w:rsidTr="00120E70">
        <w:trPr>
          <w:trHeight w:val="299"/>
          <w:jc w:val="center"/>
        </w:trPr>
        <w:tc>
          <w:tcPr>
            <w:tcW w:w="3367" w:type="dxa"/>
            <w:tcBorders>
              <w:right w:val="single" w:sz="4" w:space="0" w:color="auto"/>
            </w:tcBorders>
          </w:tcPr>
          <w:p w:rsidR="00120E70" w:rsidRPr="00DC4357" w:rsidRDefault="00120E70" w:rsidP="00120E70">
            <w:pPr>
              <w:pStyle w:val="TableParagraph"/>
              <w:spacing w:before="30" w:line="249" w:lineRule="exact"/>
              <w:ind w:left="69"/>
              <w:rPr>
                <w:rFonts w:cs="Arial"/>
                <w:sz w:val="18"/>
                <w:szCs w:val="18"/>
              </w:rPr>
            </w:pPr>
            <w:proofErr w:type="spellStart"/>
            <w:r w:rsidRPr="00DC4357">
              <w:rPr>
                <w:rFonts w:cs="Arial"/>
                <w:sz w:val="18"/>
                <w:szCs w:val="18"/>
              </w:rPr>
              <w:t>İslami</w:t>
            </w:r>
            <w:proofErr w:type="spellEnd"/>
            <w:r w:rsidRPr="00DC4357">
              <w:rPr>
                <w:rFonts w:cs="Arial"/>
                <w:sz w:val="18"/>
                <w:szCs w:val="18"/>
              </w:rPr>
              <w:t xml:space="preserve"> </w:t>
            </w:r>
            <w:proofErr w:type="spellStart"/>
            <w:r w:rsidRPr="00DC4357">
              <w:rPr>
                <w:rFonts w:cs="Arial"/>
                <w:sz w:val="18"/>
                <w:szCs w:val="18"/>
              </w:rPr>
              <w:t>İlimler</w:t>
            </w:r>
            <w:proofErr w:type="spellEnd"/>
            <w:r w:rsidRPr="00DC4357">
              <w:rPr>
                <w:rFonts w:cs="Arial"/>
                <w:sz w:val="18"/>
                <w:szCs w:val="18"/>
              </w:rPr>
              <w:t xml:space="preserve"> </w:t>
            </w:r>
            <w:proofErr w:type="spellStart"/>
            <w:r w:rsidRPr="00DC4357">
              <w:rPr>
                <w:rFonts w:cs="Arial"/>
                <w:sz w:val="18"/>
                <w:szCs w:val="18"/>
              </w:rPr>
              <w:t>Fakültesi</w:t>
            </w:r>
            <w:proofErr w:type="spellEnd"/>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2</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2.317,00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0,00</w:t>
            </w:r>
          </w:p>
        </w:tc>
        <w:tc>
          <w:tcPr>
            <w:tcW w:w="1208" w:type="dxa"/>
            <w:tcBorders>
              <w:top w:val="single" w:sz="4" w:space="0" w:color="auto"/>
              <w:left w:val="nil"/>
              <w:bottom w:val="single" w:sz="4" w:space="0" w:color="auto"/>
              <w:right w:val="single" w:sz="4" w:space="0" w:color="auto"/>
            </w:tcBorders>
            <w:shd w:val="clear" w:color="auto" w:fill="auto"/>
            <w:vAlign w:val="bottom"/>
          </w:tcPr>
          <w:p w:rsidR="00120E70" w:rsidRPr="0098613B" w:rsidRDefault="00120E70" w:rsidP="00120E70">
            <w:pPr>
              <w:rPr>
                <w:rFonts w:cs="Arial"/>
                <w:color w:val="000000"/>
                <w:sz w:val="18"/>
                <w:szCs w:val="18"/>
              </w:rPr>
            </w:pPr>
            <w:r w:rsidRPr="0098613B">
              <w:rPr>
                <w:rFonts w:cs="Arial"/>
                <w:color w:val="000000"/>
                <w:sz w:val="18"/>
                <w:szCs w:val="18"/>
              </w:rPr>
              <w:t>0,00%</w:t>
            </w:r>
          </w:p>
        </w:tc>
      </w:tr>
      <w:tr w:rsidR="00120E70" w:rsidTr="00120E70">
        <w:trPr>
          <w:trHeight w:val="302"/>
          <w:jc w:val="center"/>
        </w:trPr>
        <w:tc>
          <w:tcPr>
            <w:tcW w:w="3367" w:type="dxa"/>
            <w:tcBorders>
              <w:right w:val="single" w:sz="4" w:space="0" w:color="auto"/>
            </w:tcBorders>
          </w:tcPr>
          <w:p w:rsidR="00120E70" w:rsidRPr="00DC4357" w:rsidRDefault="00120E70" w:rsidP="00120E70">
            <w:pPr>
              <w:pStyle w:val="TableParagraph"/>
              <w:spacing w:before="30" w:line="252" w:lineRule="exact"/>
              <w:rPr>
                <w:rFonts w:cs="Arial"/>
                <w:sz w:val="18"/>
                <w:szCs w:val="18"/>
              </w:rPr>
            </w:pPr>
            <w:r w:rsidRPr="00DC4357">
              <w:rPr>
                <w:rFonts w:cs="Arial"/>
                <w:sz w:val="18"/>
                <w:szCs w:val="18"/>
              </w:rPr>
              <w:t xml:space="preserve"> </w:t>
            </w:r>
            <w:proofErr w:type="spellStart"/>
            <w:r w:rsidRPr="00DC4357">
              <w:rPr>
                <w:rFonts w:cs="Arial"/>
                <w:sz w:val="18"/>
                <w:szCs w:val="18"/>
              </w:rPr>
              <w:t>Meslek</w:t>
            </w:r>
            <w:proofErr w:type="spellEnd"/>
            <w:r w:rsidRPr="00DC4357">
              <w:rPr>
                <w:rFonts w:cs="Arial"/>
                <w:spacing w:val="-4"/>
                <w:sz w:val="18"/>
                <w:szCs w:val="18"/>
              </w:rPr>
              <w:t xml:space="preserve"> </w:t>
            </w:r>
            <w:proofErr w:type="spellStart"/>
            <w:r w:rsidRPr="00DC4357">
              <w:rPr>
                <w:rFonts w:cs="Arial"/>
                <w:sz w:val="18"/>
                <w:szCs w:val="18"/>
              </w:rPr>
              <w:t>Yüksekokulları</w:t>
            </w:r>
            <w:proofErr w:type="spellEnd"/>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15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359.977,90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291.888,88</w:t>
            </w:r>
          </w:p>
        </w:tc>
        <w:tc>
          <w:tcPr>
            <w:tcW w:w="1208" w:type="dxa"/>
            <w:tcBorders>
              <w:top w:val="single" w:sz="4" w:space="0" w:color="auto"/>
              <w:left w:val="nil"/>
              <w:bottom w:val="single" w:sz="4" w:space="0" w:color="auto"/>
              <w:right w:val="single" w:sz="4" w:space="0" w:color="auto"/>
            </w:tcBorders>
            <w:shd w:val="clear" w:color="auto" w:fill="auto"/>
            <w:vAlign w:val="bottom"/>
          </w:tcPr>
          <w:p w:rsidR="00120E70" w:rsidRPr="0098613B" w:rsidRDefault="00120E70" w:rsidP="00120E70">
            <w:pPr>
              <w:rPr>
                <w:rFonts w:cs="Arial"/>
                <w:color w:val="000000"/>
                <w:sz w:val="18"/>
                <w:szCs w:val="18"/>
              </w:rPr>
            </w:pPr>
            <w:r w:rsidRPr="0098613B">
              <w:rPr>
                <w:rFonts w:cs="Arial"/>
                <w:color w:val="000000"/>
                <w:sz w:val="18"/>
                <w:szCs w:val="18"/>
              </w:rPr>
              <w:t>81,09%</w:t>
            </w:r>
          </w:p>
        </w:tc>
      </w:tr>
      <w:tr w:rsidR="00120E70" w:rsidTr="00120E70">
        <w:trPr>
          <w:trHeight w:val="299"/>
          <w:jc w:val="center"/>
        </w:trPr>
        <w:tc>
          <w:tcPr>
            <w:tcW w:w="3367" w:type="dxa"/>
            <w:tcBorders>
              <w:right w:val="single" w:sz="4" w:space="0" w:color="auto"/>
            </w:tcBorders>
          </w:tcPr>
          <w:p w:rsidR="00120E70" w:rsidRPr="00DC4357" w:rsidRDefault="00120E70" w:rsidP="00120E70">
            <w:pPr>
              <w:pStyle w:val="TableParagraph"/>
              <w:spacing w:before="28" w:line="252" w:lineRule="exact"/>
              <w:ind w:left="69"/>
              <w:rPr>
                <w:rFonts w:cs="Arial"/>
                <w:sz w:val="18"/>
                <w:szCs w:val="18"/>
              </w:rPr>
            </w:pPr>
            <w:proofErr w:type="spellStart"/>
            <w:r w:rsidRPr="00DC4357">
              <w:rPr>
                <w:rFonts w:cs="Arial"/>
                <w:sz w:val="18"/>
                <w:szCs w:val="18"/>
              </w:rPr>
              <w:t>Sağlık</w:t>
            </w:r>
            <w:proofErr w:type="spellEnd"/>
            <w:r w:rsidRPr="00DC4357">
              <w:rPr>
                <w:rFonts w:cs="Arial"/>
                <w:spacing w:val="-1"/>
                <w:sz w:val="18"/>
                <w:szCs w:val="18"/>
              </w:rPr>
              <w:t xml:space="preserve"> </w:t>
            </w:r>
            <w:proofErr w:type="spellStart"/>
            <w:r w:rsidRPr="00DC4357">
              <w:rPr>
                <w:rFonts w:cs="Arial"/>
                <w:sz w:val="18"/>
                <w:szCs w:val="18"/>
              </w:rPr>
              <w:t>Hizmetleri</w:t>
            </w:r>
            <w:proofErr w:type="spellEnd"/>
            <w:r w:rsidRPr="00DC4357">
              <w:rPr>
                <w:rFonts w:cs="Arial"/>
                <w:spacing w:val="-3"/>
                <w:sz w:val="18"/>
                <w:szCs w:val="18"/>
              </w:rPr>
              <w:t xml:space="preserve"> </w:t>
            </w:r>
            <w:proofErr w:type="spellStart"/>
            <w:r w:rsidRPr="00DC4357">
              <w:rPr>
                <w:rFonts w:cs="Arial"/>
                <w:sz w:val="18"/>
                <w:szCs w:val="18"/>
              </w:rPr>
              <w:t>Meslek</w:t>
            </w:r>
            <w:proofErr w:type="spellEnd"/>
            <w:r w:rsidRPr="00DC4357">
              <w:rPr>
                <w:rFonts w:cs="Arial"/>
                <w:spacing w:val="-2"/>
                <w:sz w:val="18"/>
                <w:szCs w:val="18"/>
              </w:rPr>
              <w:t xml:space="preserve"> </w:t>
            </w:r>
            <w:proofErr w:type="spellStart"/>
            <w:r w:rsidRPr="00DC4357">
              <w:rPr>
                <w:rFonts w:cs="Arial"/>
                <w:sz w:val="18"/>
                <w:szCs w:val="18"/>
              </w:rPr>
              <w:t>Yüksekokulu</w:t>
            </w:r>
            <w:proofErr w:type="spellEnd"/>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10</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300.062,70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rPr>
                <w:rFonts w:cs="Arial"/>
                <w:color w:val="000000"/>
                <w:sz w:val="18"/>
                <w:szCs w:val="18"/>
              </w:rPr>
            </w:pPr>
            <w:r w:rsidRPr="0098613B">
              <w:rPr>
                <w:rFonts w:cs="Arial"/>
                <w:color w:val="000000"/>
                <w:sz w:val="18"/>
                <w:szCs w:val="18"/>
              </w:rPr>
              <w:t>265.908,87</w:t>
            </w:r>
          </w:p>
        </w:tc>
        <w:tc>
          <w:tcPr>
            <w:tcW w:w="1208" w:type="dxa"/>
            <w:tcBorders>
              <w:top w:val="single" w:sz="4" w:space="0" w:color="auto"/>
              <w:left w:val="nil"/>
              <w:bottom w:val="single" w:sz="4" w:space="0" w:color="auto"/>
              <w:right w:val="single" w:sz="4" w:space="0" w:color="auto"/>
            </w:tcBorders>
            <w:shd w:val="clear" w:color="auto" w:fill="auto"/>
            <w:vAlign w:val="bottom"/>
          </w:tcPr>
          <w:p w:rsidR="00120E70" w:rsidRPr="0098613B" w:rsidRDefault="00120E70" w:rsidP="00120E70">
            <w:pPr>
              <w:rPr>
                <w:rFonts w:cs="Arial"/>
                <w:color w:val="000000"/>
                <w:sz w:val="18"/>
                <w:szCs w:val="18"/>
              </w:rPr>
            </w:pPr>
            <w:r w:rsidRPr="0098613B">
              <w:rPr>
                <w:rFonts w:cs="Arial"/>
                <w:color w:val="000000"/>
                <w:sz w:val="18"/>
                <w:szCs w:val="18"/>
              </w:rPr>
              <w:t>88,62%</w:t>
            </w:r>
          </w:p>
        </w:tc>
      </w:tr>
      <w:tr w:rsidR="00120E70" w:rsidTr="00120E70">
        <w:trPr>
          <w:trHeight w:val="299"/>
          <w:jc w:val="center"/>
        </w:trPr>
        <w:tc>
          <w:tcPr>
            <w:tcW w:w="3367" w:type="dxa"/>
            <w:tcBorders>
              <w:right w:val="single" w:sz="4" w:space="0" w:color="auto"/>
            </w:tcBorders>
          </w:tcPr>
          <w:p w:rsidR="00120E70" w:rsidRPr="00DC4357" w:rsidRDefault="00120E70" w:rsidP="00120E70">
            <w:pPr>
              <w:pStyle w:val="TableParagraph"/>
              <w:spacing w:before="28" w:line="252" w:lineRule="exact"/>
              <w:ind w:left="69"/>
              <w:rPr>
                <w:rFonts w:cs="Arial"/>
                <w:sz w:val="18"/>
                <w:szCs w:val="18"/>
              </w:rPr>
            </w:pPr>
            <w:proofErr w:type="spellStart"/>
            <w:r w:rsidRPr="00DC4357">
              <w:rPr>
                <w:rFonts w:cs="Arial"/>
                <w:sz w:val="18"/>
                <w:szCs w:val="18"/>
              </w:rPr>
              <w:t>Diğer</w:t>
            </w:r>
            <w:proofErr w:type="spellEnd"/>
            <w:r w:rsidRPr="00DC4357">
              <w:rPr>
                <w:rFonts w:cs="Arial"/>
                <w:spacing w:val="-4"/>
                <w:sz w:val="18"/>
                <w:szCs w:val="18"/>
              </w:rPr>
              <w:t xml:space="preserve"> </w:t>
            </w:r>
            <w:proofErr w:type="spellStart"/>
            <w:r w:rsidRPr="00DC4357">
              <w:rPr>
                <w:rFonts w:cs="Arial"/>
                <w:sz w:val="18"/>
                <w:szCs w:val="18"/>
              </w:rPr>
              <w:t>Projeler</w:t>
            </w:r>
            <w:proofErr w:type="spellEnd"/>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3</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ind w:left="0"/>
              <w:jc w:val="center"/>
              <w:rPr>
                <w:rFonts w:cs="Arial"/>
                <w:color w:val="000000"/>
                <w:sz w:val="18"/>
                <w:szCs w:val="18"/>
              </w:rPr>
            </w:pPr>
            <w:r w:rsidRPr="0098613B">
              <w:rPr>
                <w:rFonts w:cs="Arial"/>
                <w:color w:val="000000"/>
                <w:sz w:val="18"/>
                <w:szCs w:val="18"/>
              </w:rPr>
              <w:t>80.994,810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bottom"/>
          </w:tcPr>
          <w:p w:rsidR="00120E70" w:rsidRPr="0098613B" w:rsidRDefault="00120E70" w:rsidP="00120E70">
            <w:pPr>
              <w:rPr>
                <w:rFonts w:cs="Arial"/>
                <w:color w:val="000000"/>
                <w:sz w:val="18"/>
                <w:szCs w:val="18"/>
              </w:rPr>
            </w:pPr>
            <w:r w:rsidRPr="0098613B">
              <w:rPr>
                <w:rFonts w:cs="Arial"/>
                <w:color w:val="000000"/>
                <w:sz w:val="18"/>
                <w:szCs w:val="18"/>
              </w:rPr>
              <w:t>80.657,36</w:t>
            </w:r>
          </w:p>
        </w:tc>
        <w:tc>
          <w:tcPr>
            <w:tcW w:w="1208" w:type="dxa"/>
            <w:tcBorders>
              <w:top w:val="single" w:sz="4" w:space="0" w:color="auto"/>
              <w:left w:val="nil"/>
              <w:bottom w:val="single" w:sz="4" w:space="0" w:color="auto"/>
              <w:right w:val="single" w:sz="4" w:space="0" w:color="auto"/>
            </w:tcBorders>
            <w:shd w:val="clear" w:color="auto" w:fill="auto"/>
            <w:vAlign w:val="bottom"/>
          </w:tcPr>
          <w:p w:rsidR="00120E70" w:rsidRPr="0098613B" w:rsidRDefault="00120E70" w:rsidP="00120E70">
            <w:pPr>
              <w:rPr>
                <w:rFonts w:cs="Arial"/>
                <w:color w:val="000000"/>
                <w:sz w:val="18"/>
                <w:szCs w:val="18"/>
              </w:rPr>
            </w:pPr>
            <w:r w:rsidRPr="0098613B">
              <w:rPr>
                <w:rFonts w:cs="Arial"/>
                <w:color w:val="000000"/>
                <w:sz w:val="18"/>
                <w:szCs w:val="18"/>
              </w:rPr>
              <w:t>99,58%</w:t>
            </w:r>
          </w:p>
        </w:tc>
      </w:tr>
      <w:tr w:rsidR="0077066B" w:rsidTr="00120E70">
        <w:trPr>
          <w:trHeight w:val="274"/>
          <w:jc w:val="center"/>
        </w:trPr>
        <w:tc>
          <w:tcPr>
            <w:tcW w:w="3367" w:type="dxa"/>
            <w:shd w:val="clear" w:color="auto" w:fill="F9BE8F"/>
          </w:tcPr>
          <w:p w:rsidR="0077066B" w:rsidRDefault="0077066B" w:rsidP="0077066B">
            <w:pPr>
              <w:pStyle w:val="TableParagraph"/>
              <w:spacing w:before="150"/>
              <w:ind w:left="950" w:right="1275"/>
              <w:jc w:val="center"/>
              <w:rPr>
                <w:b/>
                <w:sz w:val="24"/>
              </w:rPr>
            </w:pPr>
            <w:r>
              <w:rPr>
                <w:b/>
                <w:color w:val="FF0000"/>
                <w:sz w:val="24"/>
              </w:rPr>
              <w:t>TOPLAM</w:t>
            </w:r>
          </w:p>
        </w:tc>
        <w:tc>
          <w:tcPr>
            <w:tcW w:w="1124" w:type="dxa"/>
            <w:tcBorders>
              <w:top w:val="single" w:sz="4" w:space="0" w:color="auto"/>
            </w:tcBorders>
            <w:shd w:val="clear" w:color="auto" w:fill="F9BE8F"/>
            <w:vAlign w:val="center"/>
          </w:tcPr>
          <w:p w:rsidR="0077066B" w:rsidRPr="0077066B" w:rsidRDefault="0077066B" w:rsidP="0077066B">
            <w:pPr>
              <w:pStyle w:val="TableParagraph"/>
              <w:jc w:val="center"/>
              <w:rPr>
                <w:rFonts w:ascii="Times New Roman" w:hAnsi="Times New Roman"/>
                <w:b/>
                <w:sz w:val="20"/>
                <w:szCs w:val="20"/>
              </w:rPr>
            </w:pPr>
            <w:r w:rsidRPr="0077066B">
              <w:rPr>
                <w:rFonts w:ascii="Times New Roman" w:hAnsi="Times New Roman"/>
                <w:b/>
                <w:sz w:val="20"/>
                <w:szCs w:val="20"/>
              </w:rPr>
              <w:t>109</w:t>
            </w:r>
          </w:p>
        </w:tc>
        <w:tc>
          <w:tcPr>
            <w:tcW w:w="1916" w:type="dxa"/>
            <w:tcBorders>
              <w:top w:val="single" w:sz="4" w:space="0" w:color="auto"/>
            </w:tcBorders>
            <w:shd w:val="clear" w:color="auto" w:fill="F9BE8F"/>
            <w:vAlign w:val="center"/>
          </w:tcPr>
          <w:p w:rsidR="0077066B" w:rsidRPr="0098613B" w:rsidRDefault="00120E70" w:rsidP="0098613B">
            <w:pPr>
              <w:pStyle w:val="TableParagraph"/>
              <w:jc w:val="center"/>
              <w:rPr>
                <w:rFonts w:ascii="Times New Roman" w:hAnsi="Times New Roman"/>
                <w:b/>
                <w:sz w:val="20"/>
                <w:szCs w:val="20"/>
              </w:rPr>
            </w:pPr>
            <w:r w:rsidRPr="0098613B">
              <w:rPr>
                <w:rFonts w:ascii="Times New Roman" w:hAnsi="Times New Roman"/>
                <w:b/>
                <w:sz w:val="20"/>
                <w:szCs w:val="20"/>
              </w:rPr>
              <w:t>2.780.714,24</w:t>
            </w:r>
          </w:p>
        </w:tc>
        <w:tc>
          <w:tcPr>
            <w:tcW w:w="1307" w:type="dxa"/>
            <w:tcBorders>
              <w:top w:val="single" w:sz="4" w:space="0" w:color="auto"/>
            </w:tcBorders>
            <w:shd w:val="clear" w:color="auto" w:fill="F9BE8F"/>
            <w:vAlign w:val="center"/>
          </w:tcPr>
          <w:p w:rsidR="0077066B" w:rsidRPr="0098613B" w:rsidRDefault="0098613B" w:rsidP="0098613B">
            <w:pPr>
              <w:pStyle w:val="TableParagraph"/>
              <w:jc w:val="center"/>
              <w:rPr>
                <w:rFonts w:ascii="Times New Roman" w:hAnsi="Times New Roman"/>
                <w:b/>
                <w:sz w:val="20"/>
                <w:szCs w:val="20"/>
              </w:rPr>
            </w:pPr>
            <w:r>
              <w:rPr>
                <w:rFonts w:ascii="Times New Roman" w:hAnsi="Times New Roman"/>
                <w:b/>
                <w:sz w:val="20"/>
                <w:szCs w:val="20"/>
              </w:rPr>
              <w:t>2.421.776,70</w:t>
            </w:r>
          </w:p>
        </w:tc>
        <w:tc>
          <w:tcPr>
            <w:tcW w:w="1208" w:type="dxa"/>
            <w:tcBorders>
              <w:top w:val="single" w:sz="4" w:space="0" w:color="auto"/>
            </w:tcBorders>
            <w:shd w:val="clear" w:color="auto" w:fill="F9BE8F"/>
            <w:vAlign w:val="center"/>
          </w:tcPr>
          <w:p w:rsidR="0077066B" w:rsidRPr="0077066B" w:rsidRDefault="0098613B" w:rsidP="0098613B">
            <w:pPr>
              <w:pStyle w:val="TableParagraph"/>
              <w:jc w:val="center"/>
              <w:rPr>
                <w:rFonts w:ascii="Times New Roman" w:hAnsi="Times New Roman"/>
                <w:b/>
                <w:sz w:val="20"/>
                <w:szCs w:val="20"/>
              </w:rPr>
            </w:pPr>
            <w:r>
              <w:rPr>
                <w:rFonts w:ascii="Times New Roman" w:hAnsi="Times New Roman"/>
                <w:b/>
                <w:sz w:val="20"/>
                <w:szCs w:val="20"/>
              </w:rPr>
              <w:t>87,09</w:t>
            </w:r>
            <w:r w:rsidR="0077066B" w:rsidRPr="0077066B">
              <w:rPr>
                <w:rFonts w:ascii="Times New Roman" w:hAnsi="Times New Roman"/>
                <w:b/>
                <w:sz w:val="20"/>
                <w:szCs w:val="20"/>
              </w:rPr>
              <w:t>%</w:t>
            </w:r>
          </w:p>
        </w:tc>
      </w:tr>
    </w:tbl>
    <w:p w:rsidR="003461D0" w:rsidRDefault="001F638C" w:rsidP="0070208E">
      <w:pPr>
        <w:pStyle w:val="ListeParagraf"/>
      </w:pPr>
      <w:r>
        <w:t>3. Mali Denetim Sonuçları</w:t>
      </w:r>
      <w:bookmarkEnd w:id="64"/>
      <w:bookmarkEnd w:id="65"/>
      <w:r>
        <w:t xml:space="preserve"> </w:t>
      </w:r>
      <w:r>
        <w:rPr>
          <w:rFonts w:ascii="Calibri" w:hAnsi="Calibri"/>
        </w:rPr>
        <w:t xml:space="preserve"> </w:t>
      </w:r>
      <w:bookmarkEnd w:id="66"/>
    </w:p>
    <w:p w:rsidR="0077066B" w:rsidRPr="0077066B" w:rsidRDefault="001A34EA" w:rsidP="0077066B">
      <w:pPr>
        <w:spacing w:after="120"/>
        <w:rPr>
          <w:szCs w:val="22"/>
        </w:rPr>
      </w:pPr>
      <w:r>
        <w:rPr>
          <w:szCs w:val="22"/>
        </w:rPr>
        <w:t>2023</w:t>
      </w:r>
      <w:r w:rsidR="005B412D" w:rsidRPr="0077066B">
        <w:rPr>
          <w:szCs w:val="22"/>
        </w:rPr>
        <w:t xml:space="preserve"> </w:t>
      </w:r>
      <w:r w:rsidR="005B412D" w:rsidRPr="0070208E">
        <w:rPr>
          <w:szCs w:val="22"/>
        </w:rPr>
        <w:t>yılında</w:t>
      </w:r>
      <w:r w:rsidR="005B412D" w:rsidRPr="0077066B">
        <w:rPr>
          <w:szCs w:val="22"/>
        </w:rPr>
        <w:t xml:space="preserve"> </w:t>
      </w:r>
      <w:r w:rsidR="005B412D" w:rsidRPr="0070208E">
        <w:rPr>
          <w:szCs w:val="22"/>
        </w:rPr>
        <w:t>toplamda</w:t>
      </w:r>
      <w:r w:rsidR="005B412D" w:rsidRPr="0077066B">
        <w:rPr>
          <w:szCs w:val="22"/>
        </w:rPr>
        <w:t xml:space="preserve"> </w:t>
      </w:r>
      <w:r w:rsidR="005B412D" w:rsidRPr="0070208E">
        <w:rPr>
          <w:szCs w:val="22"/>
        </w:rPr>
        <w:t>BAP</w:t>
      </w:r>
      <w:r w:rsidR="005B412D" w:rsidRPr="0077066B">
        <w:rPr>
          <w:szCs w:val="22"/>
        </w:rPr>
        <w:t xml:space="preserve"> </w:t>
      </w:r>
      <w:r w:rsidR="005B412D" w:rsidRPr="0070208E">
        <w:rPr>
          <w:szCs w:val="22"/>
        </w:rPr>
        <w:t>bütçesinden</w:t>
      </w:r>
      <w:r w:rsidR="005B412D" w:rsidRPr="0077066B">
        <w:rPr>
          <w:szCs w:val="22"/>
        </w:rPr>
        <w:t xml:space="preserve"> </w:t>
      </w:r>
      <w:r w:rsidRPr="001A34EA">
        <w:rPr>
          <w:szCs w:val="22"/>
        </w:rPr>
        <w:t>2.421.776,70</w:t>
      </w:r>
      <w:r w:rsidR="005B412D" w:rsidRPr="0070208E">
        <w:rPr>
          <w:szCs w:val="22"/>
        </w:rPr>
        <w:t>.-TL</w:t>
      </w:r>
      <w:r w:rsidR="005B412D" w:rsidRPr="0077066B">
        <w:rPr>
          <w:szCs w:val="22"/>
        </w:rPr>
        <w:t xml:space="preserve"> </w:t>
      </w:r>
      <w:r w:rsidR="005B412D" w:rsidRPr="0070208E">
        <w:rPr>
          <w:szCs w:val="22"/>
        </w:rPr>
        <w:t>harcama</w:t>
      </w:r>
      <w:r w:rsidR="005B412D" w:rsidRPr="0077066B">
        <w:rPr>
          <w:szCs w:val="22"/>
        </w:rPr>
        <w:t xml:space="preserve"> </w:t>
      </w:r>
      <w:r w:rsidR="005B412D" w:rsidRPr="0070208E">
        <w:rPr>
          <w:szCs w:val="22"/>
        </w:rPr>
        <w:t>yapılmıştır.</w:t>
      </w:r>
      <w:r w:rsidR="005B412D" w:rsidRPr="0077066B">
        <w:rPr>
          <w:szCs w:val="22"/>
        </w:rPr>
        <w:t xml:space="preserve"> </w:t>
      </w:r>
      <w:r w:rsidR="005B412D" w:rsidRPr="0070208E">
        <w:rPr>
          <w:szCs w:val="22"/>
        </w:rPr>
        <w:t>Bunlar;</w:t>
      </w:r>
      <w:bookmarkStart w:id="67" w:name="_Toc92112326"/>
      <w:bookmarkStart w:id="68" w:name="_Toc92112464"/>
      <w:bookmarkStart w:id="69" w:name="__RefHeading___Toc23160_3293946328"/>
    </w:p>
    <w:tbl>
      <w:tblPr>
        <w:tblStyle w:val="TableNormal"/>
        <w:tblW w:w="41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85"/>
        <w:gridCol w:w="2698"/>
      </w:tblGrid>
      <w:tr w:rsidR="0077066B" w:rsidTr="0077066B">
        <w:trPr>
          <w:trHeight w:val="765"/>
          <w:jc w:val="center"/>
        </w:trPr>
        <w:tc>
          <w:tcPr>
            <w:tcW w:w="3464" w:type="pct"/>
            <w:shd w:val="clear" w:color="auto" w:fill="F9BE8F"/>
          </w:tcPr>
          <w:p w:rsidR="0077066B" w:rsidRDefault="0077066B" w:rsidP="00353D17">
            <w:pPr>
              <w:pStyle w:val="TableParagraph"/>
              <w:spacing w:before="10"/>
              <w:rPr>
                <w:rFonts w:ascii="Calibri"/>
                <w:b/>
                <w:sz w:val="21"/>
              </w:rPr>
            </w:pPr>
          </w:p>
          <w:p w:rsidR="0077066B" w:rsidRDefault="0077066B" w:rsidP="00353D17">
            <w:pPr>
              <w:pStyle w:val="TableParagraph"/>
              <w:ind w:left="69"/>
              <w:rPr>
                <w:b/>
                <w:sz w:val="20"/>
              </w:rPr>
            </w:pPr>
            <w:r>
              <w:rPr>
                <w:b/>
                <w:color w:val="FF0000"/>
                <w:sz w:val="20"/>
              </w:rPr>
              <w:t>FAKÜLTE/YÜKSEKOKUL</w:t>
            </w:r>
          </w:p>
        </w:tc>
        <w:tc>
          <w:tcPr>
            <w:tcW w:w="1536" w:type="pct"/>
            <w:tcBorders>
              <w:bottom w:val="single" w:sz="4" w:space="0" w:color="auto"/>
            </w:tcBorders>
            <w:shd w:val="clear" w:color="auto" w:fill="F9BE8F"/>
          </w:tcPr>
          <w:p w:rsidR="0077066B" w:rsidRDefault="001A34EA" w:rsidP="0077066B">
            <w:pPr>
              <w:pStyle w:val="TableParagraph"/>
              <w:spacing w:before="151"/>
              <w:ind w:left="45" w:right="41"/>
              <w:jc w:val="center"/>
              <w:rPr>
                <w:b/>
                <w:sz w:val="20"/>
              </w:rPr>
            </w:pPr>
            <w:r>
              <w:rPr>
                <w:b/>
                <w:color w:val="FF0000"/>
                <w:sz w:val="20"/>
              </w:rPr>
              <w:t>2023</w:t>
            </w:r>
          </w:p>
          <w:p w:rsidR="0077066B" w:rsidRDefault="0077066B" w:rsidP="00353D17">
            <w:pPr>
              <w:pStyle w:val="TableParagraph"/>
              <w:spacing w:before="1"/>
              <w:ind w:left="45" w:right="44"/>
              <w:jc w:val="center"/>
              <w:rPr>
                <w:b/>
                <w:sz w:val="20"/>
              </w:rPr>
            </w:pPr>
            <w:r>
              <w:rPr>
                <w:b/>
                <w:color w:val="FF0000"/>
                <w:sz w:val="20"/>
              </w:rPr>
              <w:t>HARCANAN</w:t>
            </w:r>
          </w:p>
          <w:p w:rsidR="0077066B" w:rsidRPr="0077066B" w:rsidRDefault="0077066B" w:rsidP="00353D17">
            <w:pPr>
              <w:pStyle w:val="TableParagraph"/>
              <w:spacing w:before="1"/>
              <w:ind w:left="45" w:right="44"/>
              <w:jc w:val="center"/>
            </w:pPr>
            <w:r w:rsidRPr="0077066B">
              <w:rPr>
                <w:b/>
                <w:color w:val="FF0000"/>
                <w:sz w:val="20"/>
              </w:rPr>
              <w:t>(TL)</w:t>
            </w:r>
          </w:p>
        </w:tc>
      </w:tr>
      <w:tr w:rsidR="001A34EA" w:rsidTr="00264C56">
        <w:trPr>
          <w:trHeight w:val="299"/>
          <w:jc w:val="center"/>
        </w:trPr>
        <w:tc>
          <w:tcPr>
            <w:tcW w:w="3464" w:type="pct"/>
            <w:tcBorders>
              <w:right w:val="single" w:sz="4" w:space="0" w:color="auto"/>
            </w:tcBorders>
          </w:tcPr>
          <w:p w:rsidR="001A34EA" w:rsidRPr="00DC4357" w:rsidRDefault="001A34EA" w:rsidP="001A34EA">
            <w:pPr>
              <w:pStyle w:val="TableParagraph"/>
              <w:spacing w:before="28" w:line="252" w:lineRule="exact"/>
              <w:ind w:left="69"/>
              <w:rPr>
                <w:rFonts w:cs="Arial"/>
                <w:sz w:val="18"/>
                <w:szCs w:val="18"/>
              </w:rPr>
            </w:pPr>
            <w:proofErr w:type="spellStart"/>
            <w:r w:rsidRPr="00DC4357">
              <w:rPr>
                <w:rFonts w:cs="Arial"/>
                <w:sz w:val="18"/>
                <w:szCs w:val="18"/>
              </w:rPr>
              <w:t>Lisansüstü</w:t>
            </w:r>
            <w:proofErr w:type="spellEnd"/>
            <w:r w:rsidRPr="00DC4357">
              <w:rPr>
                <w:rFonts w:cs="Arial"/>
                <w:spacing w:val="-4"/>
                <w:sz w:val="18"/>
                <w:szCs w:val="18"/>
              </w:rPr>
              <w:t xml:space="preserve"> </w:t>
            </w:r>
            <w:proofErr w:type="spellStart"/>
            <w:r w:rsidRPr="00DC4357">
              <w:rPr>
                <w:rFonts w:cs="Arial"/>
                <w:sz w:val="18"/>
                <w:szCs w:val="18"/>
              </w:rPr>
              <w:t>Eğitim</w:t>
            </w:r>
            <w:proofErr w:type="spellEnd"/>
            <w:r w:rsidRPr="00DC4357">
              <w:rPr>
                <w:rFonts w:cs="Arial"/>
                <w:spacing w:val="-4"/>
                <w:sz w:val="18"/>
                <w:szCs w:val="18"/>
              </w:rPr>
              <w:t xml:space="preserve"> </w:t>
            </w:r>
            <w:proofErr w:type="spellStart"/>
            <w:r w:rsidRPr="00DC4357">
              <w:rPr>
                <w:rFonts w:cs="Arial"/>
                <w:sz w:val="18"/>
                <w:szCs w:val="18"/>
              </w:rPr>
              <w:t>Enstitüsü</w:t>
            </w:r>
            <w:proofErr w:type="spellEnd"/>
          </w:p>
        </w:tc>
        <w:tc>
          <w:tcPr>
            <w:tcW w:w="1536" w:type="pct"/>
            <w:tcBorders>
              <w:top w:val="single" w:sz="4" w:space="0" w:color="auto"/>
              <w:left w:val="single" w:sz="4" w:space="0" w:color="auto"/>
              <w:bottom w:val="single" w:sz="4" w:space="0" w:color="auto"/>
              <w:right w:val="single" w:sz="4" w:space="0" w:color="auto"/>
            </w:tcBorders>
            <w:shd w:val="clear" w:color="auto" w:fill="auto"/>
            <w:vAlign w:val="bottom"/>
          </w:tcPr>
          <w:p w:rsidR="001A34EA" w:rsidRPr="0098613B" w:rsidRDefault="001A34EA" w:rsidP="001A34EA">
            <w:pPr>
              <w:ind w:left="0"/>
              <w:jc w:val="center"/>
              <w:rPr>
                <w:rFonts w:cs="Arial"/>
                <w:color w:val="000000"/>
                <w:sz w:val="18"/>
                <w:szCs w:val="18"/>
              </w:rPr>
            </w:pPr>
            <w:r w:rsidRPr="0098613B">
              <w:rPr>
                <w:rFonts w:cs="Arial"/>
                <w:color w:val="000000"/>
                <w:sz w:val="18"/>
                <w:szCs w:val="18"/>
              </w:rPr>
              <w:t>223.610,27</w:t>
            </w:r>
          </w:p>
        </w:tc>
      </w:tr>
      <w:tr w:rsidR="001A34EA" w:rsidTr="00264C56">
        <w:trPr>
          <w:trHeight w:val="300"/>
          <w:jc w:val="center"/>
        </w:trPr>
        <w:tc>
          <w:tcPr>
            <w:tcW w:w="3464" w:type="pct"/>
            <w:tcBorders>
              <w:right w:val="single" w:sz="4" w:space="0" w:color="auto"/>
            </w:tcBorders>
          </w:tcPr>
          <w:p w:rsidR="001A34EA" w:rsidRPr="00DC4357" w:rsidRDefault="001A34EA" w:rsidP="001A34EA">
            <w:pPr>
              <w:pStyle w:val="TableParagraph"/>
              <w:spacing w:before="31" w:line="249" w:lineRule="exact"/>
              <w:ind w:left="69"/>
              <w:rPr>
                <w:rFonts w:cs="Arial"/>
                <w:sz w:val="18"/>
                <w:szCs w:val="18"/>
              </w:rPr>
            </w:pPr>
            <w:proofErr w:type="spellStart"/>
            <w:r w:rsidRPr="00DC4357">
              <w:rPr>
                <w:rFonts w:cs="Arial"/>
                <w:sz w:val="18"/>
                <w:szCs w:val="18"/>
              </w:rPr>
              <w:t>Mühendislik</w:t>
            </w:r>
            <w:proofErr w:type="spellEnd"/>
            <w:r w:rsidRPr="00DC4357">
              <w:rPr>
                <w:rFonts w:cs="Arial"/>
                <w:spacing w:val="-3"/>
                <w:sz w:val="18"/>
                <w:szCs w:val="18"/>
              </w:rPr>
              <w:t xml:space="preserve"> </w:t>
            </w:r>
            <w:proofErr w:type="spellStart"/>
            <w:r w:rsidRPr="00DC4357">
              <w:rPr>
                <w:rFonts w:cs="Arial"/>
                <w:sz w:val="18"/>
                <w:szCs w:val="18"/>
              </w:rPr>
              <w:t>Fakültesi</w:t>
            </w:r>
            <w:proofErr w:type="spellEnd"/>
          </w:p>
        </w:tc>
        <w:tc>
          <w:tcPr>
            <w:tcW w:w="1536" w:type="pct"/>
            <w:tcBorders>
              <w:top w:val="single" w:sz="4" w:space="0" w:color="auto"/>
              <w:left w:val="single" w:sz="4" w:space="0" w:color="auto"/>
              <w:bottom w:val="single" w:sz="4" w:space="0" w:color="auto"/>
              <w:right w:val="single" w:sz="4" w:space="0" w:color="auto"/>
            </w:tcBorders>
            <w:shd w:val="clear" w:color="auto" w:fill="auto"/>
            <w:vAlign w:val="bottom"/>
          </w:tcPr>
          <w:p w:rsidR="001A34EA" w:rsidRPr="0098613B" w:rsidRDefault="001A34EA" w:rsidP="001A34EA">
            <w:pPr>
              <w:ind w:left="0"/>
              <w:jc w:val="center"/>
              <w:rPr>
                <w:rFonts w:cs="Arial"/>
                <w:color w:val="000000"/>
                <w:sz w:val="18"/>
                <w:szCs w:val="18"/>
              </w:rPr>
            </w:pPr>
            <w:r w:rsidRPr="0098613B">
              <w:rPr>
                <w:rFonts w:cs="Arial"/>
                <w:color w:val="000000"/>
                <w:sz w:val="18"/>
                <w:szCs w:val="18"/>
              </w:rPr>
              <w:t>754.337,06</w:t>
            </w:r>
          </w:p>
        </w:tc>
      </w:tr>
      <w:tr w:rsidR="001A34EA" w:rsidTr="00264C56">
        <w:trPr>
          <w:trHeight w:val="302"/>
          <w:jc w:val="center"/>
        </w:trPr>
        <w:tc>
          <w:tcPr>
            <w:tcW w:w="3464" w:type="pct"/>
            <w:tcBorders>
              <w:right w:val="single" w:sz="4" w:space="0" w:color="auto"/>
            </w:tcBorders>
          </w:tcPr>
          <w:p w:rsidR="001A34EA" w:rsidRPr="00DC4357" w:rsidRDefault="001A34EA" w:rsidP="001A34EA">
            <w:pPr>
              <w:pStyle w:val="TableParagraph"/>
              <w:spacing w:before="30" w:line="252" w:lineRule="exact"/>
              <w:ind w:left="69"/>
              <w:rPr>
                <w:rFonts w:cs="Arial"/>
                <w:sz w:val="18"/>
                <w:szCs w:val="18"/>
              </w:rPr>
            </w:pPr>
            <w:proofErr w:type="spellStart"/>
            <w:r w:rsidRPr="00DC4357">
              <w:rPr>
                <w:rFonts w:cs="Arial"/>
                <w:sz w:val="18"/>
                <w:szCs w:val="18"/>
              </w:rPr>
              <w:t>Ziraat</w:t>
            </w:r>
            <w:proofErr w:type="spellEnd"/>
            <w:r w:rsidRPr="00DC4357">
              <w:rPr>
                <w:rFonts w:cs="Arial"/>
                <w:spacing w:val="-1"/>
                <w:sz w:val="18"/>
                <w:szCs w:val="18"/>
              </w:rPr>
              <w:t xml:space="preserve"> </w:t>
            </w:r>
            <w:proofErr w:type="spellStart"/>
            <w:r w:rsidRPr="00DC4357">
              <w:rPr>
                <w:rFonts w:cs="Arial"/>
                <w:sz w:val="18"/>
                <w:szCs w:val="18"/>
              </w:rPr>
              <w:t>ve</w:t>
            </w:r>
            <w:proofErr w:type="spellEnd"/>
            <w:r w:rsidRPr="00DC4357">
              <w:rPr>
                <w:rFonts w:cs="Arial"/>
                <w:spacing w:val="-3"/>
                <w:sz w:val="18"/>
                <w:szCs w:val="18"/>
              </w:rPr>
              <w:t xml:space="preserve"> </w:t>
            </w:r>
            <w:proofErr w:type="spellStart"/>
            <w:r w:rsidRPr="00DC4357">
              <w:rPr>
                <w:rFonts w:cs="Arial"/>
                <w:sz w:val="18"/>
                <w:szCs w:val="18"/>
              </w:rPr>
              <w:t>Doğa</w:t>
            </w:r>
            <w:proofErr w:type="spellEnd"/>
            <w:r w:rsidRPr="00DC4357">
              <w:rPr>
                <w:rFonts w:cs="Arial"/>
                <w:spacing w:val="-4"/>
                <w:sz w:val="18"/>
                <w:szCs w:val="18"/>
              </w:rPr>
              <w:t xml:space="preserve"> </w:t>
            </w:r>
            <w:proofErr w:type="spellStart"/>
            <w:r w:rsidRPr="00DC4357">
              <w:rPr>
                <w:rFonts w:cs="Arial"/>
                <w:sz w:val="18"/>
                <w:szCs w:val="18"/>
              </w:rPr>
              <w:t>Bilimleri</w:t>
            </w:r>
            <w:proofErr w:type="spellEnd"/>
            <w:r w:rsidRPr="00DC4357">
              <w:rPr>
                <w:rFonts w:cs="Arial"/>
                <w:sz w:val="18"/>
                <w:szCs w:val="18"/>
              </w:rPr>
              <w:t xml:space="preserve"> </w:t>
            </w:r>
            <w:proofErr w:type="spellStart"/>
            <w:r w:rsidRPr="00DC4357">
              <w:rPr>
                <w:rFonts w:cs="Arial"/>
                <w:sz w:val="18"/>
                <w:szCs w:val="18"/>
              </w:rPr>
              <w:t>Fakültesi</w:t>
            </w:r>
            <w:proofErr w:type="spellEnd"/>
          </w:p>
        </w:tc>
        <w:tc>
          <w:tcPr>
            <w:tcW w:w="1536" w:type="pct"/>
            <w:tcBorders>
              <w:top w:val="single" w:sz="4" w:space="0" w:color="auto"/>
              <w:left w:val="single" w:sz="4" w:space="0" w:color="auto"/>
              <w:bottom w:val="single" w:sz="4" w:space="0" w:color="auto"/>
              <w:right w:val="single" w:sz="4" w:space="0" w:color="auto"/>
            </w:tcBorders>
            <w:shd w:val="clear" w:color="auto" w:fill="auto"/>
            <w:vAlign w:val="bottom"/>
          </w:tcPr>
          <w:p w:rsidR="001A34EA" w:rsidRPr="0098613B" w:rsidRDefault="001A34EA" w:rsidP="001A34EA">
            <w:pPr>
              <w:ind w:left="0"/>
              <w:jc w:val="center"/>
              <w:rPr>
                <w:rFonts w:cs="Arial"/>
                <w:color w:val="000000"/>
                <w:sz w:val="18"/>
                <w:szCs w:val="18"/>
              </w:rPr>
            </w:pPr>
            <w:r w:rsidRPr="0098613B">
              <w:rPr>
                <w:rFonts w:cs="Arial"/>
                <w:color w:val="000000"/>
                <w:sz w:val="18"/>
                <w:szCs w:val="18"/>
              </w:rPr>
              <w:t>144.877,37</w:t>
            </w:r>
          </w:p>
        </w:tc>
      </w:tr>
      <w:tr w:rsidR="001A34EA" w:rsidTr="00264C56">
        <w:trPr>
          <w:trHeight w:val="299"/>
          <w:jc w:val="center"/>
        </w:trPr>
        <w:tc>
          <w:tcPr>
            <w:tcW w:w="3464" w:type="pct"/>
            <w:tcBorders>
              <w:right w:val="single" w:sz="4" w:space="0" w:color="auto"/>
            </w:tcBorders>
          </w:tcPr>
          <w:p w:rsidR="001A34EA" w:rsidRPr="00DC4357" w:rsidRDefault="001A34EA" w:rsidP="001A34EA">
            <w:pPr>
              <w:pStyle w:val="TableParagraph"/>
              <w:spacing w:before="30" w:line="252" w:lineRule="exact"/>
              <w:ind w:left="69"/>
              <w:rPr>
                <w:rFonts w:cs="Arial"/>
                <w:sz w:val="18"/>
                <w:szCs w:val="18"/>
              </w:rPr>
            </w:pPr>
            <w:r w:rsidRPr="00120E70">
              <w:rPr>
                <w:rFonts w:cs="Arial"/>
                <w:sz w:val="18"/>
                <w:szCs w:val="18"/>
              </w:rPr>
              <w:t xml:space="preserve">Fen </w:t>
            </w:r>
            <w:proofErr w:type="spellStart"/>
            <w:r w:rsidRPr="00120E70">
              <w:rPr>
                <w:rFonts w:cs="Arial"/>
                <w:sz w:val="18"/>
                <w:szCs w:val="18"/>
              </w:rPr>
              <w:t>Edebiyat</w:t>
            </w:r>
            <w:proofErr w:type="spellEnd"/>
            <w:r w:rsidRPr="00120E70">
              <w:rPr>
                <w:rFonts w:cs="Arial"/>
                <w:sz w:val="18"/>
                <w:szCs w:val="18"/>
              </w:rPr>
              <w:t xml:space="preserve"> </w:t>
            </w:r>
            <w:proofErr w:type="spellStart"/>
            <w:r w:rsidRPr="00120E70">
              <w:rPr>
                <w:rFonts w:cs="Arial"/>
                <w:sz w:val="18"/>
                <w:szCs w:val="18"/>
              </w:rPr>
              <w:t>Fakültesi</w:t>
            </w:r>
            <w:proofErr w:type="spellEnd"/>
            <w:r w:rsidRPr="00120E70">
              <w:rPr>
                <w:rFonts w:cs="Arial"/>
                <w:sz w:val="18"/>
                <w:szCs w:val="18"/>
              </w:rPr>
              <w:t xml:space="preserve"> (Fen </w:t>
            </w:r>
            <w:proofErr w:type="spellStart"/>
            <w:r w:rsidRPr="00120E70">
              <w:rPr>
                <w:rFonts w:cs="Arial"/>
                <w:sz w:val="18"/>
                <w:szCs w:val="18"/>
              </w:rPr>
              <w:t>Bilimleri</w:t>
            </w:r>
            <w:proofErr w:type="spellEnd"/>
            <w:r w:rsidRPr="00120E70">
              <w:rPr>
                <w:rFonts w:cs="Arial"/>
                <w:sz w:val="18"/>
                <w:szCs w:val="18"/>
              </w:rPr>
              <w:t>)</w:t>
            </w:r>
          </w:p>
        </w:tc>
        <w:tc>
          <w:tcPr>
            <w:tcW w:w="1536" w:type="pct"/>
            <w:tcBorders>
              <w:top w:val="single" w:sz="4" w:space="0" w:color="auto"/>
              <w:left w:val="single" w:sz="4" w:space="0" w:color="auto"/>
              <w:bottom w:val="single" w:sz="4" w:space="0" w:color="auto"/>
              <w:right w:val="single" w:sz="4" w:space="0" w:color="auto"/>
            </w:tcBorders>
            <w:shd w:val="clear" w:color="auto" w:fill="auto"/>
            <w:vAlign w:val="bottom"/>
          </w:tcPr>
          <w:p w:rsidR="001A34EA" w:rsidRPr="0098613B" w:rsidRDefault="001A34EA" w:rsidP="001A34EA">
            <w:pPr>
              <w:ind w:left="0"/>
              <w:jc w:val="center"/>
              <w:rPr>
                <w:rFonts w:cs="Arial"/>
                <w:color w:val="000000"/>
                <w:sz w:val="18"/>
                <w:szCs w:val="18"/>
              </w:rPr>
            </w:pPr>
            <w:r w:rsidRPr="0098613B">
              <w:rPr>
                <w:rFonts w:cs="Arial"/>
                <w:color w:val="000000"/>
                <w:sz w:val="18"/>
                <w:szCs w:val="18"/>
              </w:rPr>
              <w:t>102.370,91</w:t>
            </w:r>
          </w:p>
        </w:tc>
      </w:tr>
      <w:tr w:rsidR="001A34EA" w:rsidTr="00264C56">
        <w:trPr>
          <w:trHeight w:val="299"/>
          <w:jc w:val="center"/>
        </w:trPr>
        <w:tc>
          <w:tcPr>
            <w:tcW w:w="3464" w:type="pct"/>
            <w:tcBorders>
              <w:right w:val="single" w:sz="4" w:space="0" w:color="auto"/>
            </w:tcBorders>
          </w:tcPr>
          <w:p w:rsidR="001A34EA" w:rsidRPr="00DC4357" w:rsidRDefault="001A34EA" w:rsidP="001A34EA">
            <w:pPr>
              <w:pStyle w:val="TableParagraph"/>
              <w:spacing w:before="28" w:line="252" w:lineRule="exact"/>
              <w:ind w:left="69"/>
              <w:rPr>
                <w:rFonts w:cs="Arial"/>
                <w:sz w:val="18"/>
                <w:szCs w:val="18"/>
              </w:rPr>
            </w:pPr>
            <w:r w:rsidRPr="00DC4357">
              <w:rPr>
                <w:rFonts w:cs="Arial"/>
                <w:sz w:val="18"/>
                <w:szCs w:val="18"/>
              </w:rPr>
              <w:t>Fen</w:t>
            </w:r>
            <w:r w:rsidRPr="00DC4357">
              <w:rPr>
                <w:rFonts w:cs="Arial"/>
                <w:spacing w:val="-3"/>
                <w:sz w:val="18"/>
                <w:szCs w:val="18"/>
              </w:rPr>
              <w:t xml:space="preserve"> </w:t>
            </w:r>
            <w:proofErr w:type="spellStart"/>
            <w:r w:rsidRPr="00DC4357">
              <w:rPr>
                <w:rFonts w:cs="Arial"/>
                <w:sz w:val="18"/>
                <w:szCs w:val="18"/>
              </w:rPr>
              <w:t>Fakültesi</w:t>
            </w:r>
            <w:proofErr w:type="spellEnd"/>
            <w:r w:rsidRPr="00DC4357">
              <w:rPr>
                <w:rFonts w:cs="Arial"/>
                <w:spacing w:val="-1"/>
                <w:sz w:val="18"/>
                <w:szCs w:val="18"/>
              </w:rPr>
              <w:t xml:space="preserve"> </w:t>
            </w:r>
          </w:p>
        </w:tc>
        <w:tc>
          <w:tcPr>
            <w:tcW w:w="1536" w:type="pct"/>
            <w:tcBorders>
              <w:top w:val="single" w:sz="4" w:space="0" w:color="auto"/>
              <w:left w:val="single" w:sz="4" w:space="0" w:color="auto"/>
              <w:bottom w:val="single" w:sz="4" w:space="0" w:color="auto"/>
              <w:right w:val="single" w:sz="4" w:space="0" w:color="auto"/>
            </w:tcBorders>
            <w:shd w:val="clear" w:color="auto" w:fill="auto"/>
            <w:vAlign w:val="bottom"/>
          </w:tcPr>
          <w:p w:rsidR="001A34EA" w:rsidRPr="0098613B" w:rsidRDefault="001A34EA" w:rsidP="001A34EA">
            <w:pPr>
              <w:ind w:left="0"/>
              <w:jc w:val="center"/>
              <w:rPr>
                <w:rFonts w:cs="Arial"/>
                <w:color w:val="000000"/>
                <w:sz w:val="18"/>
                <w:szCs w:val="18"/>
              </w:rPr>
            </w:pPr>
            <w:r w:rsidRPr="0098613B">
              <w:rPr>
                <w:rFonts w:cs="Arial"/>
                <w:color w:val="000000"/>
                <w:sz w:val="18"/>
                <w:szCs w:val="18"/>
              </w:rPr>
              <w:t>119.542,46</w:t>
            </w:r>
          </w:p>
        </w:tc>
      </w:tr>
      <w:tr w:rsidR="001A34EA" w:rsidTr="00264C56">
        <w:trPr>
          <w:trHeight w:val="299"/>
          <w:jc w:val="center"/>
        </w:trPr>
        <w:tc>
          <w:tcPr>
            <w:tcW w:w="3464" w:type="pct"/>
            <w:tcBorders>
              <w:right w:val="single" w:sz="4" w:space="0" w:color="auto"/>
            </w:tcBorders>
          </w:tcPr>
          <w:p w:rsidR="001A34EA" w:rsidRPr="00DC4357" w:rsidRDefault="001A34EA" w:rsidP="001A34EA">
            <w:pPr>
              <w:pStyle w:val="TableParagraph"/>
              <w:spacing w:before="28" w:line="252" w:lineRule="exact"/>
              <w:ind w:left="69"/>
              <w:rPr>
                <w:rFonts w:cs="Arial"/>
                <w:sz w:val="18"/>
                <w:szCs w:val="18"/>
              </w:rPr>
            </w:pPr>
            <w:r w:rsidRPr="00120E70">
              <w:rPr>
                <w:rFonts w:cs="Arial"/>
                <w:sz w:val="18"/>
                <w:szCs w:val="18"/>
              </w:rPr>
              <w:t xml:space="preserve">Fen </w:t>
            </w:r>
            <w:proofErr w:type="spellStart"/>
            <w:r w:rsidRPr="00120E70">
              <w:rPr>
                <w:rFonts w:cs="Arial"/>
                <w:sz w:val="18"/>
                <w:szCs w:val="18"/>
              </w:rPr>
              <w:t>Edebiyat</w:t>
            </w:r>
            <w:proofErr w:type="spellEnd"/>
            <w:r w:rsidRPr="00120E70">
              <w:rPr>
                <w:rFonts w:cs="Arial"/>
                <w:sz w:val="18"/>
                <w:szCs w:val="18"/>
              </w:rPr>
              <w:t xml:space="preserve"> </w:t>
            </w:r>
            <w:proofErr w:type="spellStart"/>
            <w:r w:rsidRPr="00120E70">
              <w:rPr>
                <w:rFonts w:cs="Arial"/>
                <w:sz w:val="18"/>
                <w:szCs w:val="18"/>
              </w:rPr>
              <w:t>Fakültesi</w:t>
            </w:r>
            <w:proofErr w:type="spellEnd"/>
            <w:r w:rsidRPr="00120E70">
              <w:rPr>
                <w:rFonts w:cs="Arial"/>
                <w:sz w:val="18"/>
                <w:szCs w:val="18"/>
              </w:rPr>
              <w:t xml:space="preserve"> (</w:t>
            </w:r>
            <w:proofErr w:type="spellStart"/>
            <w:r w:rsidRPr="00120E70">
              <w:rPr>
                <w:rFonts w:cs="Arial"/>
                <w:sz w:val="18"/>
                <w:szCs w:val="18"/>
              </w:rPr>
              <w:t>Sosyal</w:t>
            </w:r>
            <w:proofErr w:type="spellEnd"/>
            <w:r w:rsidRPr="00120E70">
              <w:rPr>
                <w:rFonts w:cs="Arial"/>
                <w:sz w:val="18"/>
                <w:szCs w:val="18"/>
              </w:rPr>
              <w:t xml:space="preserve"> </w:t>
            </w:r>
            <w:proofErr w:type="spellStart"/>
            <w:r w:rsidRPr="00120E70">
              <w:rPr>
                <w:rFonts w:cs="Arial"/>
                <w:sz w:val="18"/>
                <w:szCs w:val="18"/>
              </w:rPr>
              <w:t>Bilimleri</w:t>
            </w:r>
            <w:proofErr w:type="spellEnd"/>
            <w:r w:rsidRPr="00120E70">
              <w:rPr>
                <w:rFonts w:cs="Arial"/>
                <w:sz w:val="18"/>
                <w:szCs w:val="18"/>
              </w:rPr>
              <w:t>)</w:t>
            </w:r>
          </w:p>
        </w:tc>
        <w:tc>
          <w:tcPr>
            <w:tcW w:w="1536" w:type="pct"/>
            <w:tcBorders>
              <w:top w:val="single" w:sz="4" w:space="0" w:color="auto"/>
              <w:left w:val="single" w:sz="4" w:space="0" w:color="auto"/>
              <w:bottom w:val="single" w:sz="4" w:space="0" w:color="auto"/>
              <w:right w:val="single" w:sz="4" w:space="0" w:color="auto"/>
            </w:tcBorders>
            <w:shd w:val="clear" w:color="auto" w:fill="auto"/>
            <w:vAlign w:val="bottom"/>
          </w:tcPr>
          <w:p w:rsidR="001A34EA" w:rsidRPr="0098613B" w:rsidRDefault="001A34EA" w:rsidP="001A34EA">
            <w:pPr>
              <w:ind w:left="0"/>
              <w:jc w:val="center"/>
              <w:rPr>
                <w:rFonts w:cs="Arial"/>
                <w:color w:val="000000"/>
                <w:sz w:val="18"/>
                <w:szCs w:val="18"/>
              </w:rPr>
            </w:pPr>
            <w:r w:rsidRPr="0098613B">
              <w:rPr>
                <w:rFonts w:cs="Arial"/>
                <w:color w:val="000000"/>
                <w:sz w:val="18"/>
                <w:szCs w:val="18"/>
              </w:rPr>
              <w:t>57.340,02</w:t>
            </w:r>
          </w:p>
        </w:tc>
      </w:tr>
      <w:tr w:rsidR="001A34EA" w:rsidTr="00264C56">
        <w:trPr>
          <w:trHeight w:val="299"/>
          <w:jc w:val="center"/>
        </w:trPr>
        <w:tc>
          <w:tcPr>
            <w:tcW w:w="3464" w:type="pct"/>
            <w:tcBorders>
              <w:right w:val="single" w:sz="4" w:space="0" w:color="auto"/>
            </w:tcBorders>
          </w:tcPr>
          <w:p w:rsidR="001A34EA" w:rsidRPr="00DC4357" w:rsidRDefault="001A34EA" w:rsidP="001A34EA">
            <w:pPr>
              <w:pStyle w:val="TableParagraph"/>
              <w:spacing w:before="28" w:line="252" w:lineRule="exact"/>
              <w:ind w:left="69"/>
              <w:rPr>
                <w:rFonts w:cs="Arial"/>
                <w:sz w:val="18"/>
                <w:szCs w:val="18"/>
              </w:rPr>
            </w:pPr>
            <w:proofErr w:type="spellStart"/>
            <w:r>
              <w:rPr>
                <w:rFonts w:cs="Arial"/>
                <w:sz w:val="18"/>
                <w:szCs w:val="18"/>
              </w:rPr>
              <w:t>İnsan</w:t>
            </w:r>
            <w:proofErr w:type="spellEnd"/>
            <w:r>
              <w:rPr>
                <w:rFonts w:cs="Arial"/>
                <w:sz w:val="18"/>
                <w:szCs w:val="18"/>
              </w:rPr>
              <w:t xml:space="preserve"> </w:t>
            </w:r>
            <w:proofErr w:type="spellStart"/>
            <w:r>
              <w:rPr>
                <w:rFonts w:cs="Arial"/>
                <w:sz w:val="18"/>
                <w:szCs w:val="18"/>
              </w:rPr>
              <w:t>ve</w:t>
            </w:r>
            <w:proofErr w:type="spellEnd"/>
            <w:r>
              <w:rPr>
                <w:rFonts w:cs="Arial"/>
                <w:sz w:val="18"/>
                <w:szCs w:val="18"/>
              </w:rPr>
              <w:t xml:space="preserve"> </w:t>
            </w:r>
            <w:proofErr w:type="spellStart"/>
            <w:r>
              <w:rPr>
                <w:rFonts w:cs="Arial"/>
                <w:sz w:val="18"/>
                <w:szCs w:val="18"/>
              </w:rPr>
              <w:t>Toplum</w:t>
            </w:r>
            <w:proofErr w:type="spellEnd"/>
            <w:r>
              <w:rPr>
                <w:rFonts w:cs="Arial"/>
                <w:sz w:val="18"/>
                <w:szCs w:val="18"/>
              </w:rPr>
              <w:t xml:space="preserve"> </w:t>
            </w:r>
            <w:proofErr w:type="spellStart"/>
            <w:r>
              <w:rPr>
                <w:rFonts w:cs="Arial"/>
                <w:sz w:val="18"/>
                <w:szCs w:val="18"/>
              </w:rPr>
              <w:t>Bilimleri</w:t>
            </w:r>
            <w:proofErr w:type="spellEnd"/>
            <w:r>
              <w:rPr>
                <w:rFonts w:cs="Arial"/>
                <w:sz w:val="18"/>
                <w:szCs w:val="18"/>
              </w:rPr>
              <w:t xml:space="preserve"> </w:t>
            </w:r>
            <w:proofErr w:type="spellStart"/>
            <w:r>
              <w:rPr>
                <w:rFonts w:cs="Arial"/>
                <w:sz w:val="18"/>
                <w:szCs w:val="18"/>
              </w:rPr>
              <w:t>Fakültesi</w:t>
            </w:r>
            <w:proofErr w:type="spellEnd"/>
          </w:p>
        </w:tc>
        <w:tc>
          <w:tcPr>
            <w:tcW w:w="1536" w:type="pct"/>
            <w:tcBorders>
              <w:top w:val="single" w:sz="4" w:space="0" w:color="auto"/>
              <w:left w:val="single" w:sz="4" w:space="0" w:color="auto"/>
              <w:bottom w:val="single" w:sz="4" w:space="0" w:color="auto"/>
              <w:right w:val="single" w:sz="4" w:space="0" w:color="auto"/>
            </w:tcBorders>
            <w:shd w:val="clear" w:color="auto" w:fill="auto"/>
            <w:vAlign w:val="bottom"/>
          </w:tcPr>
          <w:p w:rsidR="001A34EA" w:rsidRPr="0098613B" w:rsidRDefault="001A34EA" w:rsidP="001A34EA">
            <w:pPr>
              <w:ind w:left="0"/>
              <w:jc w:val="center"/>
              <w:rPr>
                <w:rFonts w:cs="Arial"/>
                <w:color w:val="000000"/>
                <w:sz w:val="18"/>
                <w:szCs w:val="18"/>
              </w:rPr>
            </w:pPr>
            <w:r w:rsidRPr="0098613B">
              <w:rPr>
                <w:rFonts w:cs="Arial"/>
                <w:color w:val="000000"/>
                <w:sz w:val="18"/>
                <w:szCs w:val="18"/>
              </w:rPr>
              <w:t>49.770,00</w:t>
            </w:r>
          </w:p>
        </w:tc>
      </w:tr>
      <w:tr w:rsidR="001A34EA" w:rsidTr="00264C56">
        <w:trPr>
          <w:trHeight w:val="299"/>
          <w:jc w:val="center"/>
        </w:trPr>
        <w:tc>
          <w:tcPr>
            <w:tcW w:w="3464" w:type="pct"/>
            <w:tcBorders>
              <w:right w:val="single" w:sz="4" w:space="0" w:color="auto"/>
            </w:tcBorders>
          </w:tcPr>
          <w:p w:rsidR="001A34EA" w:rsidRDefault="001A34EA" w:rsidP="001A34EA">
            <w:pPr>
              <w:pStyle w:val="TableParagraph"/>
              <w:spacing w:before="28" w:line="252" w:lineRule="exact"/>
              <w:ind w:left="69"/>
              <w:rPr>
                <w:rFonts w:cs="Arial"/>
                <w:sz w:val="18"/>
                <w:szCs w:val="18"/>
              </w:rPr>
            </w:pPr>
            <w:proofErr w:type="spellStart"/>
            <w:r>
              <w:rPr>
                <w:rFonts w:cs="Arial"/>
                <w:sz w:val="18"/>
                <w:szCs w:val="18"/>
              </w:rPr>
              <w:t>İktisadi</w:t>
            </w:r>
            <w:proofErr w:type="spellEnd"/>
            <w:r>
              <w:rPr>
                <w:rFonts w:cs="Arial"/>
                <w:sz w:val="18"/>
                <w:szCs w:val="18"/>
              </w:rPr>
              <w:t xml:space="preserve"> </w:t>
            </w:r>
            <w:proofErr w:type="spellStart"/>
            <w:r>
              <w:rPr>
                <w:rFonts w:cs="Arial"/>
                <w:sz w:val="18"/>
                <w:szCs w:val="18"/>
              </w:rPr>
              <w:t>ve</w:t>
            </w:r>
            <w:proofErr w:type="spellEnd"/>
            <w:r>
              <w:rPr>
                <w:rFonts w:cs="Arial"/>
                <w:sz w:val="18"/>
                <w:szCs w:val="18"/>
              </w:rPr>
              <w:t xml:space="preserve"> </w:t>
            </w:r>
            <w:proofErr w:type="spellStart"/>
            <w:r>
              <w:rPr>
                <w:rFonts w:cs="Arial"/>
                <w:sz w:val="18"/>
                <w:szCs w:val="18"/>
              </w:rPr>
              <w:t>İdari</w:t>
            </w:r>
            <w:proofErr w:type="spellEnd"/>
            <w:r>
              <w:rPr>
                <w:rFonts w:cs="Arial"/>
                <w:sz w:val="18"/>
                <w:szCs w:val="18"/>
              </w:rPr>
              <w:t xml:space="preserve"> </w:t>
            </w:r>
            <w:proofErr w:type="spellStart"/>
            <w:r>
              <w:rPr>
                <w:rFonts w:cs="Arial"/>
                <w:sz w:val="18"/>
                <w:szCs w:val="18"/>
              </w:rPr>
              <w:t>Bilimler</w:t>
            </w:r>
            <w:proofErr w:type="spellEnd"/>
            <w:r>
              <w:rPr>
                <w:rFonts w:cs="Arial"/>
                <w:sz w:val="18"/>
                <w:szCs w:val="18"/>
              </w:rPr>
              <w:t xml:space="preserve"> </w:t>
            </w:r>
            <w:proofErr w:type="spellStart"/>
            <w:r>
              <w:rPr>
                <w:rFonts w:cs="Arial"/>
                <w:sz w:val="18"/>
                <w:szCs w:val="18"/>
              </w:rPr>
              <w:t>Fakültesi</w:t>
            </w:r>
            <w:proofErr w:type="spellEnd"/>
          </w:p>
        </w:tc>
        <w:tc>
          <w:tcPr>
            <w:tcW w:w="1536" w:type="pct"/>
            <w:tcBorders>
              <w:top w:val="single" w:sz="4" w:space="0" w:color="auto"/>
              <w:left w:val="single" w:sz="4" w:space="0" w:color="auto"/>
              <w:bottom w:val="single" w:sz="4" w:space="0" w:color="auto"/>
              <w:right w:val="single" w:sz="4" w:space="0" w:color="auto"/>
            </w:tcBorders>
            <w:shd w:val="clear" w:color="auto" w:fill="auto"/>
            <w:vAlign w:val="bottom"/>
          </w:tcPr>
          <w:p w:rsidR="001A34EA" w:rsidRPr="0098613B" w:rsidRDefault="001A34EA" w:rsidP="001A34EA">
            <w:pPr>
              <w:ind w:left="0"/>
              <w:jc w:val="center"/>
              <w:rPr>
                <w:rFonts w:cs="Arial"/>
                <w:color w:val="000000"/>
                <w:sz w:val="18"/>
                <w:szCs w:val="18"/>
              </w:rPr>
            </w:pPr>
            <w:r w:rsidRPr="0098613B">
              <w:rPr>
                <w:rFonts w:cs="Arial"/>
                <w:color w:val="000000"/>
                <w:sz w:val="18"/>
                <w:szCs w:val="18"/>
              </w:rPr>
              <w:t>1.818,00</w:t>
            </w:r>
          </w:p>
        </w:tc>
      </w:tr>
      <w:tr w:rsidR="001A34EA" w:rsidTr="00264C56">
        <w:trPr>
          <w:trHeight w:val="299"/>
          <w:jc w:val="center"/>
        </w:trPr>
        <w:tc>
          <w:tcPr>
            <w:tcW w:w="3464" w:type="pct"/>
            <w:tcBorders>
              <w:right w:val="single" w:sz="4" w:space="0" w:color="auto"/>
            </w:tcBorders>
          </w:tcPr>
          <w:p w:rsidR="001A34EA" w:rsidRDefault="001A34EA" w:rsidP="001A34EA">
            <w:pPr>
              <w:pStyle w:val="TableParagraph"/>
              <w:spacing w:before="28" w:line="252" w:lineRule="exact"/>
              <w:ind w:left="69"/>
              <w:rPr>
                <w:rFonts w:cs="Arial"/>
                <w:sz w:val="18"/>
                <w:szCs w:val="18"/>
              </w:rPr>
            </w:pPr>
            <w:proofErr w:type="spellStart"/>
            <w:r w:rsidRPr="00120E70">
              <w:rPr>
                <w:rFonts w:cs="Arial"/>
                <w:sz w:val="18"/>
                <w:szCs w:val="18"/>
              </w:rPr>
              <w:t>Uygulamalı</w:t>
            </w:r>
            <w:proofErr w:type="spellEnd"/>
            <w:r w:rsidRPr="00120E70">
              <w:rPr>
                <w:rFonts w:cs="Arial"/>
                <w:sz w:val="18"/>
                <w:szCs w:val="18"/>
              </w:rPr>
              <w:t xml:space="preserve"> </w:t>
            </w:r>
            <w:proofErr w:type="spellStart"/>
            <w:r w:rsidRPr="00120E70">
              <w:rPr>
                <w:rFonts w:cs="Arial"/>
                <w:sz w:val="18"/>
                <w:szCs w:val="18"/>
              </w:rPr>
              <w:t>Bilimler</w:t>
            </w:r>
            <w:proofErr w:type="spellEnd"/>
            <w:r w:rsidRPr="00120E70">
              <w:rPr>
                <w:rFonts w:cs="Arial"/>
                <w:sz w:val="18"/>
                <w:szCs w:val="18"/>
              </w:rPr>
              <w:t xml:space="preserve"> </w:t>
            </w:r>
            <w:proofErr w:type="spellStart"/>
            <w:r w:rsidRPr="00120E70">
              <w:rPr>
                <w:rFonts w:cs="Arial"/>
                <w:sz w:val="18"/>
                <w:szCs w:val="18"/>
              </w:rPr>
              <w:t>Yüksekokulu</w:t>
            </w:r>
            <w:proofErr w:type="spellEnd"/>
          </w:p>
        </w:tc>
        <w:tc>
          <w:tcPr>
            <w:tcW w:w="1536" w:type="pct"/>
            <w:tcBorders>
              <w:top w:val="single" w:sz="4" w:space="0" w:color="auto"/>
              <w:left w:val="single" w:sz="4" w:space="0" w:color="auto"/>
              <w:bottom w:val="single" w:sz="4" w:space="0" w:color="auto"/>
              <w:right w:val="single" w:sz="4" w:space="0" w:color="auto"/>
            </w:tcBorders>
            <w:shd w:val="clear" w:color="auto" w:fill="auto"/>
            <w:vAlign w:val="bottom"/>
          </w:tcPr>
          <w:p w:rsidR="001A34EA" w:rsidRPr="0098613B" w:rsidRDefault="001A34EA" w:rsidP="001A34EA">
            <w:pPr>
              <w:ind w:left="0"/>
              <w:jc w:val="center"/>
              <w:rPr>
                <w:rFonts w:cs="Arial"/>
                <w:color w:val="000000"/>
                <w:sz w:val="18"/>
                <w:szCs w:val="18"/>
              </w:rPr>
            </w:pPr>
            <w:r w:rsidRPr="0098613B">
              <w:rPr>
                <w:rFonts w:cs="Arial"/>
                <w:color w:val="000000"/>
                <w:sz w:val="18"/>
                <w:szCs w:val="18"/>
              </w:rPr>
              <w:t>0,00</w:t>
            </w:r>
          </w:p>
        </w:tc>
      </w:tr>
      <w:tr w:rsidR="001A34EA" w:rsidTr="00264C56">
        <w:trPr>
          <w:trHeight w:val="299"/>
          <w:jc w:val="center"/>
        </w:trPr>
        <w:tc>
          <w:tcPr>
            <w:tcW w:w="3464" w:type="pct"/>
            <w:tcBorders>
              <w:right w:val="single" w:sz="4" w:space="0" w:color="auto"/>
            </w:tcBorders>
          </w:tcPr>
          <w:p w:rsidR="001A34EA" w:rsidRPr="00120E70" w:rsidRDefault="001A34EA" w:rsidP="001A34EA">
            <w:pPr>
              <w:pStyle w:val="TableParagraph"/>
              <w:spacing w:before="28" w:line="252" w:lineRule="exact"/>
              <w:ind w:left="69"/>
              <w:rPr>
                <w:rFonts w:cs="Arial"/>
                <w:sz w:val="18"/>
                <w:szCs w:val="18"/>
              </w:rPr>
            </w:pPr>
            <w:proofErr w:type="spellStart"/>
            <w:r w:rsidRPr="00DC4357">
              <w:rPr>
                <w:rFonts w:cs="Arial"/>
                <w:sz w:val="18"/>
                <w:szCs w:val="18"/>
              </w:rPr>
              <w:t>Güzel</w:t>
            </w:r>
            <w:proofErr w:type="spellEnd"/>
            <w:r w:rsidRPr="00DC4357">
              <w:rPr>
                <w:rFonts w:cs="Arial"/>
                <w:spacing w:val="-2"/>
                <w:sz w:val="18"/>
                <w:szCs w:val="18"/>
              </w:rPr>
              <w:t xml:space="preserve"> </w:t>
            </w:r>
            <w:proofErr w:type="spellStart"/>
            <w:r w:rsidRPr="00DC4357">
              <w:rPr>
                <w:rFonts w:cs="Arial"/>
                <w:sz w:val="18"/>
                <w:szCs w:val="18"/>
              </w:rPr>
              <w:t>Sanatlar</w:t>
            </w:r>
            <w:proofErr w:type="spellEnd"/>
            <w:r w:rsidRPr="00DC4357">
              <w:rPr>
                <w:rFonts w:cs="Arial"/>
                <w:spacing w:val="-4"/>
                <w:sz w:val="18"/>
                <w:szCs w:val="18"/>
              </w:rPr>
              <w:t xml:space="preserve"> </w:t>
            </w:r>
            <w:proofErr w:type="spellStart"/>
            <w:r w:rsidRPr="00DC4357">
              <w:rPr>
                <w:rFonts w:cs="Arial"/>
                <w:sz w:val="18"/>
                <w:szCs w:val="18"/>
              </w:rPr>
              <w:t>ve</w:t>
            </w:r>
            <w:proofErr w:type="spellEnd"/>
            <w:r w:rsidRPr="00DC4357">
              <w:rPr>
                <w:rFonts w:cs="Arial"/>
                <w:spacing w:val="-4"/>
                <w:sz w:val="18"/>
                <w:szCs w:val="18"/>
              </w:rPr>
              <w:t xml:space="preserve"> </w:t>
            </w:r>
            <w:proofErr w:type="spellStart"/>
            <w:r w:rsidRPr="00DC4357">
              <w:rPr>
                <w:rFonts w:cs="Arial"/>
                <w:sz w:val="18"/>
                <w:szCs w:val="18"/>
              </w:rPr>
              <w:t>Tasarım</w:t>
            </w:r>
            <w:proofErr w:type="spellEnd"/>
            <w:r w:rsidRPr="00DC4357">
              <w:rPr>
                <w:rFonts w:cs="Arial"/>
                <w:spacing w:val="-1"/>
                <w:sz w:val="18"/>
                <w:szCs w:val="18"/>
              </w:rPr>
              <w:t xml:space="preserve"> </w:t>
            </w:r>
            <w:proofErr w:type="spellStart"/>
            <w:r w:rsidRPr="00DC4357">
              <w:rPr>
                <w:rFonts w:cs="Arial"/>
                <w:sz w:val="18"/>
                <w:szCs w:val="18"/>
              </w:rPr>
              <w:t>Fakültesi</w:t>
            </w:r>
            <w:proofErr w:type="spellEnd"/>
          </w:p>
        </w:tc>
        <w:tc>
          <w:tcPr>
            <w:tcW w:w="1536" w:type="pct"/>
            <w:tcBorders>
              <w:top w:val="single" w:sz="4" w:space="0" w:color="auto"/>
              <w:left w:val="single" w:sz="4" w:space="0" w:color="auto"/>
              <w:bottom w:val="single" w:sz="4" w:space="0" w:color="auto"/>
              <w:right w:val="single" w:sz="4" w:space="0" w:color="auto"/>
            </w:tcBorders>
            <w:shd w:val="clear" w:color="auto" w:fill="auto"/>
            <w:vAlign w:val="bottom"/>
          </w:tcPr>
          <w:p w:rsidR="001A34EA" w:rsidRPr="0098613B" w:rsidRDefault="001A34EA" w:rsidP="001A34EA">
            <w:pPr>
              <w:ind w:left="0"/>
              <w:jc w:val="center"/>
              <w:rPr>
                <w:rFonts w:cs="Arial"/>
                <w:color w:val="000000"/>
                <w:sz w:val="18"/>
                <w:szCs w:val="18"/>
              </w:rPr>
            </w:pPr>
            <w:r w:rsidRPr="0098613B">
              <w:rPr>
                <w:rFonts w:cs="Arial"/>
                <w:color w:val="000000"/>
                <w:sz w:val="18"/>
                <w:szCs w:val="18"/>
              </w:rPr>
              <w:t>0,00</w:t>
            </w:r>
          </w:p>
        </w:tc>
      </w:tr>
      <w:tr w:rsidR="001A34EA" w:rsidTr="00264C56">
        <w:trPr>
          <w:trHeight w:val="302"/>
          <w:jc w:val="center"/>
        </w:trPr>
        <w:tc>
          <w:tcPr>
            <w:tcW w:w="3464" w:type="pct"/>
            <w:tcBorders>
              <w:right w:val="single" w:sz="4" w:space="0" w:color="auto"/>
            </w:tcBorders>
          </w:tcPr>
          <w:p w:rsidR="001A34EA" w:rsidRDefault="001A34EA" w:rsidP="001A34EA">
            <w:pPr>
              <w:pStyle w:val="TableParagraph"/>
              <w:spacing w:before="28" w:line="252" w:lineRule="exact"/>
              <w:ind w:left="69"/>
              <w:rPr>
                <w:rFonts w:cs="Arial"/>
                <w:sz w:val="18"/>
                <w:szCs w:val="18"/>
              </w:rPr>
            </w:pPr>
            <w:r>
              <w:rPr>
                <w:rFonts w:cs="Arial"/>
                <w:sz w:val="18"/>
                <w:szCs w:val="18"/>
              </w:rPr>
              <w:t xml:space="preserve">Tıp </w:t>
            </w:r>
            <w:proofErr w:type="spellStart"/>
            <w:r>
              <w:rPr>
                <w:rFonts w:cs="Arial"/>
                <w:sz w:val="18"/>
                <w:szCs w:val="18"/>
              </w:rPr>
              <w:t>Fakültesi</w:t>
            </w:r>
            <w:proofErr w:type="spellEnd"/>
          </w:p>
        </w:tc>
        <w:tc>
          <w:tcPr>
            <w:tcW w:w="1536" w:type="pct"/>
            <w:tcBorders>
              <w:top w:val="single" w:sz="4" w:space="0" w:color="auto"/>
              <w:left w:val="single" w:sz="4" w:space="0" w:color="auto"/>
              <w:bottom w:val="single" w:sz="4" w:space="0" w:color="auto"/>
              <w:right w:val="single" w:sz="4" w:space="0" w:color="auto"/>
            </w:tcBorders>
            <w:shd w:val="clear" w:color="auto" w:fill="auto"/>
            <w:vAlign w:val="bottom"/>
          </w:tcPr>
          <w:p w:rsidR="001A34EA" w:rsidRPr="0098613B" w:rsidRDefault="001A34EA" w:rsidP="001A34EA">
            <w:pPr>
              <w:ind w:left="0"/>
              <w:jc w:val="center"/>
              <w:rPr>
                <w:rFonts w:cs="Arial"/>
                <w:color w:val="000000"/>
                <w:sz w:val="18"/>
                <w:szCs w:val="18"/>
              </w:rPr>
            </w:pPr>
            <w:r w:rsidRPr="0098613B">
              <w:rPr>
                <w:rFonts w:cs="Arial"/>
                <w:color w:val="000000"/>
                <w:sz w:val="18"/>
                <w:szCs w:val="18"/>
              </w:rPr>
              <w:t>289.731,69</w:t>
            </w:r>
          </w:p>
        </w:tc>
      </w:tr>
      <w:tr w:rsidR="001A34EA" w:rsidTr="00264C56">
        <w:trPr>
          <w:trHeight w:val="299"/>
          <w:jc w:val="center"/>
        </w:trPr>
        <w:tc>
          <w:tcPr>
            <w:tcW w:w="3464" w:type="pct"/>
            <w:tcBorders>
              <w:right w:val="single" w:sz="4" w:space="0" w:color="auto"/>
            </w:tcBorders>
          </w:tcPr>
          <w:p w:rsidR="001A34EA" w:rsidRDefault="001A34EA" w:rsidP="001A34EA">
            <w:pPr>
              <w:pStyle w:val="TableParagraph"/>
              <w:spacing w:before="28" w:line="252" w:lineRule="exact"/>
              <w:ind w:left="69"/>
              <w:rPr>
                <w:rFonts w:cs="Arial"/>
                <w:sz w:val="18"/>
                <w:szCs w:val="18"/>
              </w:rPr>
            </w:pPr>
            <w:proofErr w:type="spellStart"/>
            <w:r>
              <w:rPr>
                <w:rFonts w:cs="Arial"/>
                <w:sz w:val="18"/>
                <w:szCs w:val="18"/>
              </w:rPr>
              <w:t>Sağlık</w:t>
            </w:r>
            <w:proofErr w:type="spellEnd"/>
            <w:r>
              <w:rPr>
                <w:rFonts w:cs="Arial"/>
                <w:sz w:val="18"/>
                <w:szCs w:val="18"/>
              </w:rPr>
              <w:t xml:space="preserve"> </w:t>
            </w:r>
            <w:proofErr w:type="spellStart"/>
            <w:r>
              <w:rPr>
                <w:rFonts w:cs="Arial"/>
                <w:sz w:val="18"/>
                <w:szCs w:val="18"/>
              </w:rPr>
              <w:t>Bilimleri</w:t>
            </w:r>
            <w:proofErr w:type="spellEnd"/>
            <w:r>
              <w:rPr>
                <w:rFonts w:cs="Arial"/>
                <w:sz w:val="18"/>
                <w:szCs w:val="18"/>
              </w:rPr>
              <w:t xml:space="preserve"> </w:t>
            </w:r>
            <w:proofErr w:type="spellStart"/>
            <w:r>
              <w:rPr>
                <w:rFonts w:cs="Arial"/>
                <w:sz w:val="18"/>
                <w:szCs w:val="18"/>
              </w:rPr>
              <w:t>Fakültesi</w:t>
            </w:r>
            <w:proofErr w:type="spellEnd"/>
          </w:p>
        </w:tc>
        <w:tc>
          <w:tcPr>
            <w:tcW w:w="1536" w:type="pct"/>
            <w:tcBorders>
              <w:top w:val="single" w:sz="4" w:space="0" w:color="auto"/>
              <w:left w:val="single" w:sz="4" w:space="0" w:color="auto"/>
              <w:bottom w:val="single" w:sz="4" w:space="0" w:color="auto"/>
              <w:right w:val="single" w:sz="4" w:space="0" w:color="auto"/>
            </w:tcBorders>
            <w:shd w:val="clear" w:color="auto" w:fill="auto"/>
            <w:vAlign w:val="bottom"/>
          </w:tcPr>
          <w:p w:rsidR="001A34EA" w:rsidRPr="0098613B" w:rsidRDefault="001A34EA" w:rsidP="001A34EA">
            <w:pPr>
              <w:ind w:left="0"/>
              <w:jc w:val="center"/>
              <w:rPr>
                <w:rFonts w:cs="Arial"/>
                <w:color w:val="000000"/>
                <w:sz w:val="18"/>
                <w:szCs w:val="18"/>
              </w:rPr>
            </w:pPr>
            <w:r w:rsidRPr="0098613B">
              <w:rPr>
                <w:rFonts w:cs="Arial"/>
                <w:color w:val="000000"/>
                <w:sz w:val="18"/>
                <w:szCs w:val="18"/>
              </w:rPr>
              <w:t>39.923,81</w:t>
            </w:r>
          </w:p>
        </w:tc>
      </w:tr>
      <w:tr w:rsidR="001A34EA" w:rsidTr="00264C56">
        <w:trPr>
          <w:trHeight w:val="299"/>
          <w:jc w:val="center"/>
        </w:trPr>
        <w:tc>
          <w:tcPr>
            <w:tcW w:w="3464" w:type="pct"/>
            <w:tcBorders>
              <w:right w:val="single" w:sz="4" w:space="0" w:color="auto"/>
            </w:tcBorders>
          </w:tcPr>
          <w:p w:rsidR="001A34EA" w:rsidRPr="00DC4357" w:rsidRDefault="001A34EA" w:rsidP="001A34EA">
            <w:pPr>
              <w:pStyle w:val="TableParagraph"/>
              <w:spacing w:before="30" w:line="249" w:lineRule="exact"/>
              <w:ind w:left="69"/>
              <w:rPr>
                <w:rFonts w:cs="Arial"/>
                <w:sz w:val="18"/>
                <w:szCs w:val="18"/>
              </w:rPr>
            </w:pPr>
            <w:proofErr w:type="spellStart"/>
            <w:r w:rsidRPr="00DC4357">
              <w:rPr>
                <w:rFonts w:cs="Arial"/>
                <w:sz w:val="18"/>
                <w:szCs w:val="18"/>
              </w:rPr>
              <w:t>İslami</w:t>
            </w:r>
            <w:proofErr w:type="spellEnd"/>
            <w:r w:rsidRPr="00DC4357">
              <w:rPr>
                <w:rFonts w:cs="Arial"/>
                <w:sz w:val="18"/>
                <w:szCs w:val="18"/>
              </w:rPr>
              <w:t xml:space="preserve"> </w:t>
            </w:r>
            <w:proofErr w:type="spellStart"/>
            <w:r w:rsidRPr="00DC4357">
              <w:rPr>
                <w:rFonts w:cs="Arial"/>
                <w:sz w:val="18"/>
                <w:szCs w:val="18"/>
              </w:rPr>
              <w:t>İlimler</w:t>
            </w:r>
            <w:proofErr w:type="spellEnd"/>
            <w:r w:rsidRPr="00DC4357">
              <w:rPr>
                <w:rFonts w:cs="Arial"/>
                <w:sz w:val="18"/>
                <w:szCs w:val="18"/>
              </w:rPr>
              <w:t xml:space="preserve"> </w:t>
            </w:r>
            <w:proofErr w:type="spellStart"/>
            <w:r w:rsidRPr="00DC4357">
              <w:rPr>
                <w:rFonts w:cs="Arial"/>
                <w:sz w:val="18"/>
                <w:szCs w:val="18"/>
              </w:rPr>
              <w:t>Fakültesi</w:t>
            </w:r>
            <w:proofErr w:type="spellEnd"/>
          </w:p>
        </w:tc>
        <w:tc>
          <w:tcPr>
            <w:tcW w:w="1536" w:type="pct"/>
            <w:tcBorders>
              <w:top w:val="single" w:sz="4" w:space="0" w:color="auto"/>
              <w:left w:val="single" w:sz="4" w:space="0" w:color="auto"/>
              <w:bottom w:val="single" w:sz="4" w:space="0" w:color="auto"/>
              <w:right w:val="single" w:sz="4" w:space="0" w:color="auto"/>
            </w:tcBorders>
            <w:shd w:val="clear" w:color="auto" w:fill="auto"/>
            <w:vAlign w:val="bottom"/>
          </w:tcPr>
          <w:p w:rsidR="001A34EA" w:rsidRPr="0098613B" w:rsidRDefault="001A34EA" w:rsidP="001A34EA">
            <w:pPr>
              <w:ind w:left="0"/>
              <w:jc w:val="center"/>
              <w:rPr>
                <w:rFonts w:cs="Arial"/>
                <w:color w:val="000000"/>
                <w:sz w:val="18"/>
                <w:szCs w:val="18"/>
              </w:rPr>
            </w:pPr>
            <w:r w:rsidRPr="0098613B">
              <w:rPr>
                <w:rFonts w:cs="Arial"/>
                <w:color w:val="000000"/>
                <w:sz w:val="18"/>
                <w:szCs w:val="18"/>
              </w:rPr>
              <w:t>0,00</w:t>
            </w:r>
          </w:p>
        </w:tc>
      </w:tr>
      <w:tr w:rsidR="001A34EA" w:rsidTr="00264C56">
        <w:trPr>
          <w:trHeight w:val="299"/>
          <w:jc w:val="center"/>
        </w:trPr>
        <w:tc>
          <w:tcPr>
            <w:tcW w:w="3464" w:type="pct"/>
            <w:tcBorders>
              <w:right w:val="single" w:sz="4" w:space="0" w:color="auto"/>
            </w:tcBorders>
          </w:tcPr>
          <w:p w:rsidR="001A34EA" w:rsidRPr="00DC4357" w:rsidRDefault="001A34EA" w:rsidP="001A34EA">
            <w:pPr>
              <w:pStyle w:val="TableParagraph"/>
              <w:spacing w:before="30" w:line="252" w:lineRule="exact"/>
              <w:rPr>
                <w:rFonts w:cs="Arial"/>
                <w:sz w:val="18"/>
                <w:szCs w:val="18"/>
              </w:rPr>
            </w:pPr>
            <w:r w:rsidRPr="00DC4357">
              <w:rPr>
                <w:rFonts w:cs="Arial"/>
                <w:sz w:val="18"/>
                <w:szCs w:val="18"/>
              </w:rPr>
              <w:t xml:space="preserve"> </w:t>
            </w:r>
            <w:proofErr w:type="spellStart"/>
            <w:r w:rsidRPr="00DC4357">
              <w:rPr>
                <w:rFonts w:cs="Arial"/>
                <w:sz w:val="18"/>
                <w:szCs w:val="18"/>
              </w:rPr>
              <w:t>Meslek</w:t>
            </w:r>
            <w:proofErr w:type="spellEnd"/>
            <w:r w:rsidRPr="00DC4357">
              <w:rPr>
                <w:rFonts w:cs="Arial"/>
                <w:spacing w:val="-4"/>
                <w:sz w:val="18"/>
                <w:szCs w:val="18"/>
              </w:rPr>
              <w:t xml:space="preserve"> </w:t>
            </w:r>
            <w:proofErr w:type="spellStart"/>
            <w:r w:rsidRPr="00DC4357">
              <w:rPr>
                <w:rFonts w:cs="Arial"/>
                <w:sz w:val="18"/>
                <w:szCs w:val="18"/>
              </w:rPr>
              <w:t>Yüksekokulları</w:t>
            </w:r>
            <w:proofErr w:type="spellEnd"/>
          </w:p>
        </w:tc>
        <w:tc>
          <w:tcPr>
            <w:tcW w:w="1536" w:type="pct"/>
            <w:tcBorders>
              <w:top w:val="single" w:sz="4" w:space="0" w:color="auto"/>
              <w:left w:val="single" w:sz="4" w:space="0" w:color="auto"/>
              <w:bottom w:val="single" w:sz="4" w:space="0" w:color="auto"/>
              <w:right w:val="single" w:sz="4" w:space="0" w:color="auto"/>
            </w:tcBorders>
            <w:shd w:val="clear" w:color="auto" w:fill="auto"/>
            <w:vAlign w:val="bottom"/>
          </w:tcPr>
          <w:p w:rsidR="001A34EA" w:rsidRPr="0098613B" w:rsidRDefault="001A34EA" w:rsidP="001A34EA">
            <w:pPr>
              <w:ind w:left="0"/>
              <w:jc w:val="center"/>
              <w:rPr>
                <w:rFonts w:cs="Arial"/>
                <w:color w:val="000000"/>
                <w:sz w:val="18"/>
                <w:szCs w:val="18"/>
              </w:rPr>
            </w:pPr>
            <w:r w:rsidRPr="0098613B">
              <w:rPr>
                <w:rFonts w:cs="Arial"/>
                <w:color w:val="000000"/>
                <w:sz w:val="18"/>
                <w:szCs w:val="18"/>
              </w:rPr>
              <w:t>291.888,88</w:t>
            </w:r>
          </w:p>
        </w:tc>
      </w:tr>
      <w:tr w:rsidR="001A34EA" w:rsidTr="00264C56">
        <w:trPr>
          <w:trHeight w:val="299"/>
          <w:jc w:val="center"/>
        </w:trPr>
        <w:tc>
          <w:tcPr>
            <w:tcW w:w="3464" w:type="pct"/>
            <w:tcBorders>
              <w:right w:val="single" w:sz="4" w:space="0" w:color="auto"/>
            </w:tcBorders>
          </w:tcPr>
          <w:p w:rsidR="001A34EA" w:rsidRPr="00DC4357" w:rsidRDefault="001A34EA" w:rsidP="001A34EA">
            <w:pPr>
              <w:pStyle w:val="TableParagraph"/>
              <w:spacing w:before="28" w:line="252" w:lineRule="exact"/>
              <w:ind w:left="69"/>
              <w:rPr>
                <w:rFonts w:cs="Arial"/>
                <w:sz w:val="18"/>
                <w:szCs w:val="18"/>
              </w:rPr>
            </w:pPr>
            <w:proofErr w:type="spellStart"/>
            <w:r w:rsidRPr="00DC4357">
              <w:rPr>
                <w:rFonts w:cs="Arial"/>
                <w:sz w:val="18"/>
                <w:szCs w:val="18"/>
              </w:rPr>
              <w:t>Sağlık</w:t>
            </w:r>
            <w:proofErr w:type="spellEnd"/>
            <w:r w:rsidRPr="00DC4357">
              <w:rPr>
                <w:rFonts w:cs="Arial"/>
                <w:spacing w:val="-1"/>
                <w:sz w:val="18"/>
                <w:szCs w:val="18"/>
              </w:rPr>
              <w:t xml:space="preserve"> </w:t>
            </w:r>
            <w:proofErr w:type="spellStart"/>
            <w:r w:rsidRPr="00DC4357">
              <w:rPr>
                <w:rFonts w:cs="Arial"/>
                <w:sz w:val="18"/>
                <w:szCs w:val="18"/>
              </w:rPr>
              <w:t>Hizmetleri</w:t>
            </w:r>
            <w:proofErr w:type="spellEnd"/>
            <w:r w:rsidRPr="00DC4357">
              <w:rPr>
                <w:rFonts w:cs="Arial"/>
                <w:spacing w:val="-3"/>
                <w:sz w:val="18"/>
                <w:szCs w:val="18"/>
              </w:rPr>
              <w:t xml:space="preserve"> </w:t>
            </w:r>
            <w:proofErr w:type="spellStart"/>
            <w:r w:rsidRPr="00DC4357">
              <w:rPr>
                <w:rFonts w:cs="Arial"/>
                <w:sz w:val="18"/>
                <w:szCs w:val="18"/>
              </w:rPr>
              <w:t>Meslek</w:t>
            </w:r>
            <w:proofErr w:type="spellEnd"/>
            <w:r w:rsidRPr="00DC4357">
              <w:rPr>
                <w:rFonts w:cs="Arial"/>
                <w:spacing w:val="-2"/>
                <w:sz w:val="18"/>
                <w:szCs w:val="18"/>
              </w:rPr>
              <w:t xml:space="preserve"> </w:t>
            </w:r>
            <w:proofErr w:type="spellStart"/>
            <w:r w:rsidRPr="00DC4357">
              <w:rPr>
                <w:rFonts w:cs="Arial"/>
                <w:sz w:val="18"/>
                <w:szCs w:val="18"/>
              </w:rPr>
              <w:t>Yüksekokulu</w:t>
            </w:r>
            <w:proofErr w:type="spellEnd"/>
          </w:p>
        </w:tc>
        <w:tc>
          <w:tcPr>
            <w:tcW w:w="1536" w:type="pct"/>
            <w:tcBorders>
              <w:top w:val="single" w:sz="4" w:space="0" w:color="auto"/>
              <w:left w:val="single" w:sz="4" w:space="0" w:color="auto"/>
              <w:bottom w:val="single" w:sz="4" w:space="0" w:color="auto"/>
              <w:right w:val="single" w:sz="4" w:space="0" w:color="auto"/>
            </w:tcBorders>
            <w:shd w:val="clear" w:color="auto" w:fill="auto"/>
            <w:vAlign w:val="bottom"/>
          </w:tcPr>
          <w:p w:rsidR="001A34EA" w:rsidRPr="0098613B" w:rsidRDefault="001A34EA" w:rsidP="001A34EA">
            <w:pPr>
              <w:ind w:left="0"/>
              <w:jc w:val="center"/>
              <w:rPr>
                <w:rFonts w:cs="Arial"/>
                <w:color w:val="000000"/>
                <w:sz w:val="18"/>
                <w:szCs w:val="18"/>
              </w:rPr>
            </w:pPr>
            <w:r w:rsidRPr="0098613B">
              <w:rPr>
                <w:rFonts w:cs="Arial"/>
                <w:color w:val="000000"/>
                <w:sz w:val="18"/>
                <w:szCs w:val="18"/>
              </w:rPr>
              <w:t>265.908,87</w:t>
            </w:r>
          </w:p>
        </w:tc>
      </w:tr>
      <w:tr w:rsidR="001A34EA" w:rsidTr="00264C56">
        <w:trPr>
          <w:trHeight w:val="299"/>
          <w:jc w:val="center"/>
        </w:trPr>
        <w:tc>
          <w:tcPr>
            <w:tcW w:w="3464" w:type="pct"/>
            <w:tcBorders>
              <w:right w:val="single" w:sz="4" w:space="0" w:color="auto"/>
            </w:tcBorders>
          </w:tcPr>
          <w:p w:rsidR="001A34EA" w:rsidRPr="00DC4357" w:rsidRDefault="001A34EA" w:rsidP="001A34EA">
            <w:pPr>
              <w:pStyle w:val="TableParagraph"/>
              <w:spacing w:before="28" w:line="252" w:lineRule="exact"/>
              <w:ind w:left="69"/>
              <w:rPr>
                <w:rFonts w:cs="Arial"/>
                <w:sz w:val="18"/>
                <w:szCs w:val="18"/>
              </w:rPr>
            </w:pPr>
            <w:proofErr w:type="spellStart"/>
            <w:r w:rsidRPr="00DC4357">
              <w:rPr>
                <w:rFonts w:cs="Arial"/>
                <w:sz w:val="18"/>
                <w:szCs w:val="18"/>
              </w:rPr>
              <w:t>Diğer</w:t>
            </w:r>
            <w:proofErr w:type="spellEnd"/>
            <w:r w:rsidRPr="00DC4357">
              <w:rPr>
                <w:rFonts w:cs="Arial"/>
                <w:spacing w:val="-4"/>
                <w:sz w:val="18"/>
                <w:szCs w:val="18"/>
              </w:rPr>
              <w:t xml:space="preserve"> </w:t>
            </w:r>
            <w:proofErr w:type="spellStart"/>
            <w:r w:rsidRPr="00DC4357">
              <w:rPr>
                <w:rFonts w:cs="Arial"/>
                <w:sz w:val="18"/>
                <w:szCs w:val="18"/>
              </w:rPr>
              <w:t>Projeler</w:t>
            </w:r>
            <w:proofErr w:type="spellEnd"/>
          </w:p>
        </w:tc>
        <w:tc>
          <w:tcPr>
            <w:tcW w:w="1536" w:type="pct"/>
            <w:tcBorders>
              <w:top w:val="single" w:sz="4" w:space="0" w:color="auto"/>
              <w:left w:val="single" w:sz="4" w:space="0" w:color="auto"/>
              <w:bottom w:val="single" w:sz="4" w:space="0" w:color="auto"/>
              <w:right w:val="single" w:sz="4" w:space="0" w:color="auto"/>
            </w:tcBorders>
            <w:shd w:val="clear" w:color="auto" w:fill="auto"/>
            <w:vAlign w:val="bottom"/>
          </w:tcPr>
          <w:p w:rsidR="001A34EA" w:rsidRPr="0098613B" w:rsidRDefault="001A34EA" w:rsidP="001A34EA">
            <w:pPr>
              <w:ind w:left="0"/>
              <w:jc w:val="center"/>
              <w:rPr>
                <w:rFonts w:cs="Arial"/>
                <w:color w:val="000000"/>
                <w:sz w:val="18"/>
                <w:szCs w:val="18"/>
              </w:rPr>
            </w:pPr>
            <w:r w:rsidRPr="0098613B">
              <w:rPr>
                <w:rFonts w:cs="Arial"/>
                <w:color w:val="000000"/>
                <w:sz w:val="18"/>
                <w:szCs w:val="18"/>
              </w:rPr>
              <w:t>80.657,36</w:t>
            </w:r>
          </w:p>
        </w:tc>
      </w:tr>
      <w:tr w:rsidR="001A34EA" w:rsidTr="0077066B">
        <w:trPr>
          <w:trHeight w:val="585"/>
          <w:jc w:val="center"/>
        </w:trPr>
        <w:tc>
          <w:tcPr>
            <w:tcW w:w="3464" w:type="pct"/>
            <w:shd w:val="clear" w:color="auto" w:fill="F9BE8F"/>
          </w:tcPr>
          <w:p w:rsidR="001A34EA" w:rsidRDefault="001A34EA" w:rsidP="001A34EA">
            <w:pPr>
              <w:pStyle w:val="TableParagraph"/>
              <w:spacing w:before="150"/>
              <w:ind w:left="950" w:right="1275"/>
              <w:jc w:val="center"/>
              <w:rPr>
                <w:b/>
                <w:sz w:val="24"/>
              </w:rPr>
            </w:pPr>
            <w:r>
              <w:rPr>
                <w:b/>
                <w:color w:val="FF0000"/>
                <w:sz w:val="24"/>
              </w:rPr>
              <w:t>TOPLAM</w:t>
            </w:r>
          </w:p>
        </w:tc>
        <w:tc>
          <w:tcPr>
            <w:tcW w:w="1536" w:type="pct"/>
            <w:tcBorders>
              <w:top w:val="single" w:sz="4" w:space="0" w:color="auto"/>
            </w:tcBorders>
            <w:shd w:val="clear" w:color="auto" w:fill="F9BE8F"/>
            <w:vAlign w:val="center"/>
          </w:tcPr>
          <w:p w:rsidR="001A34EA" w:rsidRPr="0098613B" w:rsidRDefault="001A34EA" w:rsidP="001A34EA">
            <w:pPr>
              <w:pStyle w:val="TableParagraph"/>
              <w:jc w:val="center"/>
              <w:rPr>
                <w:rFonts w:ascii="Times New Roman" w:hAnsi="Times New Roman"/>
                <w:b/>
                <w:sz w:val="20"/>
                <w:szCs w:val="20"/>
              </w:rPr>
            </w:pPr>
            <w:r>
              <w:rPr>
                <w:rFonts w:ascii="Times New Roman" w:hAnsi="Times New Roman"/>
                <w:b/>
                <w:sz w:val="20"/>
                <w:szCs w:val="20"/>
              </w:rPr>
              <w:t>2.421.776,70</w:t>
            </w:r>
          </w:p>
        </w:tc>
      </w:tr>
    </w:tbl>
    <w:p w:rsidR="003461D0" w:rsidRDefault="001F638C" w:rsidP="0077066B">
      <w:pPr>
        <w:pStyle w:val="GvdeMetni"/>
        <w:jc w:val="both"/>
      </w:pPr>
      <w:bookmarkStart w:id="70" w:name="_Toc158208296"/>
      <w:bookmarkStart w:id="71" w:name="_Toc158208645"/>
      <w:r>
        <w:t>B.</w:t>
      </w:r>
      <w:bookmarkStart w:id="72" w:name="_Toc4054038"/>
      <w:r>
        <w:t xml:space="preserve"> Performans Bilgileri</w:t>
      </w:r>
      <w:bookmarkEnd w:id="67"/>
      <w:bookmarkEnd w:id="68"/>
      <w:bookmarkEnd w:id="69"/>
      <w:bookmarkEnd w:id="70"/>
      <w:bookmarkEnd w:id="71"/>
      <w:bookmarkEnd w:id="72"/>
    </w:p>
    <w:p w:rsidR="003461D0" w:rsidRDefault="001F638C" w:rsidP="0077066B">
      <w:pPr>
        <w:pStyle w:val="ListeParagraf"/>
        <w:spacing w:before="240"/>
      </w:pPr>
      <w:bookmarkStart w:id="73" w:name="_Toc92112327"/>
      <w:bookmarkStart w:id="74" w:name="_Toc92112465"/>
      <w:bookmarkStart w:id="75" w:name="__RefHeading___Toc100627_3208678154"/>
      <w:r>
        <w:t>1. Program, Alt Program, Faaliyet Bilgileri</w:t>
      </w:r>
      <w:bookmarkEnd w:id="73"/>
      <w:bookmarkEnd w:id="74"/>
      <w:bookmarkEnd w:id="75"/>
    </w:p>
    <w:p w:rsidR="003461D0" w:rsidRPr="00B3153A" w:rsidRDefault="003461D0">
      <w:pPr>
        <w:pStyle w:val="Standarduser"/>
        <w:spacing w:line="360" w:lineRule="auto"/>
        <w:jc w:val="both"/>
        <w:rPr>
          <w:rFonts w:ascii="Arial" w:hAnsi="Arial" w:cs="Arial"/>
          <w:sz w:val="22"/>
          <w:szCs w:val="22"/>
        </w:rPr>
        <w:sectPr w:rsidR="003461D0" w:rsidRPr="00B3153A" w:rsidSect="00662EB8">
          <w:pgSz w:w="11906" w:h="16838"/>
          <w:pgMar w:top="567" w:right="567" w:bottom="624" w:left="850" w:header="708" w:footer="567" w:gutter="0"/>
          <w:cols w:space="708"/>
          <w:docGrid w:linePitch="299"/>
        </w:sectPr>
      </w:pPr>
    </w:p>
    <w:p w:rsidR="003461D0" w:rsidRDefault="003461D0">
      <w:pPr>
        <w:pStyle w:val="Standarduser"/>
        <w:spacing w:line="360" w:lineRule="auto"/>
        <w:jc w:val="both"/>
      </w:pPr>
    </w:p>
    <w:p w:rsidR="003461D0" w:rsidRDefault="001F638C" w:rsidP="0070208E">
      <w:pPr>
        <w:pStyle w:val="ListeParagraf"/>
      </w:pPr>
      <w:bookmarkStart w:id="76" w:name="_Toc92112466"/>
      <w:bookmarkStart w:id="77" w:name="__RefHeading___Toc15572_1949159009"/>
      <w:bookmarkStart w:id="78" w:name="_Toc92112328"/>
      <w:r>
        <w:t>2. Performans Sonuçlarının Değerlendirilmesi</w:t>
      </w:r>
      <w:bookmarkEnd w:id="76"/>
      <w:bookmarkEnd w:id="77"/>
      <w:bookmarkEnd w:id="78"/>
    </w:p>
    <w:p w:rsidR="00A75F9C" w:rsidRDefault="00A75F9C">
      <w:pPr>
        <w:rPr>
          <w:szCs w:val="21"/>
        </w:rPr>
      </w:pPr>
    </w:p>
    <w:p w:rsidR="00A75F9C" w:rsidRDefault="00A75F9C">
      <w:pPr>
        <w:rPr>
          <w:szCs w:val="21"/>
        </w:rPr>
      </w:pPr>
    </w:p>
    <w:tbl>
      <w:tblPr>
        <w:tblW w:w="1511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6"/>
        <w:gridCol w:w="1976"/>
        <w:gridCol w:w="1157"/>
        <w:gridCol w:w="957"/>
        <w:gridCol w:w="1138"/>
        <w:gridCol w:w="1408"/>
        <w:gridCol w:w="1272"/>
        <w:gridCol w:w="864"/>
        <w:gridCol w:w="851"/>
        <w:gridCol w:w="850"/>
        <w:gridCol w:w="851"/>
        <w:gridCol w:w="850"/>
        <w:gridCol w:w="851"/>
        <w:gridCol w:w="946"/>
      </w:tblGrid>
      <w:tr w:rsidR="00A75F9C" w:rsidTr="00A75F9C">
        <w:trPr>
          <w:trHeight w:val="285"/>
        </w:trPr>
        <w:tc>
          <w:tcPr>
            <w:tcW w:w="1146" w:type="dxa"/>
            <w:shd w:val="clear" w:color="auto" w:fill="auto"/>
            <w:tcMar>
              <w:top w:w="0" w:type="dxa"/>
              <w:left w:w="70" w:type="dxa"/>
              <w:bottom w:w="0" w:type="dxa"/>
              <w:right w:w="70" w:type="dxa"/>
            </w:tcMar>
            <w:vAlign w:val="center"/>
          </w:tcPr>
          <w:p w:rsidR="00A75F9C" w:rsidRDefault="00A75F9C" w:rsidP="00A75F9C">
            <w:pPr>
              <w:pStyle w:val="Standard"/>
              <w:suppressAutoHyphens w:val="0"/>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 </w:t>
            </w:r>
          </w:p>
        </w:tc>
        <w:tc>
          <w:tcPr>
            <w:tcW w:w="1976" w:type="dxa"/>
            <w:shd w:val="clear" w:color="auto" w:fill="auto"/>
            <w:tcMar>
              <w:top w:w="0" w:type="dxa"/>
              <w:left w:w="70" w:type="dxa"/>
              <w:bottom w:w="0" w:type="dxa"/>
              <w:right w:w="70" w:type="dxa"/>
            </w:tcMar>
            <w:vAlign w:val="center"/>
          </w:tcPr>
          <w:p w:rsidR="00A75F9C" w:rsidRDefault="00A75F9C" w:rsidP="00A75F9C">
            <w:pPr>
              <w:pStyle w:val="Standard"/>
              <w:suppressAutoHyphens w:val="0"/>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Yıl:</w:t>
            </w:r>
          </w:p>
        </w:tc>
        <w:tc>
          <w:tcPr>
            <w:tcW w:w="11995" w:type="dxa"/>
            <w:gridSpan w:val="12"/>
            <w:shd w:val="clear" w:color="auto" w:fill="auto"/>
            <w:tcMar>
              <w:top w:w="0" w:type="dxa"/>
              <w:left w:w="70" w:type="dxa"/>
              <w:bottom w:w="0" w:type="dxa"/>
              <w:right w:w="70" w:type="dxa"/>
            </w:tcMar>
            <w:vAlign w:val="center"/>
          </w:tcPr>
          <w:p w:rsidR="00A75F9C" w:rsidRDefault="00DE6FC2" w:rsidP="00A75F9C">
            <w:pPr>
              <w:pStyle w:val="Standard"/>
              <w:suppressAutoHyphens w:val="0"/>
              <w:textAlignment w:val="auto"/>
              <w:rPr>
                <w:rFonts w:ascii="Tahoma" w:eastAsia="Times New Roman" w:hAnsi="Tahoma" w:cs="Tahoma"/>
                <w:kern w:val="0"/>
                <w:sz w:val="20"/>
                <w:szCs w:val="20"/>
                <w:lang w:eastAsia="tr-TR" w:bidi="ar-SA"/>
              </w:rPr>
            </w:pPr>
            <w:r>
              <w:rPr>
                <w:rFonts w:ascii="Tahoma" w:eastAsia="Times New Roman" w:hAnsi="Tahoma" w:cs="Tahoma"/>
                <w:kern w:val="0"/>
                <w:sz w:val="20"/>
                <w:szCs w:val="20"/>
                <w:lang w:eastAsia="tr-TR" w:bidi="ar-SA"/>
              </w:rPr>
              <w:t>2023</w:t>
            </w:r>
          </w:p>
        </w:tc>
      </w:tr>
      <w:tr w:rsidR="00A75F9C" w:rsidTr="00A75F9C">
        <w:trPr>
          <w:trHeight w:val="285"/>
        </w:trPr>
        <w:tc>
          <w:tcPr>
            <w:tcW w:w="1146" w:type="dxa"/>
            <w:shd w:val="clear" w:color="auto" w:fill="auto"/>
            <w:tcMar>
              <w:top w:w="0" w:type="dxa"/>
              <w:left w:w="70" w:type="dxa"/>
              <w:bottom w:w="0" w:type="dxa"/>
              <w:right w:w="70" w:type="dxa"/>
            </w:tcMar>
            <w:vAlign w:val="center"/>
          </w:tcPr>
          <w:p w:rsidR="00A75F9C" w:rsidRDefault="00A75F9C" w:rsidP="00A75F9C">
            <w:pPr>
              <w:pStyle w:val="Standard"/>
              <w:suppressAutoHyphens w:val="0"/>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 </w:t>
            </w:r>
          </w:p>
        </w:tc>
        <w:tc>
          <w:tcPr>
            <w:tcW w:w="1976" w:type="dxa"/>
            <w:shd w:val="clear" w:color="auto" w:fill="auto"/>
            <w:tcMar>
              <w:top w:w="0" w:type="dxa"/>
              <w:left w:w="70" w:type="dxa"/>
              <w:bottom w:w="0" w:type="dxa"/>
              <w:right w:w="70" w:type="dxa"/>
            </w:tcMar>
            <w:vAlign w:val="center"/>
          </w:tcPr>
          <w:p w:rsidR="00A75F9C" w:rsidRDefault="00A75F9C" w:rsidP="00A75F9C">
            <w:pPr>
              <w:pStyle w:val="Standard"/>
              <w:suppressAutoHyphens w:val="0"/>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Programın Adı:</w:t>
            </w:r>
          </w:p>
        </w:tc>
        <w:tc>
          <w:tcPr>
            <w:tcW w:w="11995" w:type="dxa"/>
            <w:gridSpan w:val="12"/>
            <w:shd w:val="clear" w:color="auto" w:fill="auto"/>
            <w:tcMar>
              <w:top w:w="0" w:type="dxa"/>
              <w:left w:w="70" w:type="dxa"/>
              <w:bottom w:w="0" w:type="dxa"/>
              <w:right w:w="70" w:type="dxa"/>
            </w:tcMar>
          </w:tcPr>
          <w:p w:rsidR="00A75F9C" w:rsidRDefault="00A75F9C" w:rsidP="00A75F9C">
            <w:pPr>
              <w:pStyle w:val="Standard"/>
              <w:suppressAutoHyphens w:val="0"/>
              <w:textAlignment w:val="auto"/>
              <w:rPr>
                <w:rFonts w:ascii="Tahoma" w:eastAsia="Times New Roman" w:hAnsi="Tahoma" w:cs="Tahoma"/>
                <w:kern w:val="0"/>
                <w:sz w:val="20"/>
                <w:szCs w:val="20"/>
                <w:lang w:eastAsia="tr-TR" w:bidi="ar-SA"/>
              </w:rPr>
            </w:pPr>
            <w:r>
              <w:rPr>
                <w:rFonts w:ascii="Tahoma" w:eastAsia="Times New Roman" w:hAnsi="Tahoma" w:cs="Tahoma"/>
                <w:kern w:val="0"/>
                <w:sz w:val="20"/>
                <w:szCs w:val="20"/>
                <w:lang w:eastAsia="tr-TR" w:bidi="ar-SA"/>
              </w:rPr>
              <w:t>ARAŞTIRMA, GELİŞTİRME VE YENİLİK</w:t>
            </w:r>
          </w:p>
        </w:tc>
      </w:tr>
      <w:tr w:rsidR="00A75F9C" w:rsidTr="00A75F9C">
        <w:trPr>
          <w:trHeight w:val="285"/>
        </w:trPr>
        <w:tc>
          <w:tcPr>
            <w:tcW w:w="1146" w:type="dxa"/>
            <w:shd w:val="clear" w:color="auto" w:fill="auto"/>
            <w:tcMar>
              <w:top w:w="0" w:type="dxa"/>
              <w:left w:w="70" w:type="dxa"/>
              <w:bottom w:w="0" w:type="dxa"/>
              <w:right w:w="70" w:type="dxa"/>
            </w:tcMar>
            <w:vAlign w:val="center"/>
          </w:tcPr>
          <w:p w:rsidR="00A75F9C" w:rsidRDefault="00A75F9C" w:rsidP="00A75F9C">
            <w:pPr>
              <w:pStyle w:val="Standard"/>
              <w:suppressAutoHyphens w:val="0"/>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 </w:t>
            </w:r>
          </w:p>
        </w:tc>
        <w:tc>
          <w:tcPr>
            <w:tcW w:w="1976" w:type="dxa"/>
            <w:shd w:val="clear" w:color="auto" w:fill="auto"/>
            <w:tcMar>
              <w:top w:w="0" w:type="dxa"/>
              <w:left w:w="70" w:type="dxa"/>
              <w:bottom w:w="0" w:type="dxa"/>
              <w:right w:w="70" w:type="dxa"/>
            </w:tcMar>
            <w:vAlign w:val="center"/>
          </w:tcPr>
          <w:p w:rsidR="00A75F9C" w:rsidRDefault="00A75F9C" w:rsidP="00A75F9C">
            <w:pPr>
              <w:pStyle w:val="Standard"/>
              <w:suppressAutoHyphens w:val="0"/>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Alt Programın Adı:</w:t>
            </w:r>
          </w:p>
        </w:tc>
        <w:tc>
          <w:tcPr>
            <w:tcW w:w="11995" w:type="dxa"/>
            <w:gridSpan w:val="12"/>
            <w:shd w:val="clear" w:color="auto" w:fill="auto"/>
            <w:tcMar>
              <w:top w:w="0" w:type="dxa"/>
              <w:left w:w="70" w:type="dxa"/>
              <w:bottom w:w="0" w:type="dxa"/>
              <w:right w:w="70" w:type="dxa"/>
            </w:tcMar>
          </w:tcPr>
          <w:p w:rsidR="00A75F9C" w:rsidRDefault="00A75F9C" w:rsidP="00A75F9C">
            <w:pPr>
              <w:pStyle w:val="Standard"/>
              <w:suppressAutoHyphens w:val="0"/>
              <w:textAlignment w:val="auto"/>
              <w:rPr>
                <w:rFonts w:ascii="Tahoma" w:eastAsia="Times New Roman" w:hAnsi="Tahoma" w:cs="Tahoma"/>
                <w:kern w:val="0"/>
                <w:sz w:val="20"/>
                <w:szCs w:val="20"/>
                <w:lang w:eastAsia="tr-TR" w:bidi="ar-SA"/>
              </w:rPr>
            </w:pPr>
            <w:r>
              <w:rPr>
                <w:rFonts w:ascii="Tahoma" w:eastAsia="Times New Roman" w:hAnsi="Tahoma" w:cs="Tahoma"/>
                <w:kern w:val="0"/>
                <w:sz w:val="20"/>
                <w:szCs w:val="20"/>
                <w:lang w:eastAsia="tr-TR" w:bidi="ar-SA"/>
              </w:rPr>
              <w:t>YÜKSEKÖĞRETİMDE BİLİMSEL ARAŞTIRMA VE GELİŞTİRME</w:t>
            </w:r>
          </w:p>
        </w:tc>
      </w:tr>
      <w:tr w:rsidR="00A75F9C" w:rsidTr="00A75F9C">
        <w:trPr>
          <w:trHeight w:val="285"/>
        </w:trPr>
        <w:tc>
          <w:tcPr>
            <w:tcW w:w="1146" w:type="dxa"/>
            <w:shd w:val="clear" w:color="auto" w:fill="auto"/>
            <w:tcMar>
              <w:top w:w="0" w:type="dxa"/>
              <w:left w:w="70" w:type="dxa"/>
              <w:bottom w:w="0" w:type="dxa"/>
              <w:right w:w="70" w:type="dxa"/>
            </w:tcMar>
            <w:vAlign w:val="center"/>
          </w:tcPr>
          <w:p w:rsidR="00A75F9C" w:rsidRDefault="00A75F9C" w:rsidP="00A75F9C">
            <w:pPr>
              <w:pStyle w:val="Standard"/>
              <w:suppressAutoHyphens w:val="0"/>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 </w:t>
            </w:r>
          </w:p>
        </w:tc>
        <w:tc>
          <w:tcPr>
            <w:tcW w:w="1976" w:type="dxa"/>
            <w:shd w:val="clear" w:color="auto" w:fill="auto"/>
            <w:tcMar>
              <w:top w:w="0" w:type="dxa"/>
              <w:left w:w="70" w:type="dxa"/>
              <w:bottom w:w="0" w:type="dxa"/>
              <w:right w:w="70" w:type="dxa"/>
            </w:tcMar>
            <w:vAlign w:val="center"/>
          </w:tcPr>
          <w:p w:rsidR="00A75F9C" w:rsidRDefault="00A75F9C" w:rsidP="00A75F9C">
            <w:pPr>
              <w:pStyle w:val="Standard"/>
              <w:suppressAutoHyphens w:val="0"/>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Alt Program Hedefi:</w:t>
            </w:r>
          </w:p>
        </w:tc>
        <w:tc>
          <w:tcPr>
            <w:tcW w:w="11995" w:type="dxa"/>
            <w:gridSpan w:val="12"/>
            <w:shd w:val="clear" w:color="auto" w:fill="auto"/>
            <w:tcMar>
              <w:top w:w="0" w:type="dxa"/>
              <w:left w:w="70" w:type="dxa"/>
              <w:bottom w:w="0" w:type="dxa"/>
              <w:right w:w="70" w:type="dxa"/>
            </w:tcMar>
          </w:tcPr>
          <w:p w:rsidR="00A75F9C" w:rsidRDefault="00A75F9C" w:rsidP="00A75F9C">
            <w:pPr>
              <w:pStyle w:val="Standard"/>
              <w:suppressAutoHyphens w:val="0"/>
              <w:textAlignment w:val="auto"/>
              <w:rPr>
                <w:rFonts w:ascii="Tahoma" w:eastAsia="Times New Roman" w:hAnsi="Tahoma" w:cs="Tahoma"/>
                <w:kern w:val="0"/>
                <w:sz w:val="20"/>
                <w:szCs w:val="20"/>
                <w:lang w:eastAsia="tr-TR" w:bidi="ar-SA"/>
              </w:rPr>
            </w:pPr>
            <w:r>
              <w:rPr>
                <w:rFonts w:ascii="Tahoma" w:eastAsia="Times New Roman" w:hAnsi="Tahoma" w:cs="Tahoma"/>
                <w:kern w:val="0"/>
                <w:sz w:val="20"/>
                <w:szCs w:val="20"/>
                <w:lang w:eastAsia="tr-TR" w:bidi="ar-SA"/>
              </w:rPr>
              <w:t xml:space="preserve">Yükseköğretim kurumlarında </w:t>
            </w:r>
            <w:proofErr w:type="spellStart"/>
            <w:r>
              <w:rPr>
                <w:rFonts w:ascii="Tahoma" w:eastAsia="Times New Roman" w:hAnsi="Tahoma" w:cs="Tahoma"/>
                <w:kern w:val="0"/>
                <w:sz w:val="20"/>
                <w:szCs w:val="20"/>
                <w:lang w:eastAsia="tr-TR" w:bidi="ar-SA"/>
              </w:rPr>
              <w:t>inovasyon</w:t>
            </w:r>
            <w:proofErr w:type="spellEnd"/>
            <w:r>
              <w:rPr>
                <w:rFonts w:ascii="Tahoma" w:eastAsia="Times New Roman" w:hAnsi="Tahoma" w:cs="Tahoma"/>
                <w:kern w:val="0"/>
                <w:sz w:val="20"/>
                <w:szCs w:val="20"/>
                <w:lang w:eastAsia="tr-TR" w:bidi="ar-SA"/>
              </w:rPr>
              <w:t xml:space="preserve"> amaçlı bilimsel çalışmaların arttırılması</w:t>
            </w:r>
          </w:p>
        </w:tc>
      </w:tr>
      <w:tr w:rsidR="00A75F9C" w:rsidTr="00662EB8">
        <w:trPr>
          <w:trHeight w:val="315"/>
        </w:trPr>
        <w:tc>
          <w:tcPr>
            <w:tcW w:w="1146" w:type="dxa"/>
            <w:shd w:val="clear" w:color="auto" w:fill="auto"/>
            <w:tcMar>
              <w:top w:w="0" w:type="dxa"/>
              <w:left w:w="70" w:type="dxa"/>
              <w:bottom w:w="0" w:type="dxa"/>
              <w:right w:w="70" w:type="dxa"/>
            </w:tcMar>
            <w:vAlign w:val="center"/>
          </w:tcPr>
          <w:p w:rsidR="00A75F9C" w:rsidRDefault="00A75F9C" w:rsidP="00A75F9C">
            <w:pPr>
              <w:pStyle w:val="Standard"/>
              <w:suppressAutoHyphens w:val="0"/>
              <w:jc w:val="center"/>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 </w:t>
            </w:r>
          </w:p>
        </w:tc>
        <w:tc>
          <w:tcPr>
            <w:tcW w:w="1976" w:type="dxa"/>
            <w:vMerge w:val="restart"/>
            <w:shd w:val="clear" w:color="auto" w:fill="CCCCFF"/>
            <w:tcMar>
              <w:top w:w="0" w:type="dxa"/>
              <w:left w:w="70" w:type="dxa"/>
              <w:bottom w:w="0" w:type="dxa"/>
              <w:right w:w="70" w:type="dxa"/>
            </w:tcMar>
            <w:vAlign w:val="center"/>
          </w:tcPr>
          <w:p w:rsidR="00A75F9C" w:rsidRDefault="00A75F9C" w:rsidP="00A75F9C">
            <w:pPr>
              <w:pStyle w:val="Standard"/>
              <w:suppressAutoHyphens w:val="0"/>
              <w:jc w:val="center"/>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Gösterge Adı</w:t>
            </w:r>
          </w:p>
        </w:tc>
        <w:tc>
          <w:tcPr>
            <w:tcW w:w="1157" w:type="dxa"/>
            <w:vMerge w:val="restart"/>
            <w:shd w:val="clear" w:color="auto" w:fill="CCCCFF"/>
            <w:tcMar>
              <w:top w:w="0" w:type="dxa"/>
              <w:left w:w="70" w:type="dxa"/>
              <w:bottom w:w="0" w:type="dxa"/>
              <w:right w:w="70" w:type="dxa"/>
            </w:tcMar>
            <w:vAlign w:val="center"/>
          </w:tcPr>
          <w:p w:rsidR="00662EB8" w:rsidRDefault="00A75F9C" w:rsidP="00A75F9C">
            <w:pPr>
              <w:pStyle w:val="Standard"/>
              <w:suppressAutoHyphens w:val="0"/>
              <w:jc w:val="center"/>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 xml:space="preserve">Ölçü </w:t>
            </w:r>
          </w:p>
          <w:p w:rsidR="00A75F9C" w:rsidRDefault="00A75F9C" w:rsidP="00A75F9C">
            <w:pPr>
              <w:pStyle w:val="Standard"/>
              <w:suppressAutoHyphens w:val="0"/>
              <w:jc w:val="center"/>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Birimi</w:t>
            </w:r>
          </w:p>
        </w:tc>
        <w:tc>
          <w:tcPr>
            <w:tcW w:w="2095" w:type="dxa"/>
            <w:gridSpan w:val="2"/>
            <w:shd w:val="clear" w:color="auto" w:fill="CCCCFF"/>
            <w:tcMar>
              <w:top w:w="0" w:type="dxa"/>
              <w:left w:w="70" w:type="dxa"/>
              <w:bottom w:w="0" w:type="dxa"/>
              <w:right w:w="70" w:type="dxa"/>
            </w:tcMar>
            <w:vAlign w:val="center"/>
          </w:tcPr>
          <w:p w:rsidR="00A75F9C" w:rsidRDefault="00A75F9C" w:rsidP="00A75F9C">
            <w:pPr>
              <w:pStyle w:val="Standard"/>
              <w:suppressAutoHyphens w:val="0"/>
              <w:jc w:val="center"/>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 xml:space="preserve">Önceki Dönem </w:t>
            </w:r>
            <w:proofErr w:type="spellStart"/>
            <w:r>
              <w:rPr>
                <w:rFonts w:ascii="Tahoma" w:eastAsia="Times New Roman" w:hAnsi="Tahoma" w:cs="Tahoma"/>
                <w:b/>
                <w:bCs/>
                <w:kern w:val="0"/>
                <w:sz w:val="20"/>
                <w:szCs w:val="20"/>
                <w:lang w:eastAsia="tr-TR" w:bidi="ar-SA"/>
              </w:rPr>
              <w:t>Grç</w:t>
            </w:r>
            <w:proofErr w:type="spellEnd"/>
          </w:p>
        </w:tc>
        <w:tc>
          <w:tcPr>
            <w:tcW w:w="1408" w:type="dxa"/>
            <w:vMerge w:val="restart"/>
            <w:shd w:val="clear" w:color="auto" w:fill="CCCCFF"/>
            <w:tcMar>
              <w:top w:w="0" w:type="dxa"/>
              <w:left w:w="70" w:type="dxa"/>
              <w:bottom w:w="0" w:type="dxa"/>
              <w:right w:w="70" w:type="dxa"/>
            </w:tcMar>
            <w:vAlign w:val="center"/>
          </w:tcPr>
          <w:p w:rsidR="00662EB8" w:rsidRDefault="0098190B" w:rsidP="00A75F9C">
            <w:pPr>
              <w:pStyle w:val="Standard"/>
              <w:suppressAutoHyphens w:val="0"/>
              <w:jc w:val="center"/>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2022</w:t>
            </w:r>
            <w:r w:rsidR="00A75F9C">
              <w:rPr>
                <w:rFonts w:ascii="Tahoma" w:eastAsia="Times New Roman" w:hAnsi="Tahoma" w:cs="Tahoma"/>
                <w:b/>
                <w:bCs/>
                <w:kern w:val="0"/>
                <w:sz w:val="20"/>
                <w:szCs w:val="20"/>
                <w:lang w:eastAsia="tr-TR" w:bidi="ar-SA"/>
              </w:rPr>
              <w:t xml:space="preserve"> Yıl Sonu İçin</w:t>
            </w:r>
          </w:p>
          <w:p w:rsidR="00662EB8" w:rsidRDefault="00A75F9C" w:rsidP="00A75F9C">
            <w:pPr>
              <w:pStyle w:val="Standard"/>
              <w:suppressAutoHyphens w:val="0"/>
              <w:jc w:val="center"/>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 xml:space="preserve"> Hedeflenen </w:t>
            </w:r>
          </w:p>
          <w:p w:rsidR="00662EB8" w:rsidRDefault="00A75F9C" w:rsidP="00A75F9C">
            <w:pPr>
              <w:pStyle w:val="Standard"/>
              <w:suppressAutoHyphens w:val="0"/>
              <w:jc w:val="center"/>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 xml:space="preserve">Gösterge  </w:t>
            </w:r>
          </w:p>
          <w:p w:rsidR="00A75F9C" w:rsidRDefault="00A75F9C" w:rsidP="00A75F9C">
            <w:pPr>
              <w:pStyle w:val="Standard"/>
              <w:suppressAutoHyphens w:val="0"/>
              <w:jc w:val="center"/>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Değeri</w:t>
            </w:r>
          </w:p>
        </w:tc>
        <w:tc>
          <w:tcPr>
            <w:tcW w:w="1272" w:type="dxa"/>
            <w:vMerge w:val="restart"/>
            <w:shd w:val="clear" w:color="auto" w:fill="FFFFFF"/>
            <w:tcMar>
              <w:top w:w="0" w:type="dxa"/>
              <w:left w:w="70" w:type="dxa"/>
              <w:bottom w:w="0" w:type="dxa"/>
              <w:right w:w="70" w:type="dxa"/>
            </w:tcMar>
            <w:vAlign w:val="center"/>
          </w:tcPr>
          <w:p w:rsidR="00662EB8" w:rsidRDefault="00A75F9C" w:rsidP="0098190B">
            <w:pPr>
              <w:pStyle w:val="Standard"/>
              <w:suppressAutoHyphens w:val="0"/>
              <w:jc w:val="center"/>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202</w:t>
            </w:r>
            <w:r w:rsidR="0098190B">
              <w:rPr>
                <w:rFonts w:ascii="Tahoma" w:eastAsia="Times New Roman" w:hAnsi="Tahoma" w:cs="Tahoma"/>
                <w:b/>
                <w:bCs/>
                <w:kern w:val="0"/>
                <w:sz w:val="20"/>
                <w:szCs w:val="20"/>
                <w:lang w:eastAsia="tr-TR" w:bidi="ar-SA"/>
              </w:rPr>
              <w:t>3</w:t>
            </w:r>
          </w:p>
          <w:p w:rsidR="00662EB8" w:rsidRDefault="00A75F9C" w:rsidP="0098190B">
            <w:pPr>
              <w:pStyle w:val="Standard"/>
              <w:suppressAutoHyphens w:val="0"/>
              <w:jc w:val="center"/>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 xml:space="preserve">Yılsonu Gerçekleşme </w:t>
            </w:r>
          </w:p>
          <w:p w:rsidR="00A75F9C" w:rsidRDefault="00A75F9C" w:rsidP="0098190B">
            <w:pPr>
              <w:pStyle w:val="Standard"/>
              <w:suppressAutoHyphens w:val="0"/>
              <w:jc w:val="center"/>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Tahmini</w:t>
            </w:r>
          </w:p>
        </w:tc>
        <w:tc>
          <w:tcPr>
            <w:tcW w:w="6063" w:type="dxa"/>
            <w:gridSpan w:val="7"/>
            <w:shd w:val="clear" w:color="auto" w:fill="auto"/>
            <w:tcMar>
              <w:top w:w="0" w:type="dxa"/>
              <w:left w:w="70" w:type="dxa"/>
              <w:bottom w:w="0" w:type="dxa"/>
              <w:right w:w="70" w:type="dxa"/>
            </w:tcMar>
            <w:vAlign w:val="center"/>
          </w:tcPr>
          <w:p w:rsidR="00A75F9C" w:rsidRDefault="00585A23" w:rsidP="00A75F9C">
            <w:pPr>
              <w:pStyle w:val="Standard"/>
              <w:suppressAutoHyphens w:val="0"/>
              <w:jc w:val="center"/>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2023</w:t>
            </w:r>
            <w:r w:rsidR="00A75F9C">
              <w:rPr>
                <w:rFonts w:ascii="Tahoma" w:eastAsia="Times New Roman" w:hAnsi="Tahoma" w:cs="Tahoma"/>
                <w:b/>
                <w:bCs/>
                <w:kern w:val="0"/>
                <w:sz w:val="20"/>
                <w:szCs w:val="20"/>
                <w:lang w:eastAsia="tr-TR" w:bidi="ar-SA"/>
              </w:rPr>
              <w:t xml:space="preserve"> Gerçekleşme</w:t>
            </w:r>
          </w:p>
        </w:tc>
      </w:tr>
      <w:tr w:rsidR="00A75F9C" w:rsidTr="00662EB8">
        <w:trPr>
          <w:trHeight w:val="1238"/>
        </w:trPr>
        <w:tc>
          <w:tcPr>
            <w:tcW w:w="1146" w:type="dxa"/>
            <w:shd w:val="clear" w:color="auto" w:fill="auto"/>
            <w:tcMar>
              <w:top w:w="0" w:type="dxa"/>
              <w:left w:w="70" w:type="dxa"/>
              <w:bottom w:w="0" w:type="dxa"/>
              <w:right w:w="70" w:type="dxa"/>
            </w:tcMar>
            <w:vAlign w:val="center"/>
          </w:tcPr>
          <w:p w:rsidR="00A75F9C" w:rsidRDefault="00A75F9C" w:rsidP="00A75F9C">
            <w:pPr>
              <w:pStyle w:val="Standard"/>
              <w:suppressAutoHyphens w:val="0"/>
              <w:jc w:val="center"/>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 </w:t>
            </w:r>
          </w:p>
        </w:tc>
        <w:tc>
          <w:tcPr>
            <w:tcW w:w="1976" w:type="dxa"/>
            <w:vMerge/>
            <w:shd w:val="clear" w:color="auto" w:fill="CCCCFF"/>
            <w:tcMar>
              <w:top w:w="0" w:type="dxa"/>
              <w:left w:w="70" w:type="dxa"/>
              <w:bottom w:w="0" w:type="dxa"/>
              <w:right w:w="70" w:type="dxa"/>
            </w:tcMar>
            <w:vAlign w:val="center"/>
          </w:tcPr>
          <w:p w:rsidR="00A75F9C" w:rsidRDefault="00A75F9C" w:rsidP="00A75F9C"/>
        </w:tc>
        <w:tc>
          <w:tcPr>
            <w:tcW w:w="1157" w:type="dxa"/>
            <w:vMerge/>
            <w:shd w:val="clear" w:color="auto" w:fill="CCCCFF"/>
            <w:tcMar>
              <w:top w:w="0" w:type="dxa"/>
              <w:left w:w="70" w:type="dxa"/>
              <w:bottom w:w="0" w:type="dxa"/>
              <w:right w:w="70" w:type="dxa"/>
            </w:tcMar>
            <w:vAlign w:val="center"/>
          </w:tcPr>
          <w:p w:rsidR="00A75F9C" w:rsidRDefault="00A75F9C" w:rsidP="00A75F9C"/>
        </w:tc>
        <w:tc>
          <w:tcPr>
            <w:tcW w:w="957" w:type="dxa"/>
            <w:shd w:val="clear" w:color="auto" w:fill="CCCCFF"/>
            <w:tcMar>
              <w:top w:w="0" w:type="dxa"/>
              <w:left w:w="70" w:type="dxa"/>
              <w:bottom w:w="0" w:type="dxa"/>
              <w:right w:w="70" w:type="dxa"/>
            </w:tcMar>
            <w:vAlign w:val="center"/>
          </w:tcPr>
          <w:p w:rsidR="00A75F9C" w:rsidRDefault="00A75F9C" w:rsidP="00A75F9C">
            <w:pPr>
              <w:pStyle w:val="Standard"/>
              <w:suppressAutoHyphens w:val="0"/>
              <w:jc w:val="center"/>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Yılı</w:t>
            </w:r>
          </w:p>
        </w:tc>
        <w:tc>
          <w:tcPr>
            <w:tcW w:w="1138" w:type="dxa"/>
            <w:shd w:val="clear" w:color="auto" w:fill="CCCCFF"/>
            <w:tcMar>
              <w:top w:w="0" w:type="dxa"/>
              <w:left w:w="70" w:type="dxa"/>
              <w:bottom w:w="0" w:type="dxa"/>
              <w:right w:w="70" w:type="dxa"/>
            </w:tcMar>
            <w:vAlign w:val="center"/>
          </w:tcPr>
          <w:p w:rsidR="00A75F9C" w:rsidRDefault="00A75F9C" w:rsidP="00A75F9C">
            <w:pPr>
              <w:pStyle w:val="Standard"/>
              <w:suppressAutoHyphens w:val="0"/>
              <w:jc w:val="center"/>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Değeri</w:t>
            </w:r>
          </w:p>
        </w:tc>
        <w:tc>
          <w:tcPr>
            <w:tcW w:w="1408" w:type="dxa"/>
            <w:vMerge/>
            <w:shd w:val="clear" w:color="auto" w:fill="CCCCFF"/>
            <w:tcMar>
              <w:top w:w="0" w:type="dxa"/>
              <w:left w:w="70" w:type="dxa"/>
              <w:bottom w:w="0" w:type="dxa"/>
              <w:right w:w="70" w:type="dxa"/>
            </w:tcMar>
            <w:vAlign w:val="center"/>
          </w:tcPr>
          <w:p w:rsidR="00A75F9C" w:rsidRDefault="00A75F9C" w:rsidP="00A75F9C"/>
        </w:tc>
        <w:tc>
          <w:tcPr>
            <w:tcW w:w="1272" w:type="dxa"/>
            <w:vMerge/>
            <w:shd w:val="clear" w:color="auto" w:fill="FFFFFF"/>
            <w:tcMar>
              <w:top w:w="0" w:type="dxa"/>
              <w:left w:w="70" w:type="dxa"/>
              <w:bottom w:w="0" w:type="dxa"/>
              <w:right w:w="70" w:type="dxa"/>
            </w:tcMar>
            <w:vAlign w:val="center"/>
          </w:tcPr>
          <w:p w:rsidR="00A75F9C" w:rsidRDefault="00A75F9C" w:rsidP="00A75F9C"/>
        </w:tc>
        <w:tc>
          <w:tcPr>
            <w:tcW w:w="864" w:type="dxa"/>
            <w:shd w:val="clear" w:color="auto" w:fill="auto"/>
            <w:tcMar>
              <w:top w:w="0" w:type="dxa"/>
              <w:left w:w="70" w:type="dxa"/>
              <w:bottom w:w="0" w:type="dxa"/>
              <w:right w:w="70" w:type="dxa"/>
            </w:tcMar>
            <w:vAlign w:val="center"/>
          </w:tcPr>
          <w:p w:rsidR="00A75F9C" w:rsidRDefault="00A75F9C" w:rsidP="00A75F9C">
            <w:pPr>
              <w:pStyle w:val="Standard"/>
              <w:suppressAutoHyphens w:val="0"/>
              <w:jc w:val="center"/>
              <w:textAlignment w:val="auto"/>
              <w:rPr>
                <w:rFonts w:ascii="Tahoma" w:eastAsia="Times New Roman" w:hAnsi="Tahoma" w:cs="Tahoma"/>
                <w:kern w:val="0"/>
                <w:sz w:val="20"/>
                <w:szCs w:val="20"/>
                <w:lang w:eastAsia="tr-TR" w:bidi="ar-SA"/>
              </w:rPr>
            </w:pPr>
            <w:r>
              <w:rPr>
                <w:rFonts w:ascii="Tahoma" w:eastAsia="Times New Roman" w:hAnsi="Tahoma" w:cs="Tahoma"/>
                <w:kern w:val="0"/>
                <w:sz w:val="20"/>
                <w:szCs w:val="20"/>
                <w:lang w:eastAsia="tr-TR" w:bidi="ar-SA"/>
              </w:rPr>
              <w:t>1. Üç Aylık</w:t>
            </w:r>
          </w:p>
        </w:tc>
        <w:tc>
          <w:tcPr>
            <w:tcW w:w="851" w:type="dxa"/>
            <w:shd w:val="clear" w:color="auto" w:fill="auto"/>
            <w:tcMar>
              <w:top w:w="0" w:type="dxa"/>
              <w:left w:w="70" w:type="dxa"/>
              <w:bottom w:w="0" w:type="dxa"/>
              <w:right w:w="70" w:type="dxa"/>
            </w:tcMar>
            <w:vAlign w:val="center"/>
          </w:tcPr>
          <w:p w:rsidR="00A75F9C" w:rsidRDefault="00A75F9C" w:rsidP="00A75F9C">
            <w:pPr>
              <w:pStyle w:val="Standard"/>
              <w:suppressAutoHyphens w:val="0"/>
              <w:jc w:val="center"/>
              <w:textAlignment w:val="auto"/>
              <w:rPr>
                <w:rFonts w:ascii="Tahoma" w:eastAsia="Times New Roman" w:hAnsi="Tahoma" w:cs="Tahoma"/>
                <w:kern w:val="0"/>
                <w:sz w:val="20"/>
                <w:szCs w:val="20"/>
                <w:lang w:eastAsia="tr-TR" w:bidi="ar-SA"/>
              </w:rPr>
            </w:pPr>
            <w:r>
              <w:rPr>
                <w:rFonts w:ascii="Tahoma" w:eastAsia="Times New Roman" w:hAnsi="Tahoma" w:cs="Tahoma"/>
                <w:kern w:val="0"/>
                <w:sz w:val="20"/>
                <w:szCs w:val="20"/>
                <w:lang w:eastAsia="tr-TR" w:bidi="ar-SA"/>
              </w:rPr>
              <w:t>2. Üç Aylık</w:t>
            </w:r>
          </w:p>
        </w:tc>
        <w:tc>
          <w:tcPr>
            <w:tcW w:w="850" w:type="dxa"/>
            <w:shd w:val="clear" w:color="auto" w:fill="auto"/>
            <w:tcMar>
              <w:top w:w="0" w:type="dxa"/>
              <w:left w:w="70" w:type="dxa"/>
              <w:bottom w:w="0" w:type="dxa"/>
              <w:right w:w="70" w:type="dxa"/>
            </w:tcMar>
            <w:vAlign w:val="center"/>
          </w:tcPr>
          <w:p w:rsidR="00A75F9C" w:rsidRDefault="00A75F9C" w:rsidP="00A75F9C">
            <w:pPr>
              <w:pStyle w:val="Standard"/>
              <w:suppressAutoHyphens w:val="0"/>
              <w:jc w:val="center"/>
              <w:textAlignment w:val="auto"/>
              <w:rPr>
                <w:rFonts w:ascii="Tahoma" w:eastAsia="Times New Roman" w:hAnsi="Tahoma" w:cs="Tahoma"/>
                <w:kern w:val="0"/>
                <w:sz w:val="20"/>
                <w:szCs w:val="20"/>
                <w:lang w:eastAsia="tr-TR" w:bidi="ar-SA"/>
              </w:rPr>
            </w:pPr>
            <w:r>
              <w:rPr>
                <w:rFonts w:ascii="Tahoma" w:eastAsia="Times New Roman" w:hAnsi="Tahoma" w:cs="Tahoma"/>
                <w:kern w:val="0"/>
                <w:sz w:val="20"/>
                <w:szCs w:val="20"/>
                <w:lang w:eastAsia="tr-TR" w:bidi="ar-SA"/>
              </w:rPr>
              <w:t>3. Üç Aylık</w:t>
            </w:r>
          </w:p>
        </w:tc>
        <w:tc>
          <w:tcPr>
            <w:tcW w:w="851" w:type="dxa"/>
            <w:shd w:val="clear" w:color="auto" w:fill="auto"/>
            <w:tcMar>
              <w:top w:w="0" w:type="dxa"/>
              <w:left w:w="70" w:type="dxa"/>
              <w:bottom w:w="0" w:type="dxa"/>
              <w:right w:w="70" w:type="dxa"/>
            </w:tcMar>
            <w:vAlign w:val="center"/>
          </w:tcPr>
          <w:p w:rsidR="00A75F9C" w:rsidRDefault="00A75F9C" w:rsidP="00A75F9C">
            <w:pPr>
              <w:pStyle w:val="Standard"/>
              <w:suppressAutoHyphens w:val="0"/>
              <w:jc w:val="center"/>
              <w:textAlignment w:val="auto"/>
              <w:rPr>
                <w:rFonts w:ascii="Tahoma" w:eastAsia="Times New Roman" w:hAnsi="Tahoma" w:cs="Tahoma"/>
                <w:kern w:val="0"/>
                <w:sz w:val="20"/>
                <w:szCs w:val="20"/>
                <w:lang w:eastAsia="tr-TR" w:bidi="ar-SA"/>
              </w:rPr>
            </w:pPr>
            <w:r>
              <w:rPr>
                <w:rFonts w:ascii="Tahoma" w:eastAsia="Times New Roman" w:hAnsi="Tahoma" w:cs="Tahoma"/>
                <w:kern w:val="0"/>
                <w:sz w:val="20"/>
                <w:szCs w:val="20"/>
                <w:lang w:eastAsia="tr-TR" w:bidi="ar-SA"/>
              </w:rPr>
              <w:t>4. Üç Aylık</w:t>
            </w:r>
          </w:p>
        </w:tc>
        <w:tc>
          <w:tcPr>
            <w:tcW w:w="850" w:type="dxa"/>
            <w:shd w:val="clear" w:color="auto" w:fill="auto"/>
            <w:tcMar>
              <w:top w:w="0" w:type="dxa"/>
              <w:left w:w="70" w:type="dxa"/>
              <w:bottom w:w="0" w:type="dxa"/>
              <w:right w:w="70" w:type="dxa"/>
            </w:tcMar>
            <w:vAlign w:val="center"/>
          </w:tcPr>
          <w:p w:rsidR="00A75F9C" w:rsidRDefault="00A75F9C" w:rsidP="00A75F9C">
            <w:pPr>
              <w:pStyle w:val="Standard"/>
              <w:suppressAutoHyphens w:val="0"/>
              <w:jc w:val="center"/>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Yılsonu Değeri</w:t>
            </w:r>
          </w:p>
        </w:tc>
        <w:tc>
          <w:tcPr>
            <w:tcW w:w="851" w:type="dxa"/>
            <w:shd w:val="clear" w:color="auto" w:fill="auto"/>
            <w:tcMar>
              <w:top w:w="0" w:type="dxa"/>
              <w:left w:w="70" w:type="dxa"/>
              <w:bottom w:w="0" w:type="dxa"/>
              <w:right w:w="70" w:type="dxa"/>
            </w:tcMar>
            <w:vAlign w:val="center"/>
          </w:tcPr>
          <w:p w:rsidR="00A75F9C" w:rsidRDefault="00A75F9C" w:rsidP="00A75F9C">
            <w:pPr>
              <w:pStyle w:val="Standard"/>
              <w:suppressAutoHyphens w:val="0"/>
              <w:jc w:val="center"/>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Gerçekleşme Oranı</w:t>
            </w:r>
          </w:p>
        </w:tc>
        <w:tc>
          <w:tcPr>
            <w:tcW w:w="946" w:type="dxa"/>
            <w:shd w:val="clear" w:color="auto" w:fill="auto"/>
            <w:tcMar>
              <w:top w:w="0" w:type="dxa"/>
              <w:left w:w="70" w:type="dxa"/>
              <w:bottom w:w="0" w:type="dxa"/>
              <w:right w:w="70" w:type="dxa"/>
            </w:tcMar>
            <w:vAlign w:val="center"/>
          </w:tcPr>
          <w:p w:rsidR="00A75F9C" w:rsidRDefault="00A75F9C" w:rsidP="00A75F9C">
            <w:pPr>
              <w:pStyle w:val="Standard"/>
              <w:suppressAutoHyphens w:val="0"/>
              <w:jc w:val="center"/>
              <w:textAlignment w:val="auto"/>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Gerçekleşme Durumu</w:t>
            </w:r>
          </w:p>
        </w:tc>
      </w:tr>
      <w:tr w:rsidR="00B04B54" w:rsidTr="00662EB8">
        <w:trPr>
          <w:trHeight w:val="285"/>
        </w:trPr>
        <w:tc>
          <w:tcPr>
            <w:tcW w:w="1146" w:type="dxa"/>
            <w:shd w:val="clear" w:color="auto" w:fill="auto"/>
            <w:tcMar>
              <w:top w:w="0" w:type="dxa"/>
              <w:left w:w="70" w:type="dxa"/>
              <w:bottom w:w="0" w:type="dxa"/>
              <w:right w:w="70" w:type="dxa"/>
            </w:tcMar>
            <w:vAlign w:val="center"/>
          </w:tcPr>
          <w:p w:rsidR="00B04B54" w:rsidRDefault="00B04B54" w:rsidP="00B04B54">
            <w:pPr>
              <w:pStyle w:val="Standard"/>
              <w:suppressAutoHyphens w:val="0"/>
              <w:jc w:val="center"/>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BAP</w:t>
            </w:r>
          </w:p>
        </w:tc>
        <w:tc>
          <w:tcPr>
            <w:tcW w:w="1976" w:type="dxa"/>
            <w:shd w:val="clear" w:color="auto" w:fill="CCCCFF"/>
            <w:tcMar>
              <w:top w:w="0" w:type="dxa"/>
              <w:left w:w="70" w:type="dxa"/>
              <w:bottom w:w="0" w:type="dxa"/>
              <w:right w:w="70" w:type="dxa"/>
            </w:tcMar>
            <w:vAlign w:val="center"/>
          </w:tcPr>
          <w:p w:rsidR="00B04B54" w:rsidRPr="00A57909" w:rsidRDefault="00B04B54" w:rsidP="00B04B54">
            <w:pPr>
              <w:widowControl/>
              <w:suppressAutoHyphens w:val="0"/>
              <w:autoSpaceDN/>
              <w:ind w:left="0"/>
              <w:jc w:val="left"/>
              <w:textAlignment w:val="auto"/>
              <w:rPr>
                <w:rFonts w:ascii="Tahoma" w:eastAsia="Times New Roman" w:hAnsi="Tahoma" w:cs="Tahoma"/>
                <w:b/>
                <w:bCs/>
                <w:color w:val="000000"/>
                <w:kern w:val="0"/>
                <w:sz w:val="20"/>
                <w:szCs w:val="20"/>
                <w:lang w:eastAsia="tr-TR" w:bidi="ar-SA"/>
              </w:rPr>
            </w:pPr>
            <w:r w:rsidRPr="00A57909">
              <w:rPr>
                <w:rFonts w:ascii="Tahoma" w:eastAsia="Times New Roman" w:hAnsi="Tahoma" w:cs="Tahoma"/>
                <w:b/>
                <w:bCs/>
                <w:color w:val="000000"/>
                <w:kern w:val="0"/>
                <w:sz w:val="20"/>
                <w:szCs w:val="20"/>
                <w:lang w:eastAsia="tr-TR" w:bidi="ar-SA"/>
              </w:rPr>
              <w:t>BAP kapsamında desteklenen araştırma projeleri sayısı</w:t>
            </w:r>
          </w:p>
        </w:tc>
        <w:tc>
          <w:tcPr>
            <w:tcW w:w="1157" w:type="dxa"/>
            <w:shd w:val="clear" w:color="auto" w:fill="CCCCFF"/>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b/>
                <w:bCs/>
                <w:color w:val="000000"/>
                <w:kern w:val="0"/>
                <w:sz w:val="20"/>
                <w:szCs w:val="20"/>
                <w:lang w:eastAsia="tr-TR" w:bidi="ar-SA"/>
              </w:rPr>
            </w:pPr>
            <w:r w:rsidRPr="00A57909">
              <w:rPr>
                <w:rFonts w:ascii="Tahoma" w:eastAsia="Times New Roman" w:hAnsi="Tahoma" w:cs="Tahoma"/>
                <w:b/>
                <w:bCs/>
                <w:color w:val="000000"/>
                <w:kern w:val="0"/>
                <w:sz w:val="20"/>
                <w:szCs w:val="20"/>
                <w:lang w:eastAsia="tr-TR" w:bidi="ar-SA"/>
              </w:rPr>
              <w:t>Sayı</w:t>
            </w:r>
          </w:p>
        </w:tc>
        <w:tc>
          <w:tcPr>
            <w:tcW w:w="957" w:type="dxa"/>
            <w:shd w:val="clear" w:color="auto" w:fill="CCCCFF"/>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b/>
                <w:bCs/>
                <w:color w:val="000000"/>
                <w:kern w:val="0"/>
                <w:sz w:val="20"/>
                <w:szCs w:val="20"/>
                <w:lang w:eastAsia="tr-TR" w:bidi="ar-SA"/>
              </w:rPr>
            </w:pPr>
            <w:r w:rsidRPr="00A57909">
              <w:rPr>
                <w:rFonts w:ascii="Tahoma" w:eastAsia="Times New Roman" w:hAnsi="Tahoma" w:cs="Tahoma"/>
                <w:b/>
                <w:bCs/>
                <w:color w:val="000000"/>
                <w:kern w:val="0"/>
                <w:sz w:val="20"/>
                <w:szCs w:val="20"/>
                <w:lang w:eastAsia="tr-TR" w:bidi="ar-SA"/>
              </w:rPr>
              <w:t>2</w:t>
            </w:r>
            <w:r>
              <w:rPr>
                <w:rFonts w:ascii="Tahoma" w:eastAsia="Times New Roman" w:hAnsi="Tahoma" w:cs="Tahoma"/>
                <w:b/>
                <w:bCs/>
                <w:color w:val="000000"/>
                <w:kern w:val="0"/>
                <w:sz w:val="20"/>
                <w:szCs w:val="20"/>
                <w:lang w:eastAsia="tr-TR" w:bidi="ar-SA"/>
              </w:rPr>
              <w:t>022</w:t>
            </w:r>
            <w:r w:rsidRPr="00A57909">
              <w:rPr>
                <w:rFonts w:ascii="Tahoma" w:eastAsia="Times New Roman" w:hAnsi="Tahoma" w:cs="Tahoma"/>
                <w:b/>
                <w:bCs/>
                <w:color w:val="000000"/>
                <w:kern w:val="0"/>
                <w:sz w:val="20"/>
                <w:szCs w:val="20"/>
                <w:lang w:eastAsia="tr-TR" w:bidi="ar-SA"/>
              </w:rPr>
              <w:t xml:space="preserve"> Yılı</w:t>
            </w:r>
          </w:p>
        </w:tc>
        <w:tc>
          <w:tcPr>
            <w:tcW w:w="1138" w:type="dxa"/>
            <w:shd w:val="clear" w:color="auto" w:fill="CCCCFF"/>
            <w:tcMar>
              <w:top w:w="0" w:type="dxa"/>
              <w:left w:w="70" w:type="dxa"/>
              <w:bottom w:w="0" w:type="dxa"/>
              <w:right w:w="70" w:type="dxa"/>
            </w:tcMar>
            <w:vAlign w:val="center"/>
          </w:tcPr>
          <w:p w:rsidR="00B04B54" w:rsidRDefault="00B04B54" w:rsidP="00B04B54">
            <w:pPr>
              <w:pStyle w:val="Standard"/>
              <w:suppressAutoHyphens w:val="0"/>
              <w:jc w:val="center"/>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62 </w:t>
            </w:r>
          </w:p>
        </w:tc>
        <w:tc>
          <w:tcPr>
            <w:tcW w:w="1408" w:type="dxa"/>
            <w:shd w:val="clear" w:color="auto" w:fill="CCCCFF"/>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b/>
                <w:bCs/>
                <w:color w:val="000000"/>
                <w:kern w:val="0"/>
                <w:sz w:val="20"/>
                <w:szCs w:val="20"/>
                <w:lang w:eastAsia="tr-TR" w:bidi="ar-SA"/>
              </w:rPr>
            </w:pPr>
            <w:r>
              <w:rPr>
                <w:rFonts w:ascii="Tahoma" w:eastAsia="Times New Roman" w:hAnsi="Tahoma" w:cs="Tahoma"/>
                <w:b/>
                <w:bCs/>
                <w:color w:val="000000"/>
                <w:kern w:val="0"/>
                <w:sz w:val="20"/>
                <w:szCs w:val="20"/>
                <w:lang w:eastAsia="tr-TR" w:bidi="ar-SA"/>
              </w:rPr>
              <w:t>162</w:t>
            </w:r>
            <w:r w:rsidRPr="00A57909">
              <w:rPr>
                <w:rFonts w:ascii="Tahoma" w:eastAsia="Times New Roman" w:hAnsi="Tahoma" w:cs="Tahoma"/>
                <w:b/>
                <w:bCs/>
                <w:color w:val="000000"/>
                <w:kern w:val="0"/>
                <w:sz w:val="20"/>
                <w:szCs w:val="20"/>
                <w:lang w:eastAsia="tr-TR" w:bidi="ar-SA"/>
              </w:rPr>
              <w:t xml:space="preserve">,00   </w:t>
            </w:r>
          </w:p>
        </w:tc>
        <w:tc>
          <w:tcPr>
            <w:tcW w:w="1272" w:type="dxa"/>
            <w:shd w:val="clear" w:color="auto" w:fill="auto"/>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b/>
                <w:bCs/>
                <w:color w:val="000000"/>
                <w:kern w:val="0"/>
                <w:sz w:val="20"/>
                <w:szCs w:val="20"/>
                <w:lang w:eastAsia="tr-TR" w:bidi="ar-SA"/>
              </w:rPr>
            </w:pPr>
            <w:r>
              <w:rPr>
                <w:rFonts w:ascii="Tahoma" w:eastAsia="Times New Roman" w:hAnsi="Tahoma" w:cs="Tahoma"/>
                <w:b/>
                <w:bCs/>
                <w:color w:val="000000"/>
                <w:kern w:val="0"/>
                <w:sz w:val="20"/>
                <w:szCs w:val="20"/>
                <w:lang w:eastAsia="tr-TR" w:bidi="ar-SA"/>
              </w:rPr>
              <w:t>90</w:t>
            </w:r>
            <w:r w:rsidRPr="00A57909">
              <w:rPr>
                <w:rFonts w:ascii="Tahoma" w:eastAsia="Times New Roman" w:hAnsi="Tahoma" w:cs="Tahoma"/>
                <w:b/>
                <w:bCs/>
                <w:color w:val="000000"/>
                <w:kern w:val="0"/>
                <w:sz w:val="20"/>
                <w:szCs w:val="20"/>
                <w:lang w:eastAsia="tr-TR" w:bidi="ar-SA"/>
              </w:rPr>
              <w:t xml:space="preserve">,00   </w:t>
            </w:r>
          </w:p>
        </w:tc>
        <w:tc>
          <w:tcPr>
            <w:tcW w:w="864" w:type="dxa"/>
            <w:shd w:val="clear" w:color="auto" w:fill="auto"/>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kern w:val="0"/>
                <w:sz w:val="20"/>
                <w:szCs w:val="20"/>
                <w:lang w:eastAsia="tr-TR" w:bidi="ar-SA"/>
              </w:rPr>
            </w:pPr>
            <w:r>
              <w:rPr>
                <w:rFonts w:ascii="Tahoma" w:eastAsia="Times New Roman" w:hAnsi="Tahoma" w:cs="Tahoma"/>
                <w:kern w:val="0"/>
                <w:sz w:val="20"/>
                <w:szCs w:val="20"/>
                <w:lang w:eastAsia="tr-TR" w:bidi="ar-SA"/>
              </w:rPr>
              <w:t>71,00</w:t>
            </w:r>
          </w:p>
        </w:tc>
        <w:tc>
          <w:tcPr>
            <w:tcW w:w="851" w:type="dxa"/>
            <w:shd w:val="clear" w:color="auto" w:fill="auto"/>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color w:val="000000"/>
                <w:kern w:val="0"/>
                <w:sz w:val="20"/>
                <w:szCs w:val="20"/>
                <w:lang w:eastAsia="tr-TR" w:bidi="ar-SA"/>
              </w:rPr>
            </w:pPr>
            <w:r>
              <w:rPr>
                <w:rFonts w:ascii="Tahoma" w:eastAsia="Times New Roman" w:hAnsi="Tahoma" w:cs="Tahoma"/>
                <w:color w:val="000000"/>
                <w:kern w:val="0"/>
                <w:sz w:val="20"/>
                <w:szCs w:val="20"/>
                <w:lang w:eastAsia="tr-TR" w:bidi="ar-SA"/>
              </w:rPr>
              <w:t>83</w:t>
            </w:r>
            <w:r w:rsidRPr="00A57909">
              <w:rPr>
                <w:rFonts w:ascii="Tahoma" w:eastAsia="Times New Roman" w:hAnsi="Tahoma" w:cs="Tahoma"/>
                <w:color w:val="000000"/>
                <w:kern w:val="0"/>
                <w:sz w:val="20"/>
                <w:szCs w:val="20"/>
                <w:lang w:eastAsia="tr-TR" w:bidi="ar-SA"/>
              </w:rPr>
              <w:t xml:space="preserve">,00   </w:t>
            </w:r>
          </w:p>
        </w:tc>
        <w:tc>
          <w:tcPr>
            <w:tcW w:w="850" w:type="dxa"/>
            <w:shd w:val="clear" w:color="auto" w:fill="auto"/>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color w:val="000000"/>
                <w:kern w:val="0"/>
                <w:sz w:val="20"/>
                <w:szCs w:val="20"/>
                <w:lang w:eastAsia="tr-TR" w:bidi="ar-SA"/>
              </w:rPr>
            </w:pPr>
            <w:r>
              <w:rPr>
                <w:rFonts w:ascii="Tahoma" w:eastAsia="Times New Roman" w:hAnsi="Tahoma" w:cs="Tahoma"/>
                <w:color w:val="000000"/>
                <w:kern w:val="0"/>
                <w:sz w:val="20"/>
                <w:szCs w:val="20"/>
                <w:lang w:eastAsia="tr-TR" w:bidi="ar-SA"/>
              </w:rPr>
              <w:t>87</w:t>
            </w:r>
            <w:r w:rsidRPr="00A57909">
              <w:rPr>
                <w:rFonts w:ascii="Tahoma" w:eastAsia="Times New Roman" w:hAnsi="Tahoma" w:cs="Tahoma"/>
                <w:color w:val="000000"/>
                <w:kern w:val="0"/>
                <w:sz w:val="20"/>
                <w:szCs w:val="20"/>
                <w:lang w:eastAsia="tr-TR" w:bidi="ar-SA"/>
              </w:rPr>
              <w:t xml:space="preserve">,00   </w:t>
            </w:r>
          </w:p>
        </w:tc>
        <w:tc>
          <w:tcPr>
            <w:tcW w:w="851" w:type="dxa"/>
            <w:shd w:val="clear" w:color="auto" w:fill="auto"/>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color w:val="000000"/>
                <w:kern w:val="0"/>
                <w:sz w:val="20"/>
                <w:szCs w:val="20"/>
                <w:lang w:eastAsia="tr-TR" w:bidi="ar-SA"/>
              </w:rPr>
            </w:pPr>
            <w:r>
              <w:rPr>
                <w:rFonts w:ascii="Tahoma" w:eastAsia="Times New Roman" w:hAnsi="Tahoma" w:cs="Tahoma"/>
                <w:color w:val="000000"/>
                <w:kern w:val="0"/>
                <w:sz w:val="20"/>
                <w:szCs w:val="20"/>
                <w:lang w:eastAsia="tr-TR" w:bidi="ar-SA"/>
              </w:rPr>
              <w:t>87</w:t>
            </w:r>
            <w:r w:rsidRPr="00A57909">
              <w:rPr>
                <w:rFonts w:ascii="Tahoma" w:eastAsia="Times New Roman" w:hAnsi="Tahoma" w:cs="Tahoma"/>
                <w:color w:val="000000"/>
                <w:kern w:val="0"/>
                <w:sz w:val="20"/>
                <w:szCs w:val="20"/>
                <w:lang w:eastAsia="tr-TR" w:bidi="ar-SA"/>
              </w:rPr>
              <w:t xml:space="preserve">,00   </w:t>
            </w:r>
          </w:p>
        </w:tc>
        <w:tc>
          <w:tcPr>
            <w:tcW w:w="850" w:type="dxa"/>
            <w:shd w:val="clear" w:color="auto" w:fill="auto"/>
            <w:tcMar>
              <w:top w:w="0" w:type="dxa"/>
              <w:left w:w="70" w:type="dxa"/>
              <w:bottom w:w="0" w:type="dxa"/>
              <w:right w:w="70" w:type="dxa"/>
            </w:tcMar>
            <w:vAlign w:val="center"/>
          </w:tcPr>
          <w:p w:rsidR="00B04B54" w:rsidRDefault="00B04B54" w:rsidP="00B04B54">
            <w:pPr>
              <w:pStyle w:val="Standard"/>
              <w:suppressAutoHyphens w:val="0"/>
              <w:jc w:val="center"/>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87 </w:t>
            </w:r>
          </w:p>
        </w:tc>
        <w:tc>
          <w:tcPr>
            <w:tcW w:w="851" w:type="dxa"/>
            <w:shd w:val="clear" w:color="auto" w:fill="auto"/>
            <w:tcMar>
              <w:top w:w="0" w:type="dxa"/>
              <w:left w:w="70" w:type="dxa"/>
              <w:bottom w:w="0" w:type="dxa"/>
              <w:right w:w="70" w:type="dxa"/>
            </w:tcMar>
            <w:vAlign w:val="center"/>
          </w:tcPr>
          <w:p w:rsidR="00B04B54" w:rsidRDefault="00B04B54" w:rsidP="00B04B54">
            <w:pPr>
              <w:pStyle w:val="Standard"/>
              <w:suppressAutoHyphens w:val="0"/>
              <w:jc w:val="center"/>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%96 </w:t>
            </w:r>
          </w:p>
        </w:tc>
        <w:tc>
          <w:tcPr>
            <w:tcW w:w="946" w:type="dxa"/>
            <w:shd w:val="clear" w:color="auto" w:fill="auto"/>
            <w:tcMar>
              <w:top w:w="0" w:type="dxa"/>
              <w:left w:w="70" w:type="dxa"/>
              <w:bottom w:w="0" w:type="dxa"/>
              <w:right w:w="70" w:type="dxa"/>
            </w:tcMar>
            <w:vAlign w:val="center"/>
          </w:tcPr>
          <w:p w:rsidR="00B04B54" w:rsidRDefault="00B04B54" w:rsidP="00B04B54">
            <w:pPr>
              <w:pStyle w:val="Standard"/>
              <w:suppressAutoHyphens w:val="0"/>
              <w:jc w:val="center"/>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 Kısmen ulaşıldı </w:t>
            </w:r>
          </w:p>
        </w:tc>
      </w:tr>
      <w:tr w:rsidR="00B04B54" w:rsidTr="00662EB8">
        <w:trPr>
          <w:trHeight w:val="285"/>
        </w:trPr>
        <w:tc>
          <w:tcPr>
            <w:tcW w:w="1146" w:type="dxa"/>
            <w:tcBorders>
              <w:bottom w:val="single" w:sz="4" w:space="0" w:color="auto"/>
            </w:tcBorders>
            <w:shd w:val="clear" w:color="auto" w:fill="auto"/>
            <w:tcMar>
              <w:top w:w="0" w:type="dxa"/>
              <w:left w:w="70" w:type="dxa"/>
              <w:bottom w:w="0" w:type="dxa"/>
              <w:right w:w="70" w:type="dxa"/>
            </w:tcMar>
            <w:vAlign w:val="center"/>
          </w:tcPr>
          <w:p w:rsidR="00B04B54" w:rsidRDefault="00B04B54" w:rsidP="00B04B54">
            <w:pPr>
              <w:pStyle w:val="Standard"/>
              <w:suppressAutoHyphens w:val="0"/>
              <w:jc w:val="center"/>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BAP</w:t>
            </w:r>
          </w:p>
        </w:tc>
        <w:tc>
          <w:tcPr>
            <w:tcW w:w="1976" w:type="dxa"/>
            <w:tcBorders>
              <w:bottom w:val="single" w:sz="4" w:space="0" w:color="auto"/>
            </w:tcBorders>
            <w:shd w:val="clear" w:color="auto" w:fill="CCCCFF"/>
            <w:tcMar>
              <w:top w:w="0" w:type="dxa"/>
              <w:left w:w="70" w:type="dxa"/>
              <w:bottom w:w="0" w:type="dxa"/>
              <w:right w:w="70" w:type="dxa"/>
            </w:tcMar>
            <w:vAlign w:val="center"/>
          </w:tcPr>
          <w:p w:rsidR="00B04B54" w:rsidRPr="00A57909" w:rsidRDefault="00B04B54" w:rsidP="00B04B54">
            <w:pPr>
              <w:widowControl/>
              <w:suppressAutoHyphens w:val="0"/>
              <w:autoSpaceDN/>
              <w:ind w:left="0"/>
              <w:jc w:val="left"/>
              <w:textAlignment w:val="auto"/>
              <w:rPr>
                <w:rFonts w:ascii="Tahoma" w:eastAsia="Times New Roman" w:hAnsi="Tahoma" w:cs="Tahoma"/>
                <w:b/>
                <w:bCs/>
                <w:color w:val="000000"/>
                <w:kern w:val="0"/>
                <w:sz w:val="20"/>
                <w:szCs w:val="20"/>
                <w:lang w:eastAsia="tr-TR" w:bidi="ar-SA"/>
              </w:rPr>
            </w:pPr>
            <w:r w:rsidRPr="00A57909">
              <w:rPr>
                <w:rFonts w:ascii="Tahoma" w:eastAsia="Times New Roman" w:hAnsi="Tahoma" w:cs="Tahoma"/>
                <w:b/>
                <w:bCs/>
                <w:color w:val="000000"/>
                <w:kern w:val="0"/>
                <w:sz w:val="20"/>
                <w:szCs w:val="20"/>
                <w:lang w:eastAsia="tr-TR" w:bidi="ar-SA"/>
              </w:rPr>
              <w:t>Öğretim elemanı başına düşen ar-ge proje sayısı</w:t>
            </w:r>
            <w:r w:rsidRPr="00A57909">
              <w:rPr>
                <w:rFonts w:ascii="Tahoma" w:eastAsia="Times New Roman" w:hAnsi="Tahoma" w:cs="Tahoma"/>
                <w:b/>
                <w:bCs/>
                <w:color w:val="000000"/>
                <w:kern w:val="0"/>
                <w:sz w:val="20"/>
                <w:szCs w:val="20"/>
                <w:lang w:eastAsia="tr-TR" w:bidi="ar-SA"/>
              </w:rPr>
              <w:br/>
              <w:t>(Hesaplanarak Gönderilecek)</w:t>
            </w:r>
          </w:p>
        </w:tc>
        <w:tc>
          <w:tcPr>
            <w:tcW w:w="1157" w:type="dxa"/>
            <w:tcBorders>
              <w:bottom w:val="single" w:sz="4" w:space="0" w:color="auto"/>
            </w:tcBorders>
            <w:shd w:val="clear" w:color="auto" w:fill="CCCCFF"/>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b/>
                <w:bCs/>
                <w:color w:val="000000"/>
                <w:kern w:val="0"/>
                <w:sz w:val="20"/>
                <w:szCs w:val="20"/>
                <w:lang w:eastAsia="tr-TR" w:bidi="ar-SA"/>
              </w:rPr>
            </w:pPr>
            <w:r w:rsidRPr="00A57909">
              <w:rPr>
                <w:rFonts w:ascii="Tahoma" w:eastAsia="Times New Roman" w:hAnsi="Tahoma" w:cs="Tahoma"/>
                <w:b/>
                <w:bCs/>
                <w:color w:val="000000"/>
                <w:kern w:val="0"/>
                <w:sz w:val="20"/>
                <w:szCs w:val="20"/>
                <w:lang w:eastAsia="tr-TR" w:bidi="ar-SA"/>
              </w:rPr>
              <w:t>Sayı</w:t>
            </w:r>
          </w:p>
        </w:tc>
        <w:tc>
          <w:tcPr>
            <w:tcW w:w="957" w:type="dxa"/>
            <w:tcBorders>
              <w:bottom w:val="single" w:sz="4" w:space="0" w:color="auto"/>
            </w:tcBorders>
            <w:shd w:val="clear" w:color="auto" w:fill="CCCCFF"/>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b/>
                <w:bCs/>
                <w:color w:val="000000"/>
                <w:kern w:val="0"/>
                <w:sz w:val="20"/>
                <w:szCs w:val="20"/>
                <w:lang w:eastAsia="tr-TR" w:bidi="ar-SA"/>
              </w:rPr>
            </w:pPr>
            <w:r>
              <w:rPr>
                <w:rFonts w:ascii="Tahoma" w:eastAsia="Times New Roman" w:hAnsi="Tahoma" w:cs="Tahoma"/>
                <w:b/>
                <w:bCs/>
                <w:color w:val="000000"/>
                <w:kern w:val="0"/>
                <w:sz w:val="20"/>
                <w:szCs w:val="20"/>
                <w:lang w:eastAsia="tr-TR" w:bidi="ar-SA"/>
              </w:rPr>
              <w:t>2022</w:t>
            </w:r>
            <w:r w:rsidRPr="00A57909">
              <w:rPr>
                <w:rFonts w:ascii="Tahoma" w:eastAsia="Times New Roman" w:hAnsi="Tahoma" w:cs="Tahoma"/>
                <w:b/>
                <w:bCs/>
                <w:color w:val="000000"/>
                <w:kern w:val="0"/>
                <w:sz w:val="20"/>
                <w:szCs w:val="20"/>
                <w:lang w:eastAsia="tr-TR" w:bidi="ar-SA"/>
              </w:rPr>
              <w:t xml:space="preserve"> Yılı</w:t>
            </w:r>
          </w:p>
        </w:tc>
        <w:tc>
          <w:tcPr>
            <w:tcW w:w="1138" w:type="dxa"/>
            <w:tcBorders>
              <w:bottom w:val="single" w:sz="4" w:space="0" w:color="auto"/>
            </w:tcBorders>
            <w:shd w:val="clear" w:color="auto" w:fill="CCCCFF"/>
            <w:tcMar>
              <w:top w:w="0" w:type="dxa"/>
              <w:left w:w="70" w:type="dxa"/>
              <w:bottom w:w="0" w:type="dxa"/>
              <w:right w:w="70" w:type="dxa"/>
            </w:tcMar>
            <w:vAlign w:val="center"/>
          </w:tcPr>
          <w:p w:rsidR="00B04B54" w:rsidRDefault="00B04B54" w:rsidP="00B04B54">
            <w:pPr>
              <w:pStyle w:val="Standard"/>
              <w:suppressAutoHyphens w:val="0"/>
              <w:jc w:val="center"/>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0,09</w:t>
            </w:r>
          </w:p>
        </w:tc>
        <w:tc>
          <w:tcPr>
            <w:tcW w:w="1408" w:type="dxa"/>
            <w:tcBorders>
              <w:bottom w:val="single" w:sz="4" w:space="0" w:color="auto"/>
            </w:tcBorders>
            <w:shd w:val="clear" w:color="auto" w:fill="CCCCFF"/>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b/>
                <w:bCs/>
                <w:color w:val="000000"/>
                <w:kern w:val="0"/>
                <w:sz w:val="20"/>
                <w:szCs w:val="20"/>
                <w:lang w:eastAsia="tr-TR" w:bidi="ar-SA"/>
              </w:rPr>
            </w:pPr>
            <w:r>
              <w:rPr>
                <w:rFonts w:ascii="Tahoma" w:eastAsia="Times New Roman" w:hAnsi="Tahoma" w:cs="Tahoma"/>
                <w:b/>
                <w:bCs/>
                <w:color w:val="000000"/>
                <w:kern w:val="0"/>
                <w:sz w:val="20"/>
                <w:szCs w:val="20"/>
                <w:lang w:eastAsia="tr-TR" w:bidi="ar-SA"/>
              </w:rPr>
              <w:t>0,25</w:t>
            </w:r>
            <w:r w:rsidRPr="00A57909">
              <w:rPr>
                <w:rFonts w:ascii="Tahoma" w:eastAsia="Times New Roman" w:hAnsi="Tahoma" w:cs="Tahoma"/>
                <w:b/>
                <w:bCs/>
                <w:color w:val="000000"/>
                <w:kern w:val="0"/>
                <w:sz w:val="20"/>
                <w:szCs w:val="20"/>
                <w:lang w:eastAsia="tr-TR" w:bidi="ar-SA"/>
              </w:rPr>
              <w:t xml:space="preserve">   </w:t>
            </w:r>
          </w:p>
        </w:tc>
        <w:tc>
          <w:tcPr>
            <w:tcW w:w="1272" w:type="dxa"/>
            <w:tcBorders>
              <w:bottom w:val="single" w:sz="4" w:space="0" w:color="auto"/>
            </w:tcBorders>
            <w:shd w:val="clear" w:color="auto" w:fill="auto"/>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b/>
                <w:bCs/>
                <w:color w:val="000000"/>
                <w:kern w:val="0"/>
                <w:sz w:val="20"/>
                <w:szCs w:val="20"/>
                <w:lang w:eastAsia="tr-TR" w:bidi="ar-SA"/>
              </w:rPr>
            </w:pPr>
            <w:r w:rsidRPr="00A57909">
              <w:rPr>
                <w:rFonts w:ascii="Tahoma" w:eastAsia="Times New Roman" w:hAnsi="Tahoma" w:cs="Tahoma"/>
                <w:b/>
                <w:bCs/>
                <w:color w:val="000000"/>
                <w:kern w:val="0"/>
                <w:sz w:val="20"/>
                <w:szCs w:val="20"/>
                <w:lang w:eastAsia="tr-TR" w:bidi="ar-SA"/>
              </w:rPr>
              <w:t xml:space="preserve">0,25   </w:t>
            </w:r>
          </w:p>
        </w:tc>
        <w:tc>
          <w:tcPr>
            <w:tcW w:w="864" w:type="dxa"/>
            <w:tcBorders>
              <w:bottom w:val="single" w:sz="4" w:space="0" w:color="auto"/>
            </w:tcBorders>
            <w:shd w:val="clear" w:color="auto" w:fill="auto"/>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kern w:val="0"/>
                <w:sz w:val="20"/>
                <w:szCs w:val="20"/>
                <w:lang w:eastAsia="tr-TR" w:bidi="ar-SA"/>
              </w:rPr>
            </w:pPr>
            <w:r>
              <w:rPr>
                <w:rFonts w:ascii="Tahoma" w:eastAsia="Times New Roman" w:hAnsi="Tahoma" w:cs="Tahoma"/>
                <w:kern w:val="0"/>
                <w:sz w:val="20"/>
                <w:szCs w:val="20"/>
                <w:lang w:eastAsia="tr-TR" w:bidi="ar-SA"/>
              </w:rPr>
              <w:t>0,09</w:t>
            </w:r>
          </w:p>
        </w:tc>
        <w:tc>
          <w:tcPr>
            <w:tcW w:w="851" w:type="dxa"/>
            <w:tcBorders>
              <w:bottom w:val="single" w:sz="4" w:space="0" w:color="auto"/>
            </w:tcBorders>
            <w:shd w:val="clear" w:color="auto" w:fill="auto"/>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color w:val="000000"/>
                <w:kern w:val="0"/>
                <w:sz w:val="20"/>
                <w:szCs w:val="20"/>
                <w:lang w:eastAsia="tr-TR" w:bidi="ar-SA"/>
              </w:rPr>
            </w:pPr>
            <w:r>
              <w:rPr>
                <w:rFonts w:ascii="Tahoma" w:eastAsia="Times New Roman" w:hAnsi="Tahoma" w:cs="Tahoma"/>
                <w:color w:val="000000"/>
                <w:kern w:val="0"/>
                <w:sz w:val="20"/>
                <w:szCs w:val="20"/>
                <w:lang w:eastAsia="tr-TR" w:bidi="ar-SA"/>
              </w:rPr>
              <w:t>0,10</w:t>
            </w:r>
            <w:r w:rsidRPr="00A57909">
              <w:rPr>
                <w:rFonts w:ascii="Tahoma" w:eastAsia="Times New Roman" w:hAnsi="Tahoma" w:cs="Tahoma"/>
                <w:color w:val="000000"/>
                <w:kern w:val="0"/>
                <w:sz w:val="20"/>
                <w:szCs w:val="20"/>
                <w:lang w:eastAsia="tr-TR" w:bidi="ar-SA"/>
              </w:rPr>
              <w:t xml:space="preserve">   </w:t>
            </w:r>
          </w:p>
        </w:tc>
        <w:tc>
          <w:tcPr>
            <w:tcW w:w="850" w:type="dxa"/>
            <w:tcBorders>
              <w:bottom w:val="single" w:sz="4" w:space="0" w:color="auto"/>
            </w:tcBorders>
            <w:shd w:val="clear" w:color="auto" w:fill="auto"/>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color w:val="000000"/>
                <w:kern w:val="0"/>
                <w:sz w:val="20"/>
                <w:szCs w:val="20"/>
                <w:lang w:eastAsia="tr-TR" w:bidi="ar-SA"/>
              </w:rPr>
            </w:pPr>
            <w:r>
              <w:rPr>
                <w:rFonts w:ascii="Tahoma" w:eastAsia="Times New Roman" w:hAnsi="Tahoma" w:cs="Tahoma"/>
                <w:color w:val="000000"/>
                <w:kern w:val="0"/>
                <w:sz w:val="20"/>
                <w:szCs w:val="20"/>
                <w:lang w:eastAsia="tr-TR" w:bidi="ar-SA"/>
              </w:rPr>
              <w:t>0,11</w:t>
            </w:r>
            <w:r w:rsidRPr="00A57909">
              <w:rPr>
                <w:rFonts w:ascii="Tahoma" w:eastAsia="Times New Roman" w:hAnsi="Tahoma" w:cs="Tahoma"/>
                <w:color w:val="000000"/>
                <w:kern w:val="0"/>
                <w:sz w:val="20"/>
                <w:szCs w:val="20"/>
                <w:lang w:eastAsia="tr-TR" w:bidi="ar-SA"/>
              </w:rPr>
              <w:t xml:space="preserve">   </w:t>
            </w:r>
          </w:p>
        </w:tc>
        <w:tc>
          <w:tcPr>
            <w:tcW w:w="851" w:type="dxa"/>
            <w:tcBorders>
              <w:bottom w:val="single" w:sz="4" w:space="0" w:color="auto"/>
            </w:tcBorders>
            <w:shd w:val="clear" w:color="auto" w:fill="auto"/>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color w:val="000000"/>
                <w:kern w:val="0"/>
                <w:sz w:val="20"/>
                <w:szCs w:val="20"/>
                <w:lang w:eastAsia="tr-TR" w:bidi="ar-SA"/>
              </w:rPr>
            </w:pPr>
            <w:r>
              <w:rPr>
                <w:rFonts w:ascii="Tahoma" w:eastAsia="Times New Roman" w:hAnsi="Tahoma" w:cs="Tahoma"/>
                <w:color w:val="000000"/>
                <w:kern w:val="0"/>
                <w:sz w:val="20"/>
                <w:szCs w:val="20"/>
                <w:lang w:eastAsia="tr-TR" w:bidi="ar-SA"/>
              </w:rPr>
              <w:t>0,11</w:t>
            </w:r>
            <w:r w:rsidRPr="00A57909">
              <w:rPr>
                <w:rFonts w:ascii="Tahoma" w:eastAsia="Times New Roman" w:hAnsi="Tahoma" w:cs="Tahoma"/>
                <w:color w:val="000000"/>
                <w:kern w:val="0"/>
                <w:sz w:val="20"/>
                <w:szCs w:val="20"/>
                <w:lang w:eastAsia="tr-TR" w:bidi="ar-SA"/>
              </w:rPr>
              <w:t xml:space="preserve">   </w:t>
            </w:r>
          </w:p>
        </w:tc>
        <w:tc>
          <w:tcPr>
            <w:tcW w:w="850" w:type="dxa"/>
            <w:tcBorders>
              <w:bottom w:val="single" w:sz="4" w:space="0" w:color="auto"/>
            </w:tcBorders>
            <w:shd w:val="clear" w:color="auto" w:fill="auto"/>
            <w:tcMar>
              <w:top w:w="0" w:type="dxa"/>
              <w:left w:w="70" w:type="dxa"/>
              <w:bottom w:w="0" w:type="dxa"/>
              <w:right w:w="70" w:type="dxa"/>
            </w:tcMar>
            <w:vAlign w:val="center"/>
          </w:tcPr>
          <w:p w:rsidR="00B04B54" w:rsidRDefault="00B04B54" w:rsidP="00B04B54">
            <w:pPr>
              <w:pStyle w:val="Standard"/>
              <w:suppressAutoHyphens w:val="0"/>
              <w:jc w:val="center"/>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0,11</w:t>
            </w:r>
          </w:p>
        </w:tc>
        <w:tc>
          <w:tcPr>
            <w:tcW w:w="851" w:type="dxa"/>
            <w:tcBorders>
              <w:bottom w:val="single" w:sz="4" w:space="0" w:color="auto"/>
            </w:tcBorders>
            <w:shd w:val="clear" w:color="auto" w:fill="auto"/>
            <w:tcMar>
              <w:top w:w="0" w:type="dxa"/>
              <w:left w:w="70" w:type="dxa"/>
              <w:bottom w:w="0" w:type="dxa"/>
              <w:right w:w="70" w:type="dxa"/>
            </w:tcMar>
            <w:vAlign w:val="center"/>
          </w:tcPr>
          <w:p w:rsidR="00B04B54" w:rsidRDefault="00B04B54" w:rsidP="00B04B54">
            <w:pPr>
              <w:pStyle w:val="Standard"/>
              <w:suppressAutoHyphens w:val="0"/>
              <w:jc w:val="center"/>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%44</w:t>
            </w:r>
          </w:p>
        </w:tc>
        <w:tc>
          <w:tcPr>
            <w:tcW w:w="946" w:type="dxa"/>
            <w:tcBorders>
              <w:bottom w:val="single" w:sz="4" w:space="0" w:color="auto"/>
            </w:tcBorders>
            <w:shd w:val="clear" w:color="auto" w:fill="auto"/>
            <w:tcMar>
              <w:top w:w="0" w:type="dxa"/>
              <w:left w:w="70" w:type="dxa"/>
              <w:bottom w:w="0" w:type="dxa"/>
              <w:right w:w="70" w:type="dxa"/>
            </w:tcMar>
            <w:vAlign w:val="center"/>
          </w:tcPr>
          <w:p w:rsidR="00B04B54" w:rsidRDefault="00B04B54" w:rsidP="00B04B54">
            <w:pPr>
              <w:pStyle w:val="Standard"/>
              <w:suppressAutoHyphens w:val="0"/>
              <w:jc w:val="center"/>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 Kısmen ulaşıldı </w:t>
            </w:r>
          </w:p>
        </w:tc>
      </w:tr>
      <w:tr w:rsidR="00B04B54" w:rsidTr="00662EB8">
        <w:trPr>
          <w:trHeight w:val="285"/>
        </w:trPr>
        <w:tc>
          <w:tcPr>
            <w:tcW w:w="114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B04B54" w:rsidRDefault="00B04B54" w:rsidP="00B04B54">
            <w:pPr>
              <w:pStyle w:val="Standard"/>
              <w:suppressAutoHyphens w:val="0"/>
              <w:jc w:val="center"/>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BAP</w:t>
            </w:r>
          </w:p>
        </w:tc>
        <w:tc>
          <w:tcPr>
            <w:tcW w:w="1976" w:type="dxa"/>
            <w:tcBorders>
              <w:top w:val="single" w:sz="4" w:space="0" w:color="auto"/>
              <w:left w:val="single" w:sz="4" w:space="0" w:color="auto"/>
              <w:bottom w:val="single" w:sz="4" w:space="0" w:color="auto"/>
              <w:right w:val="single" w:sz="4" w:space="0" w:color="auto"/>
            </w:tcBorders>
            <w:shd w:val="clear" w:color="auto" w:fill="CCCCFF"/>
            <w:tcMar>
              <w:top w:w="0" w:type="dxa"/>
              <w:left w:w="70" w:type="dxa"/>
              <w:bottom w:w="0" w:type="dxa"/>
              <w:right w:w="70" w:type="dxa"/>
            </w:tcMar>
            <w:vAlign w:val="center"/>
          </w:tcPr>
          <w:p w:rsidR="00B04B54" w:rsidRPr="00A57909" w:rsidRDefault="00B04B54" w:rsidP="00B04B54">
            <w:pPr>
              <w:widowControl/>
              <w:suppressAutoHyphens w:val="0"/>
              <w:autoSpaceDN/>
              <w:ind w:left="0"/>
              <w:jc w:val="left"/>
              <w:textAlignment w:val="auto"/>
              <w:rPr>
                <w:rFonts w:ascii="Tahoma" w:eastAsia="Times New Roman" w:hAnsi="Tahoma" w:cs="Tahoma"/>
                <w:b/>
                <w:bCs/>
                <w:color w:val="000000"/>
                <w:kern w:val="0"/>
                <w:sz w:val="20"/>
                <w:szCs w:val="20"/>
                <w:lang w:eastAsia="tr-TR" w:bidi="ar-SA"/>
              </w:rPr>
            </w:pPr>
            <w:r w:rsidRPr="00A57909">
              <w:rPr>
                <w:rFonts w:ascii="Tahoma" w:eastAsia="Times New Roman" w:hAnsi="Tahoma" w:cs="Tahoma"/>
                <w:b/>
                <w:bCs/>
                <w:color w:val="000000"/>
                <w:kern w:val="0"/>
                <w:sz w:val="20"/>
                <w:szCs w:val="20"/>
                <w:lang w:eastAsia="tr-TR" w:bidi="ar-SA"/>
              </w:rPr>
              <w:t>Ulusal ve uluslararası kuruluşlar tarafından desteklenen ar-ge projesi sayısı</w:t>
            </w:r>
          </w:p>
        </w:tc>
        <w:tc>
          <w:tcPr>
            <w:tcW w:w="1157" w:type="dxa"/>
            <w:tcBorders>
              <w:top w:val="single" w:sz="4" w:space="0" w:color="auto"/>
              <w:left w:val="single" w:sz="4" w:space="0" w:color="auto"/>
              <w:bottom w:val="single" w:sz="4" w:space="0" w:color="auto"/>
              <w:right w:val="single" w:sz="4" w:space="0" w:color="auto"/>
            </w:tcBorders>
            <w:shd w:val="clear" w:color="auto" w:fill="CCCCFF"/>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b/>
                <w:bCs/>
                <w:color w:val="000000"/>
                <w:kern w:val="0"/>
                <w:sz w:val="20"/>
                <w:szCs w:val="20"/>
                <w:lang w:eastAsia="tr-TR" w:bidi="ar-SA"/>
              </w:rPr>
            </w:pPr>
            <w:r w:rsidRPr="00A57909">
              <w:rPr>
                <w:rFonts w:ascii="Tahoma" w:eastAsia="Times New Roman" w:hAnsi="Tahoma" w:cs="Tahoma"/>
                <w:b/>
                <w:bCs/>
                <w:color w:val="000000"/>
                <w:kern w:val="0"/>
                <w:sz w:val="20"/>
                <w:szCs w:val="20"/>
                <w:lang w:eastAsia="tr-TR" w:bidi="ar-SA"/>
              </w:rPr>
              <w:t>Sayı</w:t>
            </w:r>
          </w:p>
        </w:tc>
        <w:tc>
          <w:tcPr>
            <w:tcW w:w="957" w:type="dxa"/>
            <w:tcBorders>
              <w:top w:val="single" w:sz="4" w:space="0" w:color="auto"/>
              <w:left w:val="single" w:sz="4" w:space="0" w:color="auto"/>
              <w:bottom w:val="single" w:sz="4" w:space="0" w:color="auto"/>
              <w:right w:val="single" w:sz="4" w:space="0" w:color="auto"/>
            </w:tcBorders>
            <w:shd w:val="clear" w:color="auto" w:fill="CCCCFF"/>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b/>
                <w:bCs/>
                <w:color w:val="000000"/>
                <w:kern w:val="0"/>
                <w:sz w:val="20"/>
                <w:szCs w:val="20"/>
                <w:lang w:eastAsia="tr-TR" w:bidi="ar-SA"/>
              </w:rPr>
            </w:pPr>
            <w:r>
              <w:rPr>
                <w:rFonts w:ascii="Tahoma" w:eastAsia="Times New Roman" w:hAnsi="Tahoma" w:cs="Tahoma"/>
                <w:b/>
                <w:bCs/>
                <w:color w:val="000000"/>
                <w:kern w:val="0"/>
                <w:sz w:val="20"/>
                <w:szCs w:val="20"/>
                <w:lang w:eastAsia="tr-TR" w:bidi="ar-SA"/>
              </w:rPr>
              <w:t>2022</w:t>
            </w:r>
            <w:r w:rsidRPr="00A57909">
              <w:rPr>
                <w:rFonts w:ascii="Tahoma" w:eastAsia="Times New Roman" w:hAnsi="Tahoma" w:cs="Tahoma"/>
                <w:b/>
                <w:bCs/>
                <w:color w:val="000000"/>
                <w:kern w:val="0"/>
                <w:sz w:val="20"/>
                <w:szCs w:val="20"/>
                <w:lang w:eastAsia="tr-TR" w:bidi="ar-SA"/>
              </w:rPr>
              <w:t xml:space="preserve"> Yılı</w:t>
            </w:r>
          </w:p>
        </w:tc>
        <w:tc>
          <w:tcPr>
            <w:tcW w:w="1138" w:type="dxa"/>
            <w:tcBorders>
              <w:top w:val="single" w:sz="4" w:space="0" w:color="auto"/>
              <w:left w:val="single" w:sz="4" w:space="0" w:color="auto"/>
              <w:bottom w:val="single" w:sz="4" w:space="0" w:color="auto"/>
              <w:right w:val="single" w:sz="4" w:space="0" w:color="auto"/>
            </w:tcBorders>
            <w:shd w:val="clear" w:color="auto" w:fill="CCCCFF"/>
            <w:tcMar>
              <w:top w:w="0" w:type="dxa"/>
              <w:left w:w="70" w:type="dxa"/>
              <w:bottom w:w="0" w:type="dxa"/>
              <w:right w:w="70" w:type="dxa"/>
            </w:tcMar>
            <w:vAlign w:val="center"/>
          </w:tcPr>
          <w:p w:rsidR="00B04B54" w:rsidRDefault="00B04B54" w:rsidP="00B04B54">
            <w:pPr>
              <w:pStyle w:val="Standard"/>
              <w:suppressAutoHyphens w:val="0"/>
              <w:jc w:val="center"/>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 27</w:t>
            </w:r>
          </w:p>
        </w:tc>
        <w:tc>
          <w:tcPr>
            <w:tcW w:w="1408" w:type="dxa"/>
            <w:tcBorders>
              <w:top w:val="single" w:sz="4" w:space="0" w:color="auto"/>
              <w:left w:val="single" w:sz="4" w:space="0" w:color="auto"/>
              <w:bottom w:val="single" w:sz="4" w:space="0" w:color="auto"/>
              <w:right w:val="single" w:sz="4" w:space="0" w:color="auto"/>
            </w:tcBorders>
            <w:shd w:val="clear" w:color="auto" w:fill="CCCCFF"/>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b/>
                <w:bCs/>
                <w:color w:val="000000"/>
                <w:kern w:val="0"/>
                <w:sz w:val="20"/>
                <w:szCs w:val="20"/>
                <w:lang w:eastAsia="tr-TR" w:bidi="ar-SA"/>
              </w:rPr>
            </w:pPr>
            <w:r>
              <w:rPr>
                <w:rFonts w:ascii="Tahoma" w:eastAsia="Times New Roman" w:hAnsi="Tahoma" w:cs="Tahoma"/>
                <w:b/>
                <w:bCs/>
                <w:color w:val="000000"/>
                <w:kern w:val="0"/>
                <w:sz w:val="20"/>
                <w:szCs w:val="20"/>
                <w:lang w:eastAsia="tr-TR" w:bidi="ar-SA"/>
              </w:rPr>
              <w:t>35,00</w:t>
            </w:r>
            <w:r w:rsidRPr="00A57909">
              <w:rPr>
                <w:rFonts w:ascii="Tahoma" w:eastAsia="Times New Roman" w:hAnsi="Tahoma" w:cs="Tahoma"/>
                <w:b/>
                <w:bCs/>
                <w:color w:val="000000"/>
                <w:kern w:val="0"/>
                <w:sz w:val="20"/>
                <w:szCs w:val="20"/>
                <w:lang w:eastAsia="tr-TR" w:bidi="ar-SA"/>
              </w:rPr>
              <w:t xml:space="preserve">   </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b/>
                <w:bCs/>
                <w:color w:val="000000"/>
                <w:kern w:val="0"/>
                <w:sz w:val="20"/>
                <w:szCs w:val="20"/>
                <w:lang w:eastAsia="tr-TR" w:bidi="ar-SA"/>
              </w:rPr>
            </w:pPr>
            <w:r>
              <w:rPr>
                <w:rFonts w:ascii="Tahoma" w:eastAsia="Times New Roman" w:hAnsi="Tahoma" w:cs="Tahoma"/>
                <w:b/>
                <w:bCs/>
                <w:color w:val="000000"/>
                <w:kern w:val="0"/>
                <w:sz w:val="20"/>
                <w:szCs w:val="20"/>
                <w:lang w:eastAsia="tr-TR" w:bidi="ar-SA"/>
              </w:rPr>
              <w:t>40</w:t>
            </w:r>
            <w:r w:rsidRPr="00A57909">
              <w:rPr>
                <w:rFonts w:ascii="Tahoma" w:eastAsia="Times New Roman" w:hAnsi="Tahoma" w:cs="Tahoma"/>
                <w:b/>
                <w:bCs/>
                <w:color w:val="000000"/>
                <w:kern w:val="0"/>
                <w:sz w:val="20"/>
                <w:szCs w:val="20"/>
                <w:lang w:eastAsia="tr-TR" w:bidi="ar-SA"/>
              </w:rPr>
              <w:t xml:space="preserve">,00   </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kern w:val="0"/>
                <w:sz w:val="20"/>
                <w:szCs w:val="20"/>
                <w:lang w:eastAsia="tr-TR" w:bidi="ar-SA"/>
              </w:rPr>
            </w:pPr>
            <w:r>
              <w:rPr>
                <w:rFonts w:ascii="Tahoma" w:eastAsia="Times New Roman" w:hAnsi="Tahoma" w:cs="Tahoma"/>
                <w:kern w:val="0"/>
                <w:sz w:val="20"/>
                <w:szCs w:val="20"/>
                <w:lang w:eastAsia="tr-TR" w:bidi="ar-SA"/>
              </w:rPr>
              <w:t>33,00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color w:val="000000"/>
                <w:kern w:val="0"/>
                <w:sz w:val="20"/>
                <w:szCs w:val="20"/>
                <w:lang w:eastAsia="tr-TR" w:bidi="ar-SA"/>
              </w:rPr>
            </w:pPr>
            <w:r>
              <w:rPr>
                <w:rFonts w:ascii="Tahoma" w:eastAsia="Times New Roman" w:hAnsi="Tahoma" w:cs="Tahoma"/>
                <w:color w:val="000000"/>
                <w:kern w:val="0"/>
                <w:sz w:val="20"/>
                <w:szCs w:val="20"/>
                <w:lang w:eastAsia="tr-TR" w:bidi="ar-SA"/>
              </w:rPr>
              <w:t>37</w:t>
            </w:r>
            <w:r w:rsidRPr="00A57909">
              <w:rPr>
                <w:rFonts w:ascii="Tahoma" w:eastAsia="Times New Roman" w:hAnsi="Tahoma" w:cs="Tahoma"/>
                <w:color w:val="000000"/>
                <w:kern w:val="0"/>
                <w:sz w:val="20"/>
                <w:szCs w:val="20"/>
                <w:lang w:eastAsia="tr-TR" w:bidi="ar-SA"/>
              </w:rPr>
              <w:t xml:space="preserve">,00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color w:val="000000"/>
                <w:kern w:val="0"/>
                <w:sz w:val="20"/>
                <w:szCs w:val="20"/>
                <w:lang w:eastAsia="tr-TR" w:bidi="ar-SA"/>
              </w:rPr>
            </w:pPr>
            <w:r>
              <w:rPr>
                <w:rFonts w:ascii="Tahoma" w:eastAsia="Times New Roman" w:hAnsi="Tahoma" w:cs="Tahoma"/>
                <w:color w:val="000000"/>
                <w:kern w:val="0"/>
                <w:sz w:val="20"/>
                <w:szCs w:val="20"/>
                <w:lang w:eastAsia="tr-TR" w:bidi="ar-SA"/>
              </w:rPr>
              <w:t>30</w:t>
            </w:r>
            <w:r w:rsidRPr="00A57909">
              <w:rPr>
                <w:rFonts w:ascii="Tahoma" w:eastAsia="Times New Roman" w:hAnsi="Tahoma" w:cs="Tahoma"/>
                <w:color w:val="000000"/>
                <w:kern w:val="0"/>
                <w:sz w:val="20"/>
                <w:szCs w:val="20"/>
                <w:lang w:eastAsia="tr-TR" w:bidi="ar-SA"/>
              </w:rPr>
              <w:t xml:space="preserve">,00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B04B54" w:rsidRPr="00A57909" w:rsidRDefault="00B04B54" w:rsidP="00B04B54">
            <w:pPr>
              <w:widowControl/>
              <w:suppressAutoHyphens w:val="0"/>
              <w:autoSpaceDN/>
              <w:ind w:left="0"/>
              <w:jc w:val="center"/>
              <w:textAlignment w:val="auto"/>
              <w:rPr>
                <w:rFonts w:ascii="Tahoma" w:eastAsia="Times New Roman" w:hAnsi="Tahoma" w:cs="Tahoma"/>
                <w:color w:val="000000"/>
                <w:kern w:val="0"/>
                <w:sz w:val="20"/>
                <w:szCs w:val="20"/>
                <w:lang w:eastAsia="tr-TR" w:bidi="ar-SA"/>
              </w:rPr>
            </w:pPr>
            <w:r>
              <w:rPr>
                <w:rFonts w:ascii="Tahoma" w:eastAsia="Times New Roman" w:hAnsi="Tahoma" w:cs="Tahoma"/>
                <w:color w:val="000000"/>
                <w:kern w:val="0"/>
                <w:sz w:val="20"/>
                <w:szCs w:val="20"/>
                <w:lang w:eastAsia="tr-TR" w:bidi="ar-SA"/>
              </w:rPr>
              <w:t>21</w:t>
            </w:r>
            <w:r w:rsidRPr="00A57909">
              <w:rPr>
                <w:rFonts w:ascii="Tahoma" w:eastAsia="Times New Roman" w:hAnsi="Tahoma" w:cs="Tahoma"/>
                <w:color w:val="000000"/>
                <w:kern w:val="0"/>
                <w:sz w:val="20"/>
                <w:szCs w:val="20"/>
                <w:lang w:eastAsia="tr-TR" w:bidi="ar-SA"/>
              </w:rPr>
              <w:t xml:space="preserve">,00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B04B54" w:rsidRDefault="00B04B54" w:rsidP="00B04B54">
            <w:pPr>
              <w:pStyle w:val="Standard"/>
              <w:suppressAutoHyphens w:val="0"/>
              <w:jc w:val="center"/>
              <w:rPr>
                <w:rFonts w:ascii="Tahoma" w:eastAsia="Times New Roman" w:hAnsi="Tahoma" w:cs="Tahoma"/>
                <w:b/>
                <w:bCs/>
                <w:kern w:val="0"/>
                <w:sz w:val="20"/>
                <w:szCs w:val="20"/>
                <w:lang w:eastAsia="tr-TR" w:bidi="ar-SA"/>
              </w:rPr>
            </w:pPr>
            <w:proofErr w:type="gramStart"/>
            <w:r w:rsidRPr="00D247CA">
              <w:rPr>
                <w:rFonts w:ascii="Tahoma" w:eastAsia="Times New Roman" w:hAnsi="Tahoma" w:cs="Tahoma"/>
                <w:b/>
                <w:bCs/>
                <w:kern w:val="0"/>
                <w:sz w:val="16"/>
                <w:szCs w:val="16"/>
                <w:lang w:eastAsia="tr-TR" w:bidi="ar-SA"/>
              </w:rPr>
              <w:t>kümülatif</w:t>
            </w:r>
            <w:proofErr w:type="gramEnd"/>
            <w:r>
              <w:rPr>
                <w:rFonts w:ascii="Tahoma" w:eastAsia="Times New Roman" w:hAnsi="Tahoma" w:cs="Tahoma"/>
                <w:b/>
                <w:bCs/>
                <w:kern w:val="0"/>
                <w:sz w:val="20"/>
                <w:szCs w:val="20"/>
                <w:lang w:eastAsia="tr-TR" w:bidi="ar-SA"/>
              </w:rPr>
              <w:t> 41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B04B54" w:rsidRDefault="00B04B54" w:rsidP="00B04B54">
            <w:pPr>
              <w:pStyle w:val="Standard"/>
              <w:suppressAutoHyphens w:val="0"/>
              <w:jc w:val="center"/>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%100 </w:t>
            </w:r>
          </w:p>
        </w:tc>
        <w:tc>
          <w:tcPr>
            <w:tcW w:w="94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B04B54" w:rsidRDefault="00B04B54" w:rsidP="00B04B54">
            <w:pPr>
              <w:pStyle w:val="Standard"/>
              <w:suppressAutoHyphens w:val="0"/>
              <w:jc w:val="center"/>
              <w:rPr>
                <w:rFonts w:ascii="Tahoma" w:eastAsia="Times New Roman" w:hAnsi="Tahoma" w:cs="Tahoma"/>
                <w:b/>
                <w:bCs/>
                <w:kern w:val="0"/>
                <w:sz w:val="20"/>
                <w:szCs w:val="20"/>
                <w:lang w:eastAsia="tr-TR" w:bidi="ar-SA"/>
              </w:rPr>
            </w:pPr>
            <w:r>
              <w:rPr>
                <w:rFonts w:ascii="Tahoma" w:eastAsia="Times New Roman" w:hAnsi="Tahoma" w:cs="Tahoma"/>
                <w:b/>
                <w:bCs/>
                <w:kern w:val="0"/>
                <w:sz w:val="20"/>
                <w:szCs w:val="20"/>
                <w:lang w:eastAsia="tr-TR" w:bidi="ar-SA"/>
              </w:rPr>
              <w:t> Ulaşıldı </w:t>
            </w:r>
          </w:p>
        </w:tc>
      </w:tr>
    </w:tbl>
    <w:p w:rsidR="00A75F9C" w:rsidRDefault="00A75F9C">
      <w:pPr>
        <w:rPr>
          <w:szCs w:val="21"/>
        </w:rPr>
        <w:sectPr w:rsidR="00A75F9C">
          <w:footerReference w:type="default" r:id="rId15"/>
          <w:pgSz w:w="16838" w:h="11906" w:orient="landscape"/>
          <w:pgMar w:top="850" w:right="567" w:bottom="765" w:left="624" w:header="708" w:footer="708" w:gutter="0"/>
          <w:cols w:space="708"/>
        </w:sectPr>
      </w:pPr>
    </w:p>
    <w:p w:rsidR="00F35871" w:rsidRDefault="00F35871" w:rsidP="00F35871">
      <w:pPr>
        <w:pStyle w:val="Balk8"/>
      </w:pPr>
      <w:bookmarkStart w:id="79" w:name="_Toc92112329"/>
      <w:bookmarkStart w:id="80" w:name="__RefHeading___Toc15574_1949159009"/>
      <w:bookmarkStart w:id="81" w:name="_Toc92112467"/>
      <w:bookmarkStart w:id="82" w:name="_Toc92112470"/>
      <w:bookmarkStart w:id="83" w:name="_Toc92112332"/>
      <w:bookmarkStart w:id="84" w:name="__RefHeading___Toc23162_3293946328"/>
      <w:r>
        <w:lastRenderedPageBreak/>
        <w:t>3. Stratejik Planın Değerlendirilmesi</w:t>
      </w:r>
      <w:bookmarkEnd w:id="79"/>
      <w:bookmarkEnd w:id="80"/>
      <w:bookmarkEnd w:id="81"/>
    </w:p>
    <w:p w:rsidR="00D873C5" w:rsidRDefault="00D873C5" w:rsidP="00D873C5">
      <w:pPr>
        <w:pStyle w:val="Standard"/>
      </w:pPr>
      <w:bookmarkStart w:id="85" w:name="_Toc95126725"/>
      <w:bookmarkEnd w:id="82"/>
      <w:bookmarkEnd w:id="83"/>
      <w:bookmarkEnd w:id="84"/>
    </w:p>
    <w:p w:rsidR="00D873C5" w:rsidRDefault="00D873C5" w:rsidP="000577D2">
      <w:pPr>
        <w:pStyle w:val="Standard"/>
        <w:ind w:right="-143"/>
      </w:pPr>
    </w:p>
    <w:tbl>
      <w:tblPr>
        <w:tblW w:w="0" w:type="auto"/>
        <w:tblCellMar>
          <w:left w:w="70" w:type="dxa"/>
          <w:right w:w="70" w:type="dxa"/>
        </w:tblCellMar>
        <w:tblLook w:val="04A0" w:firstRow="1" w:lastRow="0" w:firstColumn="1" w:lastColumn="0" w:noHBand="0" w:noVBand="1"/>
      </w:tblPr>
      <w:tblGrid>
        <w:gridCol w:w="1545"/>
        <w:gridCol w:w="4536"/>
        <w:gridCol w:w="1701"/>
        <w:gridCol w:w="1134"/>
        <w:gridCol w:w="2835"/>
        <w:gridCol w:w="1559"/>
        <w:gridCol w:w="1559"/>
      </w:tblGrid>
      <w:tr w:rsidR="000577D2" w:rsidRPr="000577D2" w:rsidTr="00662EB8">
        <w:trPr>
          <w:trHeight w:val="330"/>
        </w:trPr>
        <w:tc>
          <w:tcPr>
            <w:tcW w:w="1545" w:type="dxa"/>
            <w:tcBorders>
              <w:top w:val="single" w:sz="12" w:space="0" w:color="000000"/>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Amaç</w:t>
            </w:r>
          </w:p>
        </w:tc>
        <w:tc>
          <w:tcPr>
            <w:tcW w:w="13324" w:type="dxa"/>
            <w:gridSpan w:val="6"/>
            <w:tcBorders>
              <w:top w:val="single" w:sz="12"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Amaç1-Eğitim ve öğretim faaliyetlerini güçlendirmek ve zenginleştirmek</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1.1</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Hedef 1.1 (Eğitim öğretimin fiziki,</w:t>
            </w:r>
            <w:r w:rsidR="00DD0B19">
              <w:rPr>
                <w:rFonts w:ascii="Calibri" w:eastAsia="Times New Roman" w:hAnsi="Calibri" w:cs="Calibri"/>
                <w:color w:val="000000"/>
                <w:kern w:val="0"/>
                <w:szCs w:val="22"/>
                <w:lang w:eastAsia="tr-TR" w:bidi="ar-SA"/>
              </w:rPr>
              <w:t xml:space="preserve"> </w:t>
            </w:r>
            <w:r w:rsidRPr="000577D2">
              <w:rPr>
                <w:rFonts w:ascii="Calibri" w:eastAsia="Times New Roman" w:hAnsi="Calibri" w:cs="Calibri"/>
                <w:color w:val="000000"/>
                <w:kern w:val="0"/>
                <w:szCs w:val="22"/>
                <w:lang w:eastAsia="tr-TR" w:bidi="ar-SA"/>
              </w:rPr>
              <w:t>teknoloji ve bilişim alt yapısını iyileştirmek.)</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662EB8"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1.1</w:t>
            </w:r>
          </w:p>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 xml:space="preserve"> Performansı</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b/>
                <w:bCs/>
                <w:color w:val="000000"/>
                <w:kern w:val="0"/>
                <w:szCs w:val="22"/>
                <w:lang w:eastAsia="tr-TR" w:bidi="ar-SA"/>
              </w:rPr>
            </w:pPr>
            <w:r w:rsidRPr="000577D2">
              <w:rPr>
                <w:rFonts w:ascii="Calibri" w:eastAsia="Times New Roman" w:hAnsi="Calibri" w:cs="Calibri"/>
                <w:b/>
                <w:bCs/>
                <w:color w:val="000000"/>
                <w:kern w:val="0"/>
                <w:szCs w:val="22"/>
                <w:lang w:eastAsia="tr-TR" w:bidi="ar-SA"/>
              </w:rPr>
              <w:t>0,80%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Sorumlu Birim</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BİLECİK ŞEYH EDEBALİ ÜNİVERSİTESİ</w:t>
            </w:r>
          </w:p>
        </w:tc>
      </w:tr>
      <w:tr w:rsidR="000577D2" w:rsidRPr="000577D2" w:rsidTr="00662EB8">
        <w:trPr>
          <w:trHeight w:val="6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Göstergeler</w:t>
            </w:r>
          </w:p>
        </w:tc>
        <w:tc>
          <w:tcPr>
            <w:tcW w:w="4536"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Tipi</w:t>
            </w:r>
          </w:p>
        </w:tc>
        <w:tc>
          <w:tcPr>
            <w:tcW w:w="1701"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Etkisi</w:t>
            </w:r>
          </w:p>
        </w:tc>
        <w:tc>
          <w:tcPr>
            <w:tcW w:w="1134"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Başlangıç Değeri</w:t>
            </w:r>
          </w:p>
        </w:tc>
        <w:tc>
          <w:tcPr>
            <w:tcW w:w="2835"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İzleme Dönemindeki Yıl Sonu Hedeflenen Değer (B)</w:t>
            </w:r>
          </w:p>
        </w:tc>
        <w:tc>
          <w:tcPr>
            <w:tcW w:w="1559"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2023 Yılsonu Gerçekleşme</w:t>
            </w:r>
          </w:p>
        </w:tc>
        <w:tc>
          <w:tcPr>
            <w:tcW w:w="1559" w:type="dxa"/>
            <w:tcBorders>
              <w:top w:val="nil"/>
              <w:left w:val="nil"/>
              <w:bottom w:val="single" w:sz="8" w:space="0" w:color="000000"/>
              <w:right w:val="single" w:sz="12"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Performans(%)</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1.1.1</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1.1.2</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0,25</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70</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1.1.3</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0,35</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8,47</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1.1.4</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64,82</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4869" w:type="dxa"/>
            <w:gridSpan w:val="7"/>
            <w:tcBorders>
              <w:top w:val="single" w:sz="8" w:space="0" w:color="000000"/>
              <w:left w:val="single" w:sz="12" w:space="0" w:color="000000"/>
              <w:bottom w:val="single" w:sz="12" w:space="0" w:color="000000"/>
              <w:right w:val="single" w:sz="12"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Hedefe İlişkin Değerlendirmeler</w:t>
            </w:r>
          </w:p>
        </w:tc>
      </w:tr>
      <w:tr w:rsidR="000577D2" w:rsidRPr="000577D2" w:rsidTr="00662EB8">
        <w:trPr>
          <w:trHeight w:val="315"/>
        </w:trPr>
        <w:tc>
          <w:tcPr>
            <w:tcW w:w="154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p>
        </w:tc>
        <w:tc>
          <w:tcPr>
            <w:tcW w:w="4536"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701"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134"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283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r>
      <w:tr w:rsidR="000577D2" w:rsidRPr="000577D2" w:rsidTr="00662EB8">
        <w:trPr>
          <w:trHeight w:val="315"/>
        </w:trPr>
        <w:tc>
          <w:tcPr>
            <w:tcW w:w="154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4536"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701"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134"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283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r>
      <w:tr w:rsidR="000577D2" w:rsidRPr="000577D2" w:rsidTr="00662EB8">
        <w:trPr>
          <w:trHeight w:val="330"/>
        </w:trPr>
        <w:tc>
          <w:tcPr>
            <w:tcW w:w="1545" w:type="dxa"/>
            <w:tcBorders>
              <w:top w:val="single" w:sz="12" w:space="0" w:color="000000"/>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Amaç</w:t>
            </w:r>
          </w:p>
        </w:tc>
        <w:tc>
          <w:tcPr>
            <w:tcW w:w="13324" w:type="dxa"/>
            <w:gridSpan w:val="6"/>
            <w:tcBorders>
              <w:top w:val="single" w:sz="12"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Amaç1-Eğitim ve öğretim faaliyetlerini güçlendirmek ve zenginleştirmek</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1.3</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Hedef 1.3 (Lisansüstü eğitim program sayısını ve niteliğini arttırmak)</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662EB8"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 xml:space="preserve">Hedef 1.3 </w:t>
            </w:r>
          </w:p>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Performansı</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b/>
                <w:bCs/>
                <w:color w:val="000000"/>
                <w:kern w:val="0"/>
                <w:szCs w:val="22"/>
                <w:lang w:eastAsia="tr-TR" w:bidi="ar-SA"/>
              </w:rPr>
            </w:pPr>
            <w:r w:rsidRPr="000577D2">
              <w:rPr>
                <w:rFonts w:ascii="Calibri" w:eastAsia="Times New Roman" w:hAnsi="Calibri" w:cs="Calibri"/>
                <w:b/>
                <w:bCs/>
                <w:color w:val="000000"/>
                <w:kern w:val="0"/>
                <w:szCs w:val="22"/>
                <w:lang w:eastAsia="tr-TR" w:bidi="ar-SA"/>
              </w:rPr>
              <w:t>0,85%</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Sorumlu Birim</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BİLECİK ŞEYH EDEBALİ ÜNİVERSİTESİ</w:t>
            </w:r>
          </w:p>
        </w:tc>
      </w:tr>
      <w:tr w:rsidR="000577D2" w:rsidRPr="000577D2" w:rsidTr="00662EB8">
        <w:trPr>
          <w:trHeight w:val="6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Göstergeler</w:t>
            </w:r>
          </w:p>
        </w:tc>
        <w:tc>
          <w:tcPr>
            <w:tcW w:w="4536"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Tipi</w:t>
            </w:r>
          </w:p>
        </w:tc>
        <w:tc>
          <w:tcPr>
            <w:tcW w:w="1701"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Etkisi</w:t>
            </w:r>
          </w:p>
        </w:tc>
        <w:tc>
          <w:tcPr>
            <w:tcW w:w="1134"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Başlangıç Değeri</w:t>
            </w:r>
          </w:p>
        </w:tc>
        <w:tc>
          <w:tcPr>
            <w:tcW w:w="2835"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İzleme Dönemindeki Yıl Sonu Hedeflenen Değer (B)</w:t>
            </w:r>
          </w:p>
        </w:tc>
        <w:tc>
          <w:tcPr>
            <w:tcW w:w="1559"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2023 Yılsonu Gerçekleşme</w:t>
            </w:r>
          </w:p>
        </w:tc>
        <w:tc>
          <w:tcPr>
            <w:tcW w:w="1559" w:type="dxa"/>
            <w:tcBorders>
              <w:top w:val="nil"/>
              <w:left w:val="nil"/>
              <w:bottom w:val="single" w:sz="8" w:space="0" w:color="000000"/>
              <w:right w:val="single" w:sz="12"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Performans(%)</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1.3.1</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0,15</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53</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1.3.2</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5</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1.3.3</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1215</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1.3.4</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0,15</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198</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1.3.5</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0,15</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0,47</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1.3.6</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0,15</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r>
      <w:tr w:rsidR="000577D2" w:rsidRPr="000577D2" w:rsidTr="00662EB8">
        <w:trPr>
          <w:trHeight w:val="315"/>
        </w:trPr>
        <w:tc>
          <w:tcPr>
            <w:tcW w:w="14869" w:type="dxa"/>
            <w:gridSpan w:val="7"/>
            <w:tcBorders>
              <w:top w:val="single" w:sz="8" w:space="0" w:color="000000"/>
              <w:left w:val="single" w:sz="12" w:space="0" w:color="000000"/>
              <w:bottom w:val="single" w:sz="12" w:space="0" w:color="000000"/>
              <w:right w:val="single" w:sz="12"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Hedefe İlişkin Değerlendirmeler</w:t>
            </w:r>
          </w:p>
        </w:tc>
      </w:tr>
      <w:tr w:rsidR="000577D2" w:rsidRPr="000577D2" w:rsidTr="00662EB8">
        <w:trPr>
          <w:trHeight w:val="315"/>
        </w:trPr>
        <w:tc>
          <w:tcPr>
            <w:tcW w:w="154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p>
        </w:tc>
        <w:tc>
          <w:tcPr>
            <w:tcW w:w="4536"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701"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134"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283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r>
      <w:tr w:rsidR="000577D2" w:rsidRPr="000577D2" w:rsidTr="00662EB8">
        <w:trPr>
          <w:trHeight w:val="315"/>
        </w:trPr>
        <w:tc>
          <w:tcPr>
            <w:tcW w:w="154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4536"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701"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134"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283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r>
      <w:tr w:rsidR="000577D2" w:rsidRPr="000577D2" w:rsidTr="00662EB8">
        <w:trPr>
          <w:trHeight w:val="330"/>
        </w:trPr>
        <w:tc>
          <w:tcPr>
            <w:tcW w:w="1545" w:type="dxa"/>
            <w:tcBorders>
              <w:top w:val="single" w:sz="12" w:space="0" w:color="000000"/>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Amaç</w:t>
            </w:r>
          </w:p>
        </w:tc>
        <w:tc>
          <w:tcPr>
            <w:tcW w:w="13324" w:type="dxa"/>
            <w:gridSpan w:val="6"/>
            <w:tcBorders>
              <w:top w:val="single" w:sz="12"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Amaç 2-Araştırma-geliştirme kapasite ve altyapısını güçlendirmek</w:t>
            </w:r>
          </w:p>
        </w:tc>
      </w:tr>
      <w:tr w:rsidR="000577D2" w:rsidRPr="000577D2" w:rsidTr="00662EB8">
        <w:trPr>
          <w:trHeight w:val="600"/>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2.1</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Hedef 2.1 (Üniversitemizin araştırmacı insan kaynağı ve öğretim üyesi başına yürütülen bilimsel çalışmalarının nicelik ve niteliğinin arttırılması)</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2.1 Performansı</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b/>
                <w:bCs/>
                <w:color w:val="000000"/>
                <w:kern w:val="0"/>
                <w:szCs w:val="22"/>
                <w:lang w:eastAsia="tr-TR" w:bidi="ar-SA"/>
              </w:rPr>
            </w:pPr>
            <w:r w:rsidRPr="000577D2">
              <w:rPr>
                <w:rFonts w:ascii="Calibri" w:eastAsia="Times New Roman" w:hAnsi="Calibri" w:cs="Calibri"/>
                <w:b/>
                <w:bCs/>
                <w:color w:val="000000"/>
                <w:kern w:val="0"/>
                <w:szCs w:val="22"/>
                <w:lang w:eastAsia="tr-TR" w:bidi="ar-SA"/>
              </w:rPr>
              <w:t>0,85%</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Sorumlu Birim</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BİLECİK ŞEYH EDEBALİ ÜNİVERSİTESİ</w:t>
            </w:r>
          </w:p>
        </w:tc>
      </w:tr>
      <w:tr w:rsidR="000577D2" w:rsidRPr="000577D2" w:rsidTr="00662EB8">
        <w:trPr>
          <w:trHeight w:val="6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Göstergeler</w:t>
            </w:r>
          </w:p>
        </w:tc>
        <w:tc>
          <w:tcPr>
            <w:tcW w:w="4536"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Tipi</w:t>
            </w:r>
          </w:p>
        </w:tc>
        <w:tc>
          <w:tcPr>
            <w:tcW w:w="1701"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Etkisi</w:t>
            </w:r>
          </w:p>
        </w:tc>
        <w:tc>
          <w:tcPr>
            <w:tcW w:w="1134"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Başlangıç Değeri</w:t>
            </w:r>
          </w:p>
        </w:tc>
        <w:tc>
          <w:tcPr>
            <w:tcW w:w="2835"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İzleme Dönemindeki Yıl Sonu Hedeflenen Değer (B)</w:t>
            </w:r>
          </w:p>
        </w:tc>
        <w:tc>
          <w:tcPr>
            <w:tcW w:w="1559"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2023 Yılsonu Gerçekleşme</w:t>
            </w:r>
          </w:p>
        </w:tc>
        <w:tc>
          <w:tcPr>
            <w:tcW w:w="1559" w:type="dxa"/>
            <w:tcBorders>
              <w:top w:val="nil"/>
              <w:left w:val="nil"/>
              <w:bottom w:val="single" w:sz="8" w:space="0" w:color="000000"/>
              <w:right w:val="single" w:sz="12"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Performans(%)</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2.1.1</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0,07</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2.1.2</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97</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2.1.3</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0,15</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0,25</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2.1.4</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0,15</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28</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2.1.5</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0,15</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2</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8</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2.1.6</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0,15</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2000</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4869" w:type="dxa"/>
            <w:gridSpan w:val="7"/>
            <w:tcBorders>
              <w:top w:val="single" w:sz="8" w:space="0" w:color="000000"/>
              <w:left w:val="single" w:sz="12" w:space="0" w:color="000000"/>
              <w:bottom w:val="single" w:sz="12" w:space="0" w:color="000000"/>
              <w:right w:val="single" w:sz="12"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Hedefe İlişkin Değerlendirmeler</w:t>
            </w:r>
          </w:p>
        </w:tc>
      </w:tr>
      <w:tr w:rsidR="000577D2" w:rsidRPr="000577D2" w:rsidTr="00662EB8">
        <w:trPr>
          <w:trHeight w:val="315"/>
        </w:trPr>
        <w:tc>
          <w:tcPr>
            <w:tcW w:w="154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p>
        </w:tc>
        <w:tc>
          <w:tcPr>
            <w:tcW w:w="4536"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701"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134"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283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r>
      <w:tr w:rsidR="000577D2" w:rsidRPr="000577D2" w:rsidTr="00662EB8">
        <w:trPr>
          <w:trHeight w:val="315"/>
        </w:trPr>
        <w:tc>
          <w:tcPr>
            <w:tcW w:w="154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4536"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701"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134"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283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r>
      <w:tr w:rsidR="000577D2" w:rsidRPr="000577D2" w:rsidTr="00662EB8">
        <w:trPr>
          <w:trHeight w:val="330"/>
        </w:trPr>
        <w:tc>
          <w:tcPr>
            <w:tcW w:w="1545" w:type="dxa"/>
            <w:tcBorders>
              <w:top w:val="single" w:sz="12" w:space="0" w:color="000000"/>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Amaç</w:t>
            </w:r>
          </w:p>
        </w:tc>
        <w:tc>
          <w:tcPr>
            <w:tcW w:w="13324" w:type="dxa"/>
            <w:gridSpan w:val="6"/>
            <w:tcBorders>
              <w:top w:val="single" w:sz="12"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Amaç 2-Araştırma-geliştirme kapasite ve altyapısını güçlendirmek</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2.2</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Hedef 2.2 (Uygulama ve araştırma merkezlerinin altyapısının iyileştirilmesi)</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2.2 Performansı</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b/>
                <w:bCs/>
                <w:color w:val="000000"/>
                <w:kern w:val="0"/>
                <w:szCs w:val="22"/>
                <w:lang w:eastAsia="tr-TR" w:bidi="ar-SA"/>
              </w:rPr>
            </w:pPr>
            <w:r w:rsidRPr="000577D2">
              <w:rPr>
                <w:rFonts w:ascii="Calibri" w:eastAsia="Times New Roman" w:hAnsi="Calibri" w:cs="Calibri"/>
                <w:b/>
                <w:bCs/>
                <w:color w:val="000000"/>
                <w:kern w:val="0"/>
                <w:szCs w:val="22"/>
                <w:lang w:eastAsia="tr-TR" w:bidi="ar-SA"/>
              </w:rPr>
              <w:t>0,80%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Sorumlu Birim</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BİLECİK ŞEYH EDEBALİ ÜNİVERSİTESİ</w:t>
            </w:r>
          </w:p>
        </w:tc>
      </w:tr>
      <w:tr w:rsidR="000577D2" w:rsidRPr="000577D2" w:rsidTr="00662EB8">
        <w:trPr>
          <w:trHeight w:val="6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Göstergeler</w:t>
            </w:r>
          </w:p>
        </w:tc>
        <w:tc>
          <w:tcPr>
            <w:tcW w:w="4536"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Tipi</w:t>
            </w:r>
          </w:p>
        </w:tc>
        <w:tc>
          <w:tcPr>
            <w:tcW w:w="1701"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Etkisi</w:t>
            </w:r>
          </w:p>
        </w:tc>
        <w:tc>
          <w:tcPr>
            <w:tcW w:w="1134"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Başlangıç Değeri</w:t>
            </w:r>
          </w:p>
        </w:tc>
        <w:tc>
          <w:tcPr>
            <w:tcW w:w="2835"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İzleme Dönemindeki Yıl Sonu Hedeflenen Değer (B)</w:t>
            </w:r>
          </w:p>
        </w:tc>
        <w:tc>
          <w:tcPr>
            <w:tcW w:w="1559"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2023 Yılsonu Gerçekleşme</w:t>
            </w:r>
          </w:p>
        </w:tc>
        <w:tc>
          <w:tcPr>
            <w:tcW w:w="1559" w:type="dxa"/>
            <w:tcBorders>
              <w:top w:val="nil"/>
              <w:left w:val="nil"/>
              <w:bottom w:val="single" w:sz="8" w:space="0" w:color="000000"/>
              <w:right w:val="single" w:sz="12"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Performans(%)</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2.2.1</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0,3</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353258</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2.2.2</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0,3</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2.2.3</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2.2.4</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2</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4869" w:type="dxa"/>
            <w:gridSpan w:val="7"/>
            <w:tcBorders>
              <w:top w:val="single" w:sz="8" w:space="0" w:color="000000"/>
              <w:left w:val="single" w:sz="12" w:space="0" w:color="000000"/>
              <w:bottom w:val="single" w:sz="12" w:space="0" w:color="000000"/>
              <w:right w:val="single" w:sz="12"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Hedefe İlişkin Değerlendirmeler</w:t>
            </w:r>
          </w:p>
        </w:tc>
      </w:tr>
      <w:tr w:rsidR="000577D2" w:rsidRPr="000577D2" w:rsidTr="00662EB8">
        <w:trPr>
          <w:trHeight w:val="315"/>
        </w:trPr>
        <w:tc>
          <w:tcPr>
            <w:tcW w:w="154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p>
        </w:tc>
        <w:tc>
          <w:tcPr>
            <w:tcW w:w="4536"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701"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134"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283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r>
      <w:tr w:rsidR="000577D2" w:rsidRPr="000577D2" w:rsidTr="00662EB8">
        <w:trPr>
          <w:trHeight w:val="315"/>
        </w:trPr>
        <w:tc>
          <w:tcPr>
            <w:tcW w:w="154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4536"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701"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134"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283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r>
      <w:tr w:rsidR="000577D2" w:rsidRPr="000577D2" w:rsidTr="00662EB8">
        <w:trPr>
          <w:trHeight w:val="330"/>
        </w:trPr>
        <w:tc>
          <w:tcPr>
            <w:tcW w:w="1545" w:type="dxa"/>
            <w:tcBorders>
              <w:top w:val="single" w:sz="12" w:space="0" w:color="000000"/>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Amaç</w:t>
            </w:r>
          </w:p>
        </w:tc>
        <w:tc>
          <w:tcPr>
            <w:tcW w:w="13324" w:type="dxa"/>
            <w:gridSpan w:val="6"/>
            <w:tcBorders>
              <w:top w:val="single" w:sz="12"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Amaç 2-Araştırma-geliştirme kapasite ve altyapısını güçlendirmek</w:t>
            </w:r>
          </w:p>
        </w:tc>
      </w:tr>
      <w:tr w:rsidR="000577D2" w:rsidRPr="000577D2" w:rsidTr="00662EB8">
        <w:trPr>
          <w:trHeight w:val="600"/>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2.3</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Hedef 2.3 (Ar-ge faaliyetlerine katkı sağlayacak ulusal/</w:t>
            </w:r>
            <w:proofErr w:type="spellStart"/>
            <w:r w:rsidRPr="000577D2">
              <w:rPr>
                <w:rFonts w:ascii="Calibri" w:eastAsia="Times New Roman" w:hAnsi="Calibri" w:cs="Calibri"/>
                <w:color w:val="000000"/>
                <w:kern w:val="0"/>
                <w:szCs w:val="22"/>
                <w:lang w:eastAsia="tr-TR" w:bidi="ar-SA"/>
              </w:rPr>
              <w:t>uluslarası</w:t>
            </w:r>
            <w:proofErr w:type="spellEnd"/>
            <w:r w:rsidRPr="000577D2">
              <w:rPr>
                <w:rFonts w:ascii="Calibri" w:eastAsia="Times New Roman" w:hAnsi="Calibri" w:cs="Calibri"/>
                <w:color w:val="000000"/>
                <w:kern w:val="0"/>
                <w:szCs w:val="22"/>
                <w:lang w:eastAsia="tr-TR" w:bidi="ar-SA"/>
              </w:rPr>
              <w:t xml:space="preserve"> kurumlarla iş birliklerinin kurulması için destek mekanizmalarının oluşturulması ve bu kurumlar ile disiplinler arası çalışma faaliyetlerinin arttırılması )</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2.3 Performansı</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b/>
                <w:bCs/>
                <w:color w:val="000000"/>
                <w:kern w:val="0"/>
                <w:szCs w:val="22"/>
                <w:lang w:eastAsia="tr-TR" w:bidi="ar-SA"/>
              </w:rPr>
            </w:pPr>
            <w:r w:rsidRPr="000577D2">
              <w:rPr>
                <w:rFonts w:ascii="Calibri" w:eastAsia="Times New Roman" w:hAnsi="Calibri" w:cs="Calibri"/>
                <w:b/>
                <w:bCs/>
                <w:color w:val="000000"/>
                <w:kern w:val="0"/>
                <w:szCs w:val="22"/>
                <w:lang w:eastAsia="tr-TR" w:bidi="ar-SA"/>
              </w:rPr>
              <w:t>0,00%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Sorumlu Birim</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BİLECİK ŞEYH EDEBALİ ÜNİVERSİTESİ</w:t>
            </w:r>
          </w:p>
        </w:tc>
      </w:tr>
      <w:tr w:rsidR="000577D2" w:rsidRPr="000577D2" w:rsidTr="00662EB8">
        <w:trPr>
          <w:trHeight w:val="6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Göstergeler</w:t>
            </w:r>
          </w:p>
        </w:tc>
        <w:tc>
          <w:tcPr>
            <w:tcW w:w="4536"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Tipi</w:t>
            </w:r>
          </w:p>
        </w:tc>
        <w:tc>
          <w:tcPr>
            <w:tcW w:w="1701"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Etkisi</w:t>
            </w:r>
          </w:p>
        </w:tc>
        <w:tc>
          <w:tcPr>
            <w:tcW w:w="1134"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Başlangıç Değeri</w:t>
            </w:r>
          </w:p>
        </w:tc>
        <w:tc>
          <w:tcPr>
            <w:tcW w:w="2835"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İzleme Dönemindeki Yıl Sonu Hedeflenen Değer (B)</w:t>
            </w:r>
          </w:p>
        </w:tc>
        <w:tc>
          <w:tcPr>
            <w:tcW w:w="1559"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2023 Yılsonu Gerçekleşme</w:t>
            </w:r>
          </w:p>
        </w:tc>
        <w:tc>
          <w:tcPr>
            <w:tcW w:w="1559" w:type="dxa"/>
            <w:tcBorders>
              <w:top w:val="nil"/>
              <w:left w:val="nil"/>
              <w:bottom w:val="single" w:sz="8" w:space="0" w:color="000000"/>
              <w:right w:val="single" w:sz="12"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Performans(%)</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2.3.1</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2.3.2</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0,3</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2.3.3</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0,3</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2.3.4</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26</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46</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r>
      <w:tr w:rsidR="000577D2" w:rsidRPr="000577D2" w:rsidTr="00662EB8">
        <w:trPr>
          <w:trHeight w:val="315"/>
        </w:trPr>
        <w:tc>
          <w:tcPr>
            <w:tcW w:w="14869" w:type="dxa"/>
            <w:gridSpan w:val="7"/>
            <w:tcBorders>
              <w:top w:val="single" w:sz="8" w:space="0" w:color="000000"/>
              <w:left w:val="single" w:sz="12" w:space="0" w:color="000000"/>
              <w:bottom w:val="single" w:sz="12" w:space="0" w:color="000000"/>
              <w:right w:val="single" w:sz="12"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Hedefe İlişkin Değerlendirmeler</w:t>
            </w:r>
          </w:p>
        </w:tc>
      </w:tr>
      <w:tr w:rsidR="000577D2" w:rsidRPr="000577D2" w:rsidTr="00662EB8">
        <w:trPr>
          <w:trHeight w:val="315"/>
        </w:trPr>
        <w:tc>
          <w:tcPr>
            <w:tcW w:w="154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p>
        </w:tc>
        <w:tc>
          <w:tcPr>
            <w:tcW w:w="4536"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701"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134"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283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r>
      <w:tr w:rsidR="000577D2" w:rsidRPr="000577D2" w:rsidTr="00662EB8">
        <w:trPr>
          <w:trHeight w:val="315"/>
        </w:trPr>
        <w:tc>
          <w:tcPr>
            <w:tcW w:w="154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4536"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701"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134"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283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r>
      <w:tr w:rsidR="000577D2" w:rsidRPr="000577D2" w:rsidTr="00662EB8">
        <w:trPr>
          <w:trHeight w:val="330"/>
        </w:trPr>
        <w:tc>
          <w:tcPr>
            <w:tcW w:w="1545" w:type="dxa"/>
            <w:tcBorders>
              <w:top w:val="single" w:sz="12" w:space="0" w:color="000000"/>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Amaç</w:t>
            </w:r>
          </w:p>
        </w:tc>
        <w:tc>
          <w:tcPr>
            <w:tcW w:w="13324" w:type="dxa"/>
            <w:gridSpan w:val="6"/>
            <w:tcBorders>
              <w:top w:val="single" w:sz="12"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Amaç 2-Araştırma-geliştirme kapasite ve altyapısını güçlendirmek</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2.4</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Hedef 2.4 (Araştırmalar için mali kaynakları arttırmak üzere mevcut mekanizmaların etkinliğini yükseltmek)</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2.4 Performansı</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b/>
                <w:bCs/>
                <w:color w:val="000000"/>
                <w:kern w:val="0"/>
                <w:szCs w:val="22"/>
                <w:lang w:eastAsia="tr-TR" w:bidi="ar-SA"/>
              </w:rPr>
            </w:pPr>
            <w:r w:rsidRPr="000577D2">
              <w:rPr>
                <w:rFonts w:ascii="Calibri" w:eastAsia="Times New Roman" w:hAnsi="Calibri" w:cs="Calibri"/>
                <w:b/>
                <w:bCs/>
                <w:color w:val="000000"/>
                <w:kern w:val="0"/>
                <w:szCs w:val="22"/>
                <w:lang w:eastAsia="tr-TR" w:bidi="ar-SA"/>
              </w:rPr>
              <w:t>0,18%</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Sorumlu Birim</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BİLECİK ŞEYH EDEBALİ ÜNİVERSİTESİ</w:t>
            </w:r>
          </w:p>
        </w:tc>
      </w:tr>
      <w:tr w:rsidR="000577D2" w:rsidRPr="000577D2" w:rsidTr="00662EB8">
        <w:trPr>
          <w:trHeight w:val="6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Göstergeler</w:t>
            </w:r>
          </w:p>
        </w:tc>
        <w:tc>
          <w:tcPr>
            <w:tcW w:w="4536"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Tipi</w:t>
            </w:r>
          </w:p>
        </w:tc>
        <w:tc>
          <w:tcPr>
            <w:tcW w:w="1701"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Etkisi</w:t>
            </w:r>
          </w:p>
        </w:tc>
        <w:tc>
          <w:tcPr>
            <w:tcW w:w="1134"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Başlangıç Değeri</w:t>
            </w:r>
          </w:p>
        </w:tc>
        <w:tc>
          <w:tcPr>
            <w:tcW w:w="2835"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İzleme Dönemindeki Yıl Sonu Hedeflenen Değer (B)</w:t>
            </w:r>
          </w:p>
        </w:tc>
        <w:tc>
          <w:tcPr>
            <w:tcW w:w="1559"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2023 Yılsonu Gerçekleşme</w:t>
            </w:r>
          </w:p>
        </w:tc>
        <w:tc>
          <w:tcPr>
            <w:tcW w:w="1559" w:type="dxa"/>
            <w:tcBorders>
              <w:top w:val="nil"/>
              <w:left w:val="nil"/>
              <w:bottom w:val="single" w:sz="8" w:space="0" w:color="000000"/>
              <w:right w:val="single" w:sz="12"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Performans(%)</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2.4.1</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0,25</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5</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34</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2.4.2</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0,25</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3</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29</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2.4.3</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0,25</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196</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52</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73%</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2.4.4</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0,25</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12</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25</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r>
      <w:tr w:rsidR="000577D2" w:rsidRPr="000577D2" w:rsidTr="00662EB8">
        <w:trPr>
          <w:trHeight w:val="315"/>
        </w:trPr>
        <w:tc>
          <w:tcPr>
            <w:tcW w:w="14869" w:type="dxa"/>
            <w:gridSpan w:val="7"/>
            <w:tcBorders>
              <w:top w:val="single" w:sz="8" w:space="0" w:color="000000"/>
              <w:left w:val="single" w:sz="12" w:space="0" w:color="000000"/>
              <w:bottom w:val="single" w:sz="12" w:space="0" w:color="000000"/>
              <w:right w:val="single" w:sz="12"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Hedefe İlişkin Değerlendirmeler</w:t>
            </w:r>
          </w:p>
        </w:tc>
      </w:tr>
      <w:tr w:rsidR="000577D2" w:rsidRPr="000577D2" w:rsidTr="00662EB8">
        <w:trPr>
          <w:trHeight w:val="315"/>
        </w:trPr>
        <w:tc>
          <w:tcPr>
            <w:tcW w:w="154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p>
        </w:tc>
        <w:tc>
          <w:tcPr>
            <w:tcW w:w="4536"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701"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134"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283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r>
      <w:tr w:rsidR="000577D2" w:rsidRPr="000577D2" w:rsidTr="00662EB8">
        <w:trPr>
          <w:trHeight w:val="315"/>
        </w:trPr>
        <w:tc>
          <w:tcPr>
            <w:tcW w:w="154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4536"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701"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134"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283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r>
      <w:tr w:rsidR="000577D2" w:rsidRPr="000577D2" w:rsidTr="00662EB8">
        <w:trPr>
          <w:trHeight w:val="330"/>
        </w:trPr>
        <w:tc>
          <w:tcPr>
            <w:tcW w:w="1545" w:type="dxa"/>
            <w:tcBorders>
              <w:top w:val="single" w:sz="12" w:space="0" w:color="000000"/>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lastRenderedPageBreak/>
              <w:t>Amaç</w:t>
            </w:r>
          </w:p>
        </w:tc>
        <w:tc>
          <w:tcPr>
            <w:tcW w:w="13324" w:type="dxa"/>
            <w:gridSpan w:val="6"/>
            <w:tcBorders>
              <w:top w:val="single" w:sz="12"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Amaç 3-Yöre halkıyla iş birliği düzeyi artırılarak çevresine değer katmak</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3.3</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 xml:space="preserve">Hedef 3.3 (Toplumsal duyarlılıkları ve farkındalıkları geliştirmek üzere </w:t>
            </w:r>
            <w:proofErr w:type="spellStart"/>
            <w:r w:rsidRPr="000577D2">
              <w:rPr>
                <w:rFonts w:ascii="Calibri" w:eastAsia="Times New Roman" w:hAnsi="Calibri" w:cs="Calibri"/>
                <w:color w:val="000000"/>
                <w:kern w:val="0"/>
                <w:szCs w:val="22"/>
                <w:lang w:eastAsia="tr-TR" w:bidi="ar-SA"/>
              </w:rPr>
              <w:t>sosyo</w:t>
            </w:r>
            <w:proofErr w:type="spellEnd"/>
            <w:r w:rsidRPr="000577D2">
              <w:rPr>
                <w:rFonts w:ascii="Calibri" w:eastAsia="Times New Roman" w:hAnsi="Calibri" w:cs="Calibri"/>
                <w:color w:val="000000"/>
                <w:kern w:val="0"/>
                <w:szCs w:val="22"/>
                <w:lang w:eastAsia="tr-TR" w:bidi="ar-SA"/>
              </w:rPr>
              <w:t>-kültürel faaliyetleri artırmak)</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3.3 Performansı</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b/>
                <w:bCs/>
                <w:color w:val="000000"/>
                <w:kern w:val="0"/>
                <w:szCs w:val="22"/>
                <w:lang w:eastAsia="tr-TR" w:bidi="ar-SA"/>
              </w:rPr>
            </w:pPr>
            <w:r w:rsidRPr="000577D2">
              <w:rPr>
                <w:rFonts w:ascii="Calibri" w:eastAsia="Times New Roman" w:hAnsi="Calibri" w:cs="Calibri"/>
                <w:b/>
                <w:bCs/>
                <w:color w:val="000000"/>
                <w:kern w:val="0"/>
                <w:szCs w:val="22"/>
                <w:lang w:eastAsia="tr-TR" w:bidi="ar-SA"/>
              </w:rPr>
              <w:t>0,30%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Sorumlu Birim</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BİLECİK ŞEYH EDEBALİ ÜNİVERSİTESİ</w:t>
            </w:r>
          </w:p>
        </w:tc>
      </w:tr>
      <w:tr w:rsidR="000577D2" w:rsidRPr="000577D2" w:rsidTr="00662EB8">
        <w:trPr>
          <w:trHeight w:val="6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Göstergeler</w:t>
            </w:r>
          </w:p>
        </w:tc>
        <w:tc>
          <w:tcPr>
            <w:tcW w:w="4536"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Tipi</w:t>
            </w:r>
          </w:p>
        </w:tc>
        <w:tc>
          <w:tcPr>
            <w:tcW w:w="1701"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Etkisi</w:t>
            </w:r>
          </w:p>
        </w:tc>
        <w:tc>
          <w:tcPr>
            <w:tcW w:w="1134"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Başlangıç Değeri</w:t>
            </w:r>
          </w:p>
        </w:tc>
        <w:tc>
          <w:tcPr>
            <w:tcW w:w="2835"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İzleme Dönemindeki Yıl Sonu Hedeflenen Değer (B)</w:t>
            </w:r>
          </w:p>
        </w:tc>
        <w:tc>
          <w:tcPr>
            <w:tcW w:w="1559"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2023 Yılsonu Gerçekleşme</w:t>
            </w:r>
          </w:p>
        </w:tc>
        <w:tc>
          <w:tcPr>
            <w:tcW w:w="1559" w:type="dxa"/>
            <w:tcBorders>
              <w:top w:val="nil"/>
              <w:left w:val="nil"/>
              <w:bottom w:val="single" w:sz="8" w:space="0" w:color="000000"/>
              <w:right w:val="single" w:sz="12"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Performans(%)</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3.3.1</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3</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3.3.2</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0,4</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3.3.3</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3.3.4</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0,1</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57</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3.3.5</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0,1</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r>
      <w:tr w:rsidR="000577D2" w:rsidRPr="000577D2" w:rsidTr="00662EB8">
        <w:trPr>
          <w:trHeight w:val="315"/>
        </w:trPr>
        <w:tc>
          <w:tcPr>
            <w:tcW w:w="14869" w:type="dxa"/>
            <w:gridSpan w:val="7"/>
            <w:tcBorders>
              <w:top w:val="single" w:sz="8" w:space="0" w:color="000000"/>
              <w:left w:val="single" w:sz="12" w:space="0" w:color="000000"/>
              <w:bottom w:val="single" w:sz="8" w:space="0" w:color="000000"/>
              <w:right w:val="single" w:sz="12"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Hedefe İlişkin Değerlendirmeler</w:t>
            </w:r>
          </w:p>
        </w:tc>
      </w:tr>
      <w:tr w:rsidR="000577D2" w:rsidRPr="000577D2" w:rsidTr="00662EB8">
        <w:trPr>
          <w:trHeight w:val="315"/>
        </w:trPr>
        <w:tc>
          <w:tcPr>
            <w:tcW w:w="14869" w:type="dxa"/>
            <w:gridSpan w:val="7"/>
            <w:tcBorders>
              <w:top w:val="single" w:sz="8" w:space="0" w:color="000000"/>
              <w:left w:val="single" w:sz="12" w:space="0" w:color="000000"/>
              <w:bottom w:val="single" w:sz="12"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proofErr w:type="gramStart"/>
            <w:r w:rsidRPr="000577D2">
              <w:rPr>
                <w:rFonts w:ascii="Calibri" w:eastAsia="Times New Roman" w:hAnsi="Calibri" w:cs="Calibri"/>
                <w:color w:val="000000"/>
                <w:kern w:val="0"/>
                <w:szCs w:val="22"/>
                <w:lang w:eastAsia="tr-TR" w:bidi="ar-SA"/>
              </w:rPr>
              <w:t>l</w:t>
            </w:r>
            <w:proofErr w:type="gramEnd"/>
          </w:p>
        </w:tc>
      </w:tr>
      <w:tr w:rsidR="000577D2" w:rsidRPr="000577D2" w:rsidTr="00662EB8">
        <w:trPr>
          <w:trHeight w:val="315"/>
        </w:trPr>
        <w:tc>
          <w:tcPr>
            <w:tcW w:w="154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p>
        </w:tc>
        <w:tc>
          <w:tcPr>
            <w:tcW w:w="4536"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701"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134"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283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r>
      <w:tr w:rsidR="000577D2" w:rsidRPr="000577D2" w:rsidTr="00662EB8">
        <w:trPr>
          <w:trHeight w:val="315"/>
        </w:trPr>
        <w:tc>
          <w:tcPr>
            <w:tcW w:w="154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4536"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701"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134"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283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r>
      <w:tr w:rsidR="000577D2" w:rsidRPr="000577D2" w:rsidTr="00662EB8">
        <w:trPr>
          <w:trHeight w:val="330"/>
        </w:trPr>
        <w:tc>
          <w:tcPr>
            <w:tcW w:w="1545" w:type="dxa"/>
            <w:tcBorders>
              <w:top w:val="single" w:sz="12" w:space="0" w:color="000000"/>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Amaç</w:t>
            </w:r>
          </w:p>
        </w:tc>
        <w:tc>
          <w:tcPr>
            <w:tcW w:w="13324" w:type="dxa"/>
            <w:gridSpan w:val="6"/>
            <w:tcBorders>
              <w:top w:val="single" w:sz="12"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Amaç 3-Yöre halkıyla iş birliği düzeyi artırılarak çevresine değer katmak</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3.4</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Hedef 3.4 (Bölgenin ekonomik sosyal ve kültürel yaşamına katkıda bulunmak)</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3.4 Performansı</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b/>
                <w:bCs/>
                <w:color w:val="000000"/>
                <w:kern w:val="0"/>
                <w:szCs w:val="22"/>
                <w:lang w:eastAsia="tr-TR" w:bidi="ar-SA"/>
              </w:rPr>
            </w:pPr>
            <w:r w:rsidRPr="000577D2">
              <w:rPr>
                <w:rFonts w:ascii="Calibri" w:eastAsia="Times New Roman" w:hAnsi="Calibri" w:cs="Calibri"/>
                <w:b/>
                <w:bCs/>
                <w:color w:val="000000"/>
                <w:kern w:val="0"/>
                <w:szCs w:val="22"/>
                <w:lang w:eastAsia="tr-TR" w:bidi="ar-SA"/>
              </w:rPr>
              <w:t>0,25%</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Sorumlu Birim</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BİLECİK ŞEYH EDEBALİ ÜNİVERSİTESİ</w:t>
            </w:r>
          </w:p>
        </w:tc>
      </w:tr>
      <w:tr w:rsidR="000577D2" w:rsidRPr="000577D2" w:rsidTr="00662EB8">
        <w:trPr>
          <w:trHeight w:val="6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Göstergeler</w:t>
            </w:r>
          </w:p>
        </w:tc>
        <w:tc>
          <w:tcPr>
            <w:tcW w:w="4536"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Tipi</w:t>
            </w:r>
          </w:p>
        </w:tc>
        <w:tc>
          <w:tcPr>
            <w:tcW w:w="1701"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Etkisi</w:t>
            </w:r>
          </w:p>
        </w:tc>
        <w:tc>
          <w:tcPr>
            <w:tcW w:w="1134"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Başlangıç Değeri</w:t>
            </w:r>
          </w:p>
        </w:tc>
        <w:tc>
          <w:tcPr>
            <w:tcW w:w="2835"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İzleme Dönemindeki Yıl Sonu Hedeflenen Değer (B)</w:t>
            </w:r>
          </w:p>
        </w:tc>
        <w:tc>
          <w:tcPr>
            <w:tcW w:w="1559"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2023 Yılsonu Gerçekleşme</w:t>
            </w:r>
          </w:p>
        </w:tc>
        <w:tc>
          <w:tcPr>
            <w:tcW w:w="1559" w:type="dxa"/>
            <w:tcBorders>
              <w:top w:val="nil"/>
              <w:left w:val="nil"/>
              <w:bottom w:val="single" w:sz="8" w:space="0" w:color="000000"/>
              <w:right w:val="single" w:sz="12"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Performans(%)</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3.4.2</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0,25</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3</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3.4.3</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0,25</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3.4.4</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0,15</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3.4.1</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35</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r>
      <w:tr w:rsidR="000577D2" w:rsidRPr="000577D2" w:rsidTr="00662EB8">
        <w:trPr>
          <w:trHeight w:val="315"/>
        </w:trPr>
        <w:tc>
          <w:tcPr>
            <w:tcW w:w="14869" w:type="dxa"/>
            <w:gridSpan w:val="7"/>
            <w:tcBorders>
              <w:top w:val="single" w:sz="8" w:space="0" w:color="000000"/>
              <w:left w:val="single" w:sz="12" w:space="0" w:color="000000"/>
              <w:bottom w:val="single" w:sz="12" w:space="0" w:color="000000"/>
              <w:right w:val="single" w:sz="12"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Hedefe İlişkin Değerlendirmeler</w:t>
            </w:r>
          </w:p>
        </w:tc>
      </w:tr>
      <w:tr w:rsidR="000577D2" w:rsidRPr="000577D2" w:rsidTr="00662EB8">
        <w:trPr>
          <w:trHeight w:val="315"/>
        </w:trPr>
        <w:tc>
          <w:tcPr>
            <w:tcW w:w="154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p>
        </w:tc>
        <w:tc>
          <w:tcPr>
            <w:tcW w:w="4536"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701"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134"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283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r>
      <w:tr w:rsidR="000577D2" w:rsidRPr="000577D2" w:rsidTr="00662EB8">
        <w:trPr>
          <w:trHeight w:val="315"/>
        </w:trPr>
        <w:tc>
          <w:tcPr>
            <w:tcW w:w="154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4536"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701"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134"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2835"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c>
          <w:tcPr>
            <w:tcW w:w="1559" w:type="dxa"/>
            <w:tcBorders>
              <w:top w:val="nil"/>
              <w:left w:val="nil"/>
              <w:bottom w:val="nil"/>
              <w:right w:val="nil"/>
            </w:tcBorders>
            <w:shd w:val="clear" w:color="auto" w:fill="auto"/>
            <w:noWrap/>
            <w:vAlign w:val="bottom"/>
            <w:hideMark/>
          </w:tcPr>
          <w:p w:rsidR="000577D2" w:rsidRPr="000577D2" w:rsidRDefault="000577D2" w:rsidP="000577D2">
            <w:pPr>
              <w:widowControl/>
              <w:suppressAutoHyphens w:val="0"/>
              <w:autoSpaceDN/>
              <w:ind w:left="0" w:right="-143"/>
              <w:jc w:val="left"/>
              <w:textAlignment w:val="auto"/>
              <w:rPr>
                <w:rFonts w:ascii="Times New Roman" w:eastAsia="Times New Roman" w:hAnsi="Times New Roman" w:cs="Times New Roman"/>
                <w:kern w:val="0"/>
                <w:sz w:val="20"/>
                <w:szCs w:val="20"/>
                <w:lang w:eastAsia="tr-TR" w:bidi="ar-SA"/>
              </w:rPr>
            </w:pPr>
          </w:p>
        </w:tc>
      </w:tr>
      <w:tr w:rsidR="000577D2" w:rsidRPr="000577D2" w:rsidTr="00662EB8">
        <w:trPr>
          <w:trHeight w:val="330"/>
        </w:trPr>
        <w:tc>
          <w:tcPr>
            <w:tcW w:w="1545" w:type="dxa"/>
            <w:tcBorders>
              <w:top w:val="single" w:sz="12" w:space="0" w:color="000000"/>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lastRenderedPageBreak/>
              <w:t>Amaç</w:t>
            </w:r>
          </w:p>
        </w:tc>
        <w:tc>
          <w:tcPr>
            <w:tcW w:w="13324" w:type="dxa"/>
            <w:gridSpan w:val="6"/>
            <w:tcBorders>
              <w:top w:val="single" w:sz="12"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Amaç 4-Yenilikçilik kültürünü ve girişimciliği güçlendirmek</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proofErr w:type="gramStart"/>
            <w:r w:rsidRPr="000577D2">
              <w:rPr>
                <w:rFonts w:ascii="Calibri" w:eastAsia="Times New Roman" w:hAnsi="Calibri" w:cs="Calibri"/>
                <w:color w:val="FFFFFF"/>
                <w:kern w:val="0"/>
                <w:szCs w:val="22"/>
                <w:lang w:eastAsia="tr-TR" w:bidi="ar-SA"/>
              </w:rPr>
              <w:t>hedef</w:t>
            </w:r>
            <w:proofErr w:type="gramEnd"/>
            <w:r w:rsidRPr="000577D2">
              <w:rPr>
                <w:rFonts w:ascii="Calibri" w:eastAsia="Times New Roman" w:hAnsi="Calibri" w:cs="Calibri"/>
                <w:color w:val="FFFFFF"/>
                <w:kern w:val="0"/>
                <w:szCs w:val="22"/>
                <w:lang w:eastAsia="tr-TR" w:bidi="ar-SA"/>
              </w:rPr>
              <w:t xml:space="preserve"> 4.2</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proofErr w:type="gramStart"/>
            <w:r w:rsidRPr="000577D2">
              <w:rPr>
                <w:rFonts w:ascii="Calibri" w:eastAsia="Times New Roman" w:hAnsi="Calibri" w:cs="Calibri"/>
                <w:color w:val="000000"/>
                <w:kern w:val="0"/>
                <w:szCs w:val="22"/>
                <w:lang w:eastAsia="tr-TR" w:bidi="ar-SA"/>
              </w:rPr>
              <w:t>hedef</w:t>
            </w:r>
            <w:proofErr w:type="gramEnd"/>
            <w:r w:rsidRPr="000577D2">
              <w:rPr>
                <w:rFonts w:ascii="Calibri" w:eastAsia="Times New Roman" w:hAnsi="Calibri" w:cs="Calibri"/>
                <w:color w:val="000000"/>
                <w:kern w:val="0"/>
                <w:szCs w:val="22"/>
                <w:lang w:eastAsia="tr-TR" w:bidi="ar-SA"/>
              </w:rPr>
              <w:t xml:space="preserve"> 4.2 (Üniversite- sanayi iş birliklerinin artırılması)</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proofErr w:type="gramStart"/>
            <w:r w:rsidRPr="000577D2">
              <w:rPr>
                <w:rFonts w:ascii="Calibri" w:eastAsia="Times New Roman" w:hAnsi="Calibri" w:cs="Calibri"/>
                <w:color w:val="FFFFFF"/>
                <w:kern w:val="0"/>
                <w:szCs w:val="22"/>
                <w:lang w:eastAsia="tr-TR" w:bidi="ar-SA"/>
              </w:rPr>
              <w:t>hedef</w:t>
            </w:r>
            <w:proofErr w:type="gramEnd"/>
            <w:r w:rsidRPr="000577D2">
              <w:rPr>
                <w:rFonts w:ascii="Calibri" w:eastAsia="Times New Roman" w:hAnsi="Calibri" w:cs="Calibri"/>
                <w:color w:val="FFFFFF"/>
                <w:kern w:val="0"/>
                <w:szCs w:val="22"/>
                <w:lang w:eastAsia="tr-TR" w:bidi="ar-SA"/>
              </w:rPr>
              <w:t xml:space="preserve"> 4.2 Performansı</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b/>
                <w:bCs/>
                <w:color w:val="000000"/>
                <w:kern w:val="0"/>
                <w:szCs w:val="22"/>
                <w:lang w:eastAsia="tr-TR" w:bidi="ar-SA"/>
              </w:rPr>
            </w:pPr>
            <w:r w:rsidRPr="000577D2">
              <w:rPr>
                <w:rFonts w:ascii="Calibri" w:eastAsia="Times New Roman" w:hAnsi="Calibri" w:cs="Calibri"/>
                <w:b/>
                <w:bCs/>
                <w:color w:val="000000"/>
                <w:kern w:val="0"/>
                <w:szCs w:val="22"/>
                <w:lang w:eastAsia="tr-TR" w:bidi="ar-SA"/>
              </w:rPr>
              <w:t>0,60%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Sorumlu Birim</w:t>
            </w:r>
          </w:p>
        </w:tc>
        <w:tc>
          <w:tcPr>
            <w:tcW w:w="13324" w:type="dxa"/>
            <w:gridSpan w:val="6"/>
            <w:tcBorders>
              <w:top w:val="single" w:sz="8" w:space="0" w:color="000000"/>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BİLECİK ŞEYH EDEBALİ ÜNİVERSİTESİ</w:t>
            </w:r>
          </w:p>
        </w:tc>
      </w:tr>
      <w:tr w:rsidR="000577D2" w:rsidRPr="000577D2" w:rsidTr="00662EB8">
        <w:trPr>
          <w:trHeight w:val="615"/>
        </w:trPr>
        <w:tc>
          <w:tcPr>
            <w:tcW w:w="1545" w:type="dxa"/>
            <w:tcBorders>
              <w:top w:val="nil"/>
              <w:left w:val="single" w:sz="12" w:space="0" w:color="000000"/>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Göstergeler</w:t>
            </w:r>
          </w:p>
        </w:tc>
        <w:tc>
          <w:tcPr>
            <w:tcW w:w="4536"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Tipi</w:t>
            </w:r>
          </w:p>
        </w:tc>
        <w:tc>
          <w:tcPr>
            <w:tcW w:w="1701"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 Etkisi</w:t>
            </w:r>
          </w:p>
        </w:tc>
        <w:tc>
          <w:tcPr>
            <w:tcW w:w="1134"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Başlangıç Değeri</w:t>
            </w:r>
          </w:p>
        </w:tc>
        <w:tc>
          <w:tcPr>
            <w:tcW w:w="2835"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İzleme Dönemindeki Yıl Sonu Hedeflenen Değer (B)</w:t>
            </w:r>
          </w:p>
        </w:tc>
        <w:tc>
          <w:tcPr>
            <w:tcW w:w="1559" w:type="dxa"/>
            <w:tcBorders>
              <w:top w:val="nil"/>
              <w:left w:val="nil"/>
              <w:bottom w:val="single" w:sz="8" w:space="0" w:color="000000"/>
              <w:right w:val="single" w:sz="8"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2023 Yılsonu Gerçekleşme</w:t>
            </w:r>
          </w:p>
        </w:tc>
        <w:tc>
          <w:tcPr>
            <w:tcW w:w="1559" w:type="dxa"/>
            <w:tcBorders>
              <w:top w:val="nil"/>
              <w:left w:val="nil"/>
              <w:bottom w:val="single" w:sz="8" w:space="0" w:color="000000"/>
              <w:right w:val="single" w:sz="12" w:space="0" w:color="000000"/>
            </w:tcBorders>
            <w:shd w:val="clear" w:color="000000" w:fill="4BACC6"/>
            <w:vAlign w:val="bottom"/>
            <w:hideMark/>
          </w:tcPr>
          <w:p w:rsidR="000577D2" w:rsidRPr="000577D2" w:rsidRDefault="000577D2" w:rsidP="000577D2">
            <w:pPr>
              <w:widowControl/>
              <w:suppressAutoHyphens w:val="0"/>
              <w:autoSpaceDN/>
              <w:ind w:left="0" w:right="-143"/>
              <w:jc w:val="center"/>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Performans(%)</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4.2.1</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4.2.2</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3</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4.2.3</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4.2.4</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r>
      <w:tr w:rsidR="000577D2" w:rsidRPr="000577D2" w:rsidTr="00662EB8">
        <w:trPr>
          <w:trHeight w:val="315"/>
        </w:trPr>
        <w:tc>
          <w:tcPr>
            <w:tcW w:w="1545" w:type="dxa"/>
            <w:tcBorders>
              <w:top w:val="nil"/>
              <w:left w:val="single" w:sz="12" w:space="0" w:color="000000"/>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P.G 4.2.5</w:t>
            </w:r>
          </w:p>
        </w:tc>
        <w:tc>
          <w:tcPr>
            <w:tcW w:w="4536"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Performans</w:t>
            </w:r>
          </w:p>
        </w:tc>
        <w:tc>
          <w:tcPr>
            <w:tcW w:w="1701"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0,2</w:t>
            </w:r>
          </w:p>
        </w:tc>
        <w:tc>
          <w:tcPr>
            <w:tcW w:w="1134"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w:t>
            </w:r>
          </w:p>
        </w:tc>
        <w:tc>
          <w:tcPr>
            <w:tcW w:w="2835"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8"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0</w:t>
            </w:r>
          </w:p>
        </w:tc>
        <w:tc>
          <w:tcPr>
            <w:tcW w:w="1559" w:type="dxa"/>
            <w:tcBorders>
              <w:top w:val="nil"/>
              <w:left w:val="nil"/>
              <w:bottom w:val="single" w:sz="8" w:space="0" w:color="000000"/>
              <w:right w:val="single" w:sz="12" w:space="0" w:color="000000"/>
            </w:tcBorders>
            <w:shd w:val="clear" w:color="auto" w:fill="auto"/>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000000"/>
                <w:kern w:val="0"/>
                <w:szCs w:val="22"/>
                <w:lang w:eastAsia="tr-TR" w:bidi="ar-SA"/>
              </w:rPr>
            </w:pPr>
            <w:r w:rsidRPr="000577D2">
              <w:rPr>
                <w:rFonts w:ascii="Calibri" w:eastAsia="Times New Roman" w:hAnsi="Calibri" w:cs="Calibri"/>
                <w:color w:val="000000"/>
                <w:kern w:val="0"/>
                <w:szCs w:val="22"/>
                <w:lang w:eastAsia="tr-TR" w:bidi="ar-SA"/>
              </w:rPr>
              <w:t>100%</w:t>
            </w:r>
          </w:p>
        </w:tc>
      </w:tr>
      <w:tr w:rsidR="000577D2" w:rsidRPr="000577D2" w:rsidTr="00662EB8">
        <w:trPr>
          <w:trHeight w:val="315"/>
        </w:trPr>
        <w:tc>
          <w:tcPr>
            <w:tcW w:w="14869" w:type="dxa"/>
            <w:gridSpan w:val="7"/>
            <w:tcBorders>
              <w:top w:val="single" w:sz="8" w:space="0" w:color="000000"/>
              <w:left w:val="single" w:sz="12" w:space="0" w:color="000000"/>
              <w:bottom w:val="single" w:sz="12" w:space="0" w:color="000000"/>
              <w:right w:val="single" w:sz="12" w:space="0" w:color="000000"/>
            </w:tcBorders>
            <w:shd w:val="clear" w:color="000000" w:fill="4BACC6"/>
            <w:vAlign w:val="bottom"/>
            <w:hideMark/>
          </w:tcPr>
          <w:p w:rsidR="000577D2" w:rsidRPr="000577D2" w:rsidRDefault="000577D2" w:rsidP="000577D2">
            <w:pPr>
              <w:widowControl/>
              <w:suppressAutoHyphens w:val="0"/>
              <w:autoSpaceDN/>
              <w:ind w:left="0" w:right="-143"/>
              <w:jc w:val="left"/>
              <w:textAlignment w:val="auto"/>
              <w:rPr>
                <w:rFonts w:ascii="Calibri" w:eastAsia="Times New Roman" w:hAnsi="Calibri" w:cs="Calibri"/>
                <w:color w:val="FFFFFF"/>
                <w:kern w:val="0"/>
                <w:szCs w:val="22"/>
                <w:lang w:eastAsia="tr-TR" w:bidi="ar-SA"/>
              </w:rPr>
            </w:pPr>
            <w:r w:rsidRPr="000577D2">
              <w:rPr>
                <w:rFonts w:ascii="Calibri" w:eastAsia="Times New Roman" w:hAnsi="Calibri" w:cs="Calibri"/>
                <w:color w:val="FFFFFF"/>
                <w:kern w:val="0"/>
                <w:szCs w:val="22"/>
                <w:lang w:eastAsia="tr-TR" w:bidi="ar-SA"/>
              </w:rPr>
              <w:t>Hedefe İlişkin Değerlendirmeler</w:t>
            </w:r>
          </w:p>
        </w:tc>
      </w:tr>
    </w:tbl>
    <w:p w:rsidR="00D873C5" w:rsidRDefault="00D873C5" w:rsidP="000577D2">
      <w:pPr>
        <w:pStyle w:val="Standard"/>
        <w:ind w:right="-143"/>
      </w:pPr>
    </w:p>
    <w:p w:rsidR="00D873C5" w:rsidRDefault="00D873C5" w:rsidP="000577D2">
      <w:pPr>
        <w:pStyle w:val="Standard"/>
        <w:ind w:right="-143"/>
      </w:pPr>
    </w:p>
    <w:p w:rsidR="00D873C5" w:rsidRDefault="00D873C5" w:rsidP="000577D2">
      <w:pPr>
        <w:pStyle w:val="Standard"/>
        <w:ind w:right="-143"/>
      </w:pPr>
    </w:p>
    <w:p w:rsidR="00662EB8" w:rsidRDefault="00662EB8" w:rsidP="00D873C5">
      <w:pPr>
        <w:pStyle w:val="Standard"/>
        <w:sectPr w:rsidR="00662EB8" w:rsidSect="00662EB8">
          <w:footerReference w:type="default" r:id="rId16"/>
          <w:pgSz w:w="16838" w:h="11906" w:orient="landscape"/>
          <w:pgMar w:top="850" w:right="567" w:bottom="567" w:left="765" w:header="708" w:footer="708" w:gutter="0"/>
          <w:cols w:space="708"/>
          <w:docGrid w:linePitch="299"/>
        </w:sectPr>
      </w:pPr>
    </w:p>
    <w:bookmarkEnd w:id="85"/>
    <w:p w:rsidR="00D873C5" w:rsidRDefault="001041AB" w:rsidP="001041AB">
      <w:pPr>
        <w:pStyle w:val="Standarduser"/>
        <w:jc w:val="both"/>
        <w:rPr>
          <w:rFonts w:ascii="Arial" w:hAnsi="Arial"/>
          <w:sz w:val="28"/>
          <w:szCs w:val="28"/>
        </w:rPr>
      </w:pPr>
      <w:r w:rsidRPr="001041AB">
        <w:rPr>
          <w:noProof/>
          <w:lang w:eastAsia="tr-TR" w:bidi="ar-SA"/>
        </w:rPr>
        <w:lastRenderedPageBreak/>
        <w:drawing>
          <wp:inline distT="0" distB="0" distL="0" distR="0">
            <wp:extent cx="6660515" cy="9616004"/>
            <wp:effectExtent l="0" t="0" r="6985" b="4445"/>
            <wp:docPr id="2" name="Resim 2" descr="C:\Users\User\Downloads\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Adsız.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0515" cy="9616004"/>
                    </a:xfrm>
                    <a:prstGeom prst="rect">
                      <a:avLst/>
                    </a:prstGeom>
                    <a:noFill/>
                    <a:ln>
                      <a:noFill/>
                    </a:ln>
                  </pic:spPr>
                </pic:pic>
              </a:graphicData>
            </a:graphic>
          </wp:inline>
        </w:drawing>
      </w:r>
    </w:p>
    <w:p w:rsidR="00D873C5" w:rsidRDefault="00D873C5" w:rsidP="00D873C5">
      <w:pPr>
        <w:rPr>
          <w:rFonts w:ascii="Calibri" w:hAnsi="Calibri"/>
          <w:b/>
          <w:bCs/>
        </w:rPr>
      </w:pPr>
    </w:p>
    <w:p w:rsidR="003461D0" w:rsidRDefault="001F638C">
      <w:pPr>
        <w:pStyle w:val="Standarduser"/>
        <w:ind w:firstLine="567"/>
        <w:jc w:val="both"/>
        <w:rPr>
          <w:rFonts w:ascii="Arial" w:hAnsi="Arial"/>
        </w:rPr>
      </w:pPr>
      <w:r>
        <w:rPr>
          <w:rFonts w:ascii="Arial" w:hAnsi="Arial"/>
        </w:rPr>
        <w:tab/>
      </w:r>
    </w:p>
    <w:p w:rsidR="003461D0" w:rsidRDefault="003461D0">
      <w:pPr>
        <w:pStyle w:val="Standarduser"/>
        <w:ind w:firstLine="567"/>
        <w:jc w:val="both"/>
        <w:rPr>
          <w:rFonts w:ascii="Arial" w:hAnsi="Arial"/>
          <w:sz w:val="28"/>
          <w:szCs w:val="28"/>
        </w:rPr>
      </w:pPr>
    </w:p>
    <w:p w:rsidR="003461D0" w:rsidRDefault="001F638C" w:rsidP="00A73FE8">
      <w:pPr>
        <w:pStyle w:val="GvdeMetni"/>
      </w:pPr>
      <w:bookmarkStart w:id="86" w:name="_Toc92112339"/>
      <w:bookmarkStart w:id="87" w:name="_Toc92112477"/>
      <w:bookmarkStart w:id="88" w:name="__RefHeading___Toc23172_3293946328"/>
      <w:bookmarkStart w:id="89" w:name="_Toc158208298"/>
      <w:bookmarkStart w:id="90" w:name="_Toc158208653"/>
      <w:r>
        <w:t>EKL</w:t>
      </w:r>
      <w:bookmarkStart w:id="91" w:name="_Toc4054044"/>
      <w:r>
        <w:t>ER</w:t>
      </w:r>
      <w:bookmarkEnd w:id="86"/>
      <w:bookmarkEnd w:id="87"/>
      <w:bookmarkEnd w:id="88"/>
      <w:bookmarkEnd w:id="89"/>
      <w:bookmarkEnd w:id="90"/>
      <w:bookmarkEnd w:id="91"/>
    </w:p>
    <w:p w:rsidR="003461D0" w:rsidRDefault="001F638C" w:rsidP="0070208E">
      <w:pPr>
        <w:pStyle w:val="ListeParagraf"/>
      </w:pPr>
      <w:bookmarkStart w:id="92" w:name="__RefHeading___Toc15132_3281942804"/>
      <w:r>
        <w:t>Üst Yöneticinin İç Kontrol Güvence Beyanı</w:t>
      </w:r>
      <w:bookmarkEnd w:id="92"/>
    </w:p>
    <w:p w:rsidR="003461D0" w:rsidRDefault="001F638C">
      <w:pPr>
        <w:pStyle w:val="Textbody"/>
        <w:widowControl/>
        <w:spacing w:after="0" w:line="300" w:lineRule="atLeast"/>
        <w:jc w:val="center"/>
        <w:rPr>
          <w:rFonts w:ascii="inherit" w:hAnsi="inherit" w:hint="eastAsia"/>
          <w:b/>
          <w:color w:val="000000"/>
        </w:rPr>
      </w:pPr>
      <w:r>
        <w:rPr>
          <w:rFonts w:ascii="inherit" w:hAnsi="inherit"/>
          <w:b/>
          <w:color w:val="C9211E"/>
        </w:rPr>
        <w:t>(Sadece Kurum Faaliyet Raporu İçin)</w:t>
      </w:r>
    </w:p>
    <w:p w:rsidR="003461D0" w:rsidRDefault="003461D0">
      <w:pPr>
        <w:pStyle w:val="Textbody"/>
        <w:widowControl/>
        <w:spacing w:after="0" w:line="300" w:lineRule="atLeast"/>
        <w:jc w:val="center"/>
        <w:rPr>
          <w:color w:val="000000"/>
        </w:rPr>
      </w:pPr>
    </w:p>
    <w:p w:rsidR="003461D0" w:rsidRDefault="003461D0">
      <w:pPr>
        <w:pStyle w:val="Textbody"/>
        <w:widowControl/>
        <w:spacing w:after="0"/>
        <w:rPr>
          <w:color w:val="000000"/>
        </w:rPr>
      </w:pPr>
    </w:p>
    <w:p w:rsidR="003461D0" w:rsidRDefault="001F638C">
      <w:pPr>
        <w:pStyle w:val="Textbody"/>
        <w:widowControl/>
        <w:spacing w:after="0" w:line="300" w:lineRule="atLeast"/>
        <w:rPr>
          <w:rFonts w:ascii="Calibri" w:eastAsia="SimSun, 宋体" w:hAnsi="Calibri" w:cs="Liberation Serif"/>
          <w:b/>
          <w:bCs/>
          <w:color w:val="000000"/>
        </w:rPr>
      </w:pPr>
      <w:r>
        <w:rPr>
          <w:rFonts w:ascii="Calibri" w:eastAsia="SimSun, 宋体" w:hAnsi="Calibri" w:cs="Liberation Serif"/>
          <w:b/>
          <w:bCs/>
          <w:color w:val="000000"/>
        </w:rPr>
        <w:t>İÇ KONTROL GÜVENCE BEYANI</w:t>
      </w:r>
      <w:bookmarkStart w:id="93" w:name="_ftnref3"/>
      <w:bookmarkEnd w:id="93"/>
      <w:r>
        <w:rPr>
          <w:rFonts w:ascii="Calibri" w:eastAsia="SimSun, 宋体" w:hAnsi="Calibri" w:cs="Liberation Serif"/>
          <w:b/>
          <w:bCs/>
          <w:color w:val="000000"/>
        </w:rPr>
        <w:t>[1]</w:t>
      </w:r>
    </w:p>
    <w:p w:rsidR="003461D0" w:rsidRDefault="003461D0">
      <w:pPr>
        <w:pStyle w:val="Textbody"/>
        <w:widowControl/>
        <w:spacing w:after="0"/>
        <w:rPr>
          <w:rFonts w:ascii="Calibri" w:eastAsia="SimSun, 宋体" w:hAnsi="Calibri" w:cs="Liberation Serif"/>
          <w:color w:val="000000"/>
        </w:rPr>
      </w:pPr>
    </w:p>
    <w:p w:rsidR="003461D0" w:rsidRDefault="001F638C">
      <w:pPr>
        <w:pStyle w:val="Textbody"/>
        <w:widowControl/>
        <w:spacing w:after="0" w:line="300" w:lineRule="atLeast"/>
        <w:jc w:val="both"/>
        <w:rPr>
          <w:rFonts w:ascii="Calibri" w:eastAsia="SimSun, 宋体" w:hAnsi="Calibri" w:cs="Liberation Serif"/>
          <w:color w:val="000000"/>
        </w:rPr>
      </w:pPr>
      <w:r>
        <w:rPr>
          <w:rFonts w:ascii="Calibri" w:eastAsia="SimSun, 宋体" w:hAnsi="Calibri" w:cs="Liberation Serif"/>
          <w:color w:val="000000"/>
        </w:rPr>
        <w:tab/>
        <w:t xml:space="preserve">Üst yönetici olarak görev ve </w:t>
      </w:r>
      <w:r w:rsidRPr="00662EB8">
        <w:rPr>
          <w:rFonts w:ascii="Calibri" w:eastAsia="SimSun, 宋体" w:hAnsi="Calibri" w:cs="Liberation Serif"/>
          <w:color w:val="000000"/>
        </w:rPr>
        <w:t xml:space="preserve">yetkilerim çerçevesinde </w:t>
      </w:r>
      <w:proofErr w:type="gramStart"/>
      <w:r w:rsidRPr="00662EB8">
        <w:rPr>
          <w:rFonts w:ascii="Calibri" w:eastAsia="SimSun, 宋体" w:hAnsi="Calibri" w:cs="Liberation Serif"/>
          <w:color w:val="000000"/>
        </w:rPr>
        <w:t>………</w:t>
      </w:r>
      <w:proofErr w:type="gramEnd"/>
      <w:r w:rsidRPr="00662EB8">
        <w:rPr>
          <w:rFonts w:ascii="Calibri" w:eastAsia="SimSun, 宋体" w:hAnsi="Calibri" w:cs="Liberation Serif"/>
          <w:color w:val="000000"/>
        </w:rPr>
        <w:t>[2]bütçesinin; kalkınma</w:t>
      </w:r>
      <w:r>
        <w:rPr>
          <w:rFonts w:ascii="Calibri" w:eastAsia="SimSun, 宋体" w:hAnsi="Calibri" w:cs="Liberation Serif"/>
          <w:color w:val="000000"/>
        </w:rPr>
        <w:t xml:space="preserve"> planına, yıllık programa, stratejik plan ve performans programı ile hizmet gereklerine uygun olarak hazırlandığını ve uygulandığını, amaç ve hedeflerin gerçekleştirilmesi ve ilgili mevzuatla düzenlenen görev ve hizmetlerin yerine getirilmesi için bütçe ile tahsis edilmiş kaynakların, planlanmış amaçlar doğrultusunda ve iyi malî yönetim ilkelerine uygun olarak kullanıldığını beyan ederim.</w:t>
      </w:r>
    </w:p>
    <w:p w:rsidR="003461D0" w:rsidRDefault="003461D0">
      <w:pPr>
        <w:pStyle w:val="Textbody"/>
        <w:widowControl/>
        <w:spacing w:after="0" w:line="300" w:lineRule="atLeast"/>
        <w:jc w:val="both"/>
        <w:rPr>
          <w:rFonts w:ascii="Calibri" w:eastAsia="SimSun, 宋体" w:hAnsi="Calibri" w:cs="Liberation Serif"/>
          <w:color w:val="000000"/>
        </w:rPr>
      </w:pPr>
    </w:p>
    <w:p w:rsidR="003461D0" w:rsidRDefault="001F638C">
      <w:pPr>
        <w:pStyle w:val="Textbody"/>
        <w:widowControl/>
        <w:spacing w:after="0"/>
        <w:jc w:val="both"/>
        <w:rPr>
          <w:rFonts w:ascii="Calibri" w:eastAsia="SimSun, 宋体" w:hAnsi="Calibri" w:cs="Liberation Serif"/>
          <w:color w:val="000000"/>
        </w:rPr>
      </w:pPr>
      <w:r>
        <w:rPr>
          <w:rFonts w:ascii="Calibri" w:eastAsia="SimSun, 宋体" w:hAnsi="Calibri" w:cs="Liberation Serif"/>
          <w:color w:val="000000"/>
        </w:rPr>
        <w:tab/>
      </w:r>
      <w:proofErr w:type="gramStart"/>
      <w:r>
        <w:rPr>
          <w:rFonts w:ascii="Calibri" w:eastAsia="SimSun, 宋体" w:hAnsi="Calibri" w:cs="Liberation Serif"/>
          <w:color w:val="000000"/>
        </w:rPr>
        <w:t>Bu çerçevede iç kontrol sisteminin; idarenin gelir, gider, varlık ve yükümlülüklerinin etkili, ekonomik ve verimli bir şekilde yönetilmesine, kanunlara ve diğer düzenlemelere uygun olarak faaliyet göstermesine, her türlü malî karar ve işlemlerde usulsüzlük ve yolsuzluğun önlenmesine, karar oluşturmak ve izlemek için düzenli, zamanında ve güvenilir rapor ve bilgi edinilmesine, varlıkların kötüye kullanılmasının ve israfının önlenmesine ve kayıplara karşı korunmasına ilişkin yeterli ve makul güvenceyi sağladığını bildiririm.</w:t>
      </w:r>
      <w:proofErr w:type="gramEnd"/>
    </w:p>
    <w:p w:rsidR="003461D0" w:rsidRDefault="003461D0">
      <w:pPr>
        <w:pStyle w:val="Textbody"/>
        <w:widowControl/>
        <w:spacing w:after="0"/>
        <w:jc w:val="both"/>
        <w:rPr>
          <w:rFonts w:ascii="Calibri" w:eastAsia="SimSun, 宋体" w:hAnsi="Calibri" w:cs="Liberation Serif"/>
          <w:color w:val="000000"/>
        </w:rPr>
      </w:pPr>
    </w:p>
    <w:p w:rsidR="003461D0" w:rsidRDefault="001F638C">
      <w:pPr>
        <w:pStyle w:val="Textbody"/>
        <w:widowControl/>
        <w:spacing w:after="0" w:line="300" w:lineRule="atLeast"/>
        <w:jc w:val="both"/>
        <w:rPr>
          <w:rFonts w:ascii="Calibri" w:eastAsia="SimSun, 宋体" w:hAnsi="Calibri" w:cs="Liberation Serif"/>
          <w:color w:val="000000"/>
        </w:rPr>
      </w:pPr>
      <w:r>
        <w:rPr>
          <w:rFonts w:ascii="Calibri" w:eastAsia="SimSun, 宋体" w:hAnsi="Calibri" w:cs="Liberation Serif"/>
          <w:color w:val="000000"/>
        </w:rPr>
        <w:tab/>
        <w:t>Bu güvence, üst yönetici olarak sahip olduğum bilgi ve değerlendirmelere, yönetim bilgi sistemlerine, iç kontrol sistemi değerlendirme raporlarına, izleme ve değerlendirme raporlarına, harcama yetkilileri ile malî hizmetler birim yöneticisi tarafından sunulan güvence beyanlarına ve denetim raporlarına dayanmaktadır.[3]</w:t>
      </w:r>
    </w:p>
    <w:p w:rsidR="003461D0" w:rsidRDefault="003461D0">
      <w:pPr>
        <w:pStyle w:val="Textbody"/>
        <w:widowControl/>
        <w:spacing w:after="0" w:line="300" w:lineRule="atLeast"/>
        <w:jc w:val="both"/>
        <w:rPr>
          <w:rFonts w:ascii="Calibri" w:eastAsia="SimSun, 宋体" w:hAnsi="Calibri" w:cs="Liberation Serif"/>
          <w:color w:val="000000"/>
        </w:rPr>
      </w:pPr>
    </w:p>
    <w:p w:rsidR="003461D0" w:rsidRDefault="001F638C">
      <w:pPr>
        <w:pStyle w:val="Textbody"/>
        <w:widowControl/>
        <w:spacing w:after="0" w:line="300" w:lineRule="atLeast"/>
        <w:jc w:val="both"/>
        <w:rPr>
          <w:rFonts w:ascii="Calibri" w:eastAsia="SimSun, 宋体" w:hAnsi="Calibri" w:cs="Liberation Serif"/>
          <w:color w:val="000000"/>
        </w:rPr>
      </w:pPr>
      <w:r>
        <w:rPr>
          <w:rFonts w:ascii="Calibri" w:eastAsia="SimSun, 宋体" w:hAnsi="Calibri" w:cs="Liberation Serif"/>
          <w:color w:val="000000"/>
        </w:rPr>
        <w:tab/>
        <w:t>Bu raporda yer alan bilgilerin güvenilir, tam ve doğru olduğunu beyan ederim.</w:t>
      </w:r>
      <w:bookmarkStart w:id="94" w:name="_ftnref5"/>
      <w:bookmarkStart w:id="95" w:name="_ftnref4"/>
      <w:bookmarkEnd w:id="94"/>
      <w:bookmarkEnd w:id="95"/>
      <w:r>
        <w:rPr>
          <w:rFonts w:ascii="Calibri" w:eastAsia="SimSun, 宋体" w:hAnsi="Calibri" w:cs="Liberation Serif"/>
          <w:color w:val="000000"/>
        </w:rPr>
        <w:t>[4] (Yer-Tarih)</w:t>
      </w:r>
    </w:p>
    <w:p w:rsidR="003461D0" w:rsidRDefault="003461D0">
      <w:pPr>
        <w:pStyle w:val="Textbody"/>
        <w:widowControl/>
        <w:spacing w:after="0"/>
        <w:rPr>
          <w:rFonts w:ascii="Calibri" w:eastAsia="SimSun, 宋体" w:hAnsi="Calibri" w:cs="Liberation Serif"/>
          <w:color w:val="000000"/>
        </w:rPr>
      </w:pPr>
    </w:p>
    <w:p w:rsidR="003461D0" w:rsidRDefault="001F638C">
      <w:pPr>
        <w:pStyle w:val="Textbody"/>
        <w:widowControl/>
        <w:spacing w:after="0"/>
        <w:jc w:val="right"/>
        <w:rPr>
          <w:rFonts w:ascii="Calibri" w:eastAsia="SimSun, 宋体" w:hAnsi="Calibri" w:cs="Liberation Serif"/>
          <w:color w:val="C9211E"/>
        </w:rPr>
      </w:pPr>
      <w:r>
        <w:rPr>
          <w:rFonts w:ascii="Calibri" w:eastAsia="SimSun, 宋体" w:hAnsi="Calibri" w:cs="Liberation Serif"/>
          <w:color w:val="C9211E"/>
        </w:rPr>
        <w:t>Islak İmza</w:t>
      </w:r>
    </w:p>
    <w:p w:rsidR="003461D0" w:rsidRDefault="001F638C">
      <w:pPr>
        <w:pStyle w:val="Textbody"/>
        <w:widowControl/>
        <w:spacing w:after="0"/>
        <w:jc w:val="right"/>
        <w:rPr>
          <w:rFonts w:ascii="Calibri" w:eastAsia="SimSun, 宋体" w:hAnsi="Calibri" w:cs="Liberation Serif"/>
          <w:color w:val="000000"/>
        </w:rPr>
      </w:pPr>
      <w:r>
        <w:rPr>
          <w:rFonts w:ascii="Calibri" w:eastAsia="SimSun, 宋体" w:hAnsi="Calibri" w:cs="Liberation Serif"/>
          <w:color w:val="000000"/>
        </w:rPr>
        <w:t>Ad-</w:t>
      </w:r>
      <w:proofErr w:type="spellStart"/>
      <w:r>
        <w:rPr>
          <w:rFonts w:ascii="Calibri" w:eastAsia="SimSun, 宋体" w:hAnsi="Calibri" w:cs="Liberation Serif"/>
          <w:color w:val="000000"/>
        </w:rPr>
        <w:t>Soyad</w:t>
      </w:r>
      <w:proofErr w:type="spellEnd"/>
    </w:p>
    <w:p w:rsidR="003461D0" w:rsidRDefault="001F638C">
      <w:pPr>
        <w:pStyle w:val="Textbody"/>
        <w:widowControl/>
        <w:spacing w:after="0"/>
        <w:jc w:val="right"/>
        <w:rPr>
          <w:rFonts w:ascii="Calibri" w:eastAsia="SimSun, 宋体" w:hAnsi="Calibri" w:cs="Liberation Serif"/>
          <w:color w:val="000000"/>
        </w:rPr>
      </w:pPr>
      <w:r>
        <w:rPr>
          <w:rFonts w:ascii="Calibri" w:eastAsia="SimSun, 宋体" w:hAnsi="Calibri" w:cs="Liberation Serif"/>
          <w:color w:val="000000"/>
        </w:rPr>
        <w:t>Unvan</w:t>
      </w:r>
    </w:p>
    <w:p w:rsidR="003461D0" w:rsidRDefault="003461D0">
      <w:pPr>
        <w:pStyle w:val="Textbody"/>
        <w:widowControl/>
        <w:spacing w:after="0"/>
        <w:jc w:val="right"/>
        <w:rPr>
          <w:rFonts w:ascii="Calibri" w:eastAsia="SimSun, 宋体" w:hAnsi="Calibri" w:cs="Liberation Serif"/>
          <w:color w:val="000000"/>
        </w:rPr>
      </w:pPr>
    </w:p>
    <w:p w:rsidR="003461D0" w:rsidRDefault="003461D0">
      <w:pPr>
        <w:pStyle w:val="Textbody"/>
        <w:widowControl/>
        <w:spacing w:after="0"/>
        <w:jc w:val="right"/>
        <w:rPr>
          <w:rFonts w:ascii="Calibri" w:eastAsia="SimSun, 宋体" w:hAnsi="Calibri" w:cs="Liberation Serif"/>
          <w:color w:val="000000"/>
        </w:rPr>
      </w:pPr>
    </w:p>
    <w:p w:rsidR="003461D0" w:rsidRDefault="003461D0">
      <w:pPr>
        <w:pStyle w:val="Textbody"/>
        <w:widowControl/>
        <w:spacing w:after="0"/>
        <w:jc w:val="right"/>
        <w:rPr>
          <w:rFonts w:ascii="Calibri" w:eastAsia="SimSun, 宋体" w:hAnsi="Calibri" w:cs="Liberation Serif"/>
          <w:color w:val="000000"/>
        </w:rPr>
      </w:pPr>
    </w:p>
    <w:p w:rsidR="003461D0" w:rsidRDefault="003461D0">
      <w:pPr>
        <w:pStyle w:val="Textbody"/>
        <w:widowControl/>
        <w:spacing w:after="0"/>
        <w:jc w:val="right"/>
        <w:rPr>
          <w:rFonts w:ascii="Calibri" w:eastAsia="SimSun, 宋体" w:hAnsi="Calibri" w:cs="Liberation Serif"/>
          <w:color w:val="000000"/>
        </w:rPr>
      </w:pPr>
    </w:p>
    <w:p w:rsidR="003461D0" w:rsidRDefault="003461D0" w:rsidP="00D873C5">
      <w:pPr>
        <w:pStyle w:val="Textbody"/>
        <w:widowControl/>
        <w:spacing w:after="0"/>
        <w:rPr>
          <w:rFonts w:ascii="Calibri" w:eastAsia="SimSun, 宋体" w:hAnsi="Calibri" w:cs="Liberation Serif"/>
          <w:color w:val="000000"/>
        </w:rPr>
      </w:pPr>
    </w:p>
    <w:p w:rsidR="003461D0" w:rsidRDefault="003461D0">
      <w:pPr>
        <w:pStyle w:val="Textbody"/>
        <w:widowControl/>
        <w:spacing w:after="0"/>
        <w:jc w:val="right"/>
        <w:rPr>
          <w:rFonts w:ascii="Calibri" w:eastAsia="SimSun, 宋体" w:hAnsi="Calibri" w:cs="Liberation Serif"/>
          <w:color w:val="000000"/>
        </w:rPr>
      </w:pPr>
    </w:p>
    <w:p w:rsidR="003461D0" w:rsidRDefault="003461D0">
      <w:pPr>
        <w:pStyle w:val="Textbody"/>
        <w:widowControl/>
        <w:spacing w:after="0"/>
        <w:jc w:val="right"/>
        <w:rPr>
          <w:rFonts w:ascii="Calibri" w:eastAsia="SimSun, 宋体" w:hAnsi="Calibri" w:cs="Liberation Serif"/>
          <w:color w:val="000000"/>
        </w:rPr>
      </w:pPr>
    </w:p>
    <w:p w:rsidR="003461D0" w:rsidRDefault="003461D0">
      <w:pPr>
        <w:pStyle w:val="Textbody"/>
        <w:widowControl/>
        <w:spacing w:after="0"/>
        <w:jc w:val="right"/>
        <w:rPr>
          <w:rFonts w:ascii="Calibri" w:eastAsia="SimSun, 宋体" w:hAnsi="Calibri" w:cs="Liberation Serif"/>
          <w:color w:val="000000"/>
        </w:rPr>
      </w:pPr>
    </w:p>
    <w:p w:rsidR="003461D0" w:rsidRDefault="001F638C">
      <w:pPr>
        <w:pStyle w:val="Textbody"/>
        <w:widowControl/>
        <w:spacing w:after="0" w:line="300" w:lineRule="atLeast"/>
        <w:rPr>
          <w:rFonts w:ascii="Calibri" w:eastAsia="SimSun, 宋体" w:hAnsi="Calibri" w:cs="Liberation Serif"/>
          <w:i/>
          <w:color w:val="000000"/>
        </w:rPr>
      </w:pPr>
      <w:r>
        <w:rPr>
          <w:rFonts w:ascii="Calibri" w:eastAsia="SimSun, 宋体" w:hAnsi="Calibri" w:cs="Liberation Serif"/>
          <w:i/>
          <w:color w:val="000000"/>
        </w:rPr>
        <w:t>[1] Üst yönetici tarafından imzalanan iç kontrol güvence beyanı idare faaliyet raporuna eklenir. İç kontrol güvence beyanı bakanlıklarda Bakan tarafından, diğer idarelerde ise en üst yönetici tarafından imzalanır.</w:t>
      </w:r>
    </w:p>
    <w:p w:rsidR="003461D0" w:rsidRDefault="001F638C">
      <w:pPr>
        <w:pStyle w:val="Textbody"/>
        <w:widowControl/>
        <w:spacing w:after="0" w:line="300" w:lineRule="atLeast"/>
        <w:rPr>
          <w:rFonts w:ascii="Calibri" w:eastAsia="SimSun, 宋体" w:hAnsi="Calibri" w:cs="Liberation Serif"/>
          <w:i/>
          <w:color w:val="000000"/>
        </w:rPr>
      </w:pPr>
      <w:r>
        <w:rPr>
          <w:rFonts w:ascii="Calibri" w:eastAsia="SimSun, 宋体" w:hAnsi="Calibri" w:cs="Liberation Serif"/>
          <w:i/>
          <w:color w:val="000000"/>
        </w:rPr>
        <w:t>[2]İdare adı yazılır.</w:t>
      </w:r>
    </w:p>
    <w:p w:rsidR="003461D0" w:rsidRDefault="001F638C">
      <w:pPr>
        <w:pStyle w:val="Textbody"/>
        <w:widowControl/>
        <w:spacing w:after="0" w:line="300" w:lineRule="atLeast"/>
        <w:rPr>
          <w:rFonts w:ascii="Calibri" w:eastAsia="SimSun, 宋体" w:hAnsi="Calibri" w:cs="Liberation Serif"/>
          <w:i/>
          <w:color w:val="000000"/>
        </w:rPr>
      </w:pPr>
      <w:r>
        <w:rPr>
          <w:rFonts w:ascii="Calibri" w:eastAsia="SimSun, 宋体" w:hAnsi="Calibri" w:cs="Liberation Serif"/>
          <w:i/>
          <w:color w:val="000000"/>
        </w:rPr>
        <w:t>[3]Yıl içerisinde üst yönetici değişmişse “benden önceki yönetici/yöneticilerden almış olduğum bilgiler” ibaresi de eklenir.</w:t>
      </w:r>
    </w:p>
    <w:p w:rsidR="003461D0" w:rsidRDefault="001F638C">
      <w:pPr>
        <w:pStyle w:val="Textbody"/>
        <w:widowControl/>
        <w:spacing w:after="0" w:line="300" w:lineRule="atLeast"/>
        <w:rPr>
          <w:rFonts w:ascii="Calibri" w:eastAsia="SimSun, 宋体" w:hAnsi="Calibri" w:cs="Liberation Serif"/>
          <w:i/>
          <w:color w:val="000000"/>
        </w:rPr>
      </w:pPr>
      <w:r>
        <w:rPr>
          <w:rFonts w:ascii="Calibri" w:eastAsia="SimSun, 宋体" w:hAnsi="Calibri" w:cs="Liberation Serif"/>
          <w:i/>
          <w:color w:val="000000"/>
        </w:rPr>
        <w:t>[4] Üst yöneticinin herhangi bir çekincesi varsa bunlar liste olarak bu beyana eklenir ve beyanın bu çekincelerle birlikte dikkate alınması gerektiği belirtilir.</w:t>
      </w:r>
    </w:p>
    <w:p w:rsidR="003461D0" w:rsidRDefault="003461D0">
      <w:pPr>
        <w:pStyle w:val="Textbody"/>
        <w:widowControl/>
        <w:spacing w:line="300" w:lineRule="atLeast"/>
        <w:rPr>
          <w:rFonts w:ascii="Calibri" w:eastAsia="SimSun, 宋体" w:hAnsi="Calibri" w:cs="Liberation Serif"/>
          <w:color w:val="000000"/>
          <w:sz w:val="22"/>
        </w:rPr>
      </w:pPr>
    </w:p>
    <w:p w:rsidR="008D303D" w:rsidRDefault="004C5819" w:rsidP="008D303D">
      <w:pPr>
        <w:pStyle w:val="Textbody"/>
        <w:widowControl/>
        <w:spacing w:after="0" w:line="300" w:lineRule="atLeast"/>
        <w:jc w:val="center"/>
        <w:rPr>
          <w:rFonts w:ascii="Calibri" w:eastAsia="SimSun, 宋体" w:hAnsi="Calibri" w:cs="Liberation Serif"/>
          <w:b/>
          <w:color w:val="000000"/>
        </w:rPr>
      </w:pPr>
      <w:r>
        <w:rPr>
          <w:rFonts w:ascii="Calibri" w:eastAsia="SimSun, 宋体" w:hAnsi="Calibri" w:cs="Liberation Serif"/>
          <w:b/>
          <w:color w:val="000000"/>
        </w:rPr>
        <w:lastRenderedPageBreak/>
        <w:pict>
          <v:shape id="_x0000_i1026" type="#_x0000_t75" style="width:514.5pt;height:730.5pt">
            <v:imagedata r:id="rId18" o:title="Ekran görüntüsü 2024-02-12 115241"/>
          </v:shape>
        </w:pict>
      </w:r>
    </w:p>
    <w:p w:rsidR="008D303D" w:rsidRDefault="008D303D">
      <w:pPr>
        <w:pStyle w:val="Textbody"/>
        <w:widowControl/>
        <w:spacing w:after="0" w:line="300" w:lineRule="atLeast"/>
        <w:jc w:val="right"/>
        <w:rPr>
          <w:rFonts w:ascii="Calibri" w:eastAsia="SimSun, 宋体" w:hAnsi="Calibri" w:cs="Liberation Serif"/>
          <w:b/>
          <w:color w:val="000000"/>
        </w:rPr>
      </w:pPr>
    </w:p>
    <w:p w:rsidR="008D303D" w:rsidRDefault="008D303D">
      <w:pPr>
        <w:pStyle w:val="Textbody"/>
        <w:widowControl/>
        <w:spacing w:after="0" w:line="300" w:lineRule="atLeast"/>
        <w:jc w:val="right"/>
        <w:rPr>
          <w:rFonts w:ascii="Calibri" w:eastAsia="SimSun, 宋体" w:hAnsi="Calibri" w:cs="Liberation Serif"/>
          <w:b/>
          <w:color w:val="000000"/>
        </w:rPr>
      </w:pPr>
    </w:p>
    <w:p w:rsidR="008D303D" w:rsidRDefault="008D303D">
      <w:pPr>
        <w:pStyle w:val="Textbody"/>
        <w:widowControl/>
        <w:spacing w:after="0" w:line="300" w:lineRule="atLeast"/>
        <w:jc w:val="right"/>
        <w:rPr>
          <w:rFonts w:ascii="Calibri" w:eastAsia="SimSun, 宋体" w:hAnsi="Calibri" w:cs="Liberation Serif"/>
          <w:b/>
          <w:color w:val="000000"/>
        </w:rPr>
      </w:pPr>
    </w:p>
    <w:p w:rsidR="008D303D" w:rsidRDefault="008D303D">
      <w:pPr>
        <w:pStyle w:val="Textbody"/>
        <w:widowControl/>
        <w:spacing w:after="0" w:line="300" w:lineRule="atLeast"/>
        <w:jc w:val="right"/>
        <w:rPr>
          <w:rFonts w:ascii="Calibri" w:eastAsia="SimSun, 宋体" w:hAnsi="Calibri" w:cs="Liberation Serif"/>
          <w:b/>
          <w:color w:val="000000"/>
        </w:rPr>
      </w:pPr>
    </w:p>
    <w:p w:rsidR="003461D0" w:rsidRDefault="001F638C">
      <w:pPr>
        <w:pStyle w:val="Textbody"/>
        <w:widowControl/>
        <w:spacing w:after="0" w:line="300" w:lineRule="atLeast"/>
        <w:jc w:val="right"/>
        <w:rPr>
          <w:rFonts w:ascii="Calibri" w:eastAsia="SimSun, 宋体" w:hAnsi="Calibri" w:cs="Liberation Serif"/>
          <w:b/>
          <w:color w:val="000000"/>
        </w:rPr>
      </w:pPr>
      <w:r>
        <w:rPr>
          <w:rFonts w:ascii="Calibri" w:eastAsia="SimSun, 宋体" w:hAnsi="Calibri" w:cs="Liberation Serif"/>
          <w:b/>
          <w:color w:val="000000"/>
        </w:rPr>
        <w:t>EK-4</w:t>
      </w:r>
    </w:p>
    <w:p w:rsidR="003461D0" w:rsidRDefault="003461D0">
      <w:pPr>
        <w:pStyle w:val="Textbody"/>
        <w:widowControl/>
        <w:spacing w:after="0" w:line="300" w:lineRule="atLeast"/>
        <w:rPr>
          <w:rFonts w:ascii="Calibri" w:eastAsia="SimSun, 宋体" w:hAnsi="Calibri" w:cs="Liberation Serif"/>
          <w:color w:val="000000"/>
        </w:rPr>
      </w:pPr>
    </w:p>
    <w:p w:rsidR="003461D0" w:rsidRDefault="001F638C">
      <w:pPr>
        <w:pStyle w:val="Textbody"/>
        <w:widowControl/>
        <w:spacing w:after="0" w:line="300" w:lineRule="atLeast"/>
        <w:jc w:val="center"/>
        <w:rPr>
          <w:rFonts w:ascii="Calibri" w:eastAsia="SimSun, 宋体" w:hAnsi="Calibri" w:cs="Liberation Serif"/>
          <w:b/>
          <w:color w:val="000000"/>
        </w:rPr>
      </w:pPr>
      <w:r>
        <w:rPr>
          <w:rFonts w:ascii="Calibri" w:eastAsia="SimSun, 宋体" w:hAnsi="Calibri" w:cs="Liberation Serif"/>
          <w:b/>
          <w:color w:val="000000"/>
        </w:rPr>
        <w:t>Malî Hizmetler Birim Yöneticisinin Beyanı</w:t>
      </w:r>
    </w:p>
    <w:p w:rsidR="003461D0" w:rsidRDefault="003461D0">
      <w:pPr>
        <w:pStyle w:val="Textbody"/>
        <w:widowControl/>
        <w:spacing w:after="0"/>
        <w:rPr>
          <w:rFonts w:ascii="Calibri" w:eastAsia="SimSun, 宋体" w:hAnsi="Calibri" w:cs="Liberation Serif"/>
          <w:color w:val="000000"/>
        </w:rPr>
      </w:pPr>
    </w:p>
    <w:p w:rsidR="003461D0" w:rsidRDefault="001F638C" w:rsidP="0070208E">
      <w:pPr>
        <w:pStyle w:val="ListeParagraf"/>
      </w:pPr>
      <w:bookmarkStart w:id="96" w:name="__RefHeading___Toc15136_3281942804"/>
      <w:r>
        <w:t>Malî Hizmetler Birim Yöneticisinin Beyanı</w:t>
      </w:r>
      <w:bookmarkEnd w:id="96"/>
    </w:p>
    <w:p w:rsidR="003461D0" w:rsidRDefault="003461D0">
      <w:pPr>
        <w:pStyle w:val="Textbody"/>
        <w:widowControl/>
        <w:spacing w:after="0"/>
        <w:rPr>
          <w:rFonts w:ascii="Calibri" w:eastAsia="SimSun, 宋体" w:hAnsi="Calibri" w:cs="Liberation Serif"/>
          <w:color w:val="000000"/>
        </w:rPr>
      </w:pPr>
    </w:p>
    <w:p w:rsidR="003461D0" w:rsidRDefault="001F638C">
      <w:pPr>
        <w:pStyle w:val="Textbody"/>
        <w:widowControl/>
        <w:spacing w:after="0" w:line="300" w:lineRule="atLeast"/>
        <w:rPr>
          <w:rFonts w:ascii="Calibri" w:eastAsia="SimSun, 宋体" w:hAnsi="Calibri" w:cs="Liberation Serif"/>
          <w:color w:val="000000"/>
        </w:rPr>
      </w:pPr>
      <w:r>
        <w:rPr>
          <w:rFonts w:ascii="Calibri" w:eastAsia="SimSun, 宋体" w:hAnsi="Calibri" w:cs="Liberation Serif"/>
          <w:color w:val="000000"/>
        </w:rPr>
        <w:tab/>
        <w:t>Malî hizmetler birim yöneticisi</w:t>
      </w:r>
      <w:bookmarkStart w:id="97" w:name="_ftnref9"/>
      <w:bookmarkEnd w:id="97"/>
      <w:r>
        <w:rPr>
          <w:rFonts w:ascii="Calibri" w:eastAsia="SimSun, 宋体" w:hAnsi="Calibri" w:cs="Liberation Serif"/>
          <w:color w:val="000000"/>
        </w:rPr>
        <w:t>[1] olarak yetkim dâhilinde;</w:t>
      </w:r>
    </w:p>
    <w:p w:rsidR="003461D0" w:rsidRDefault="003461D0">
      <w:pPr>
        <w:pStyle w:val="Textbody"/>
        <w:widowControl/>
        <w:spacing w:after="0" w:line="300" w:lineRule="atLeast"/>
        <w:rPr>
          <w:rFonts w:ascii="Calibri" w:eastAsia="SimSun, 宋体" w:hAnsi="Calibri" w:cs="Liberation Serif"/>
          <w:color w:val="000000"/>
        </w:rPr>
      </w:pPr>
    </w:p>
    <w:p w:rsidR="003461D0" w:rsidRDefault="001F638C">
      <w:pPr>
        <w:pStyle w:val="Textbody"/>
        <w:widowControl/>
        <w:spacing w:after="0" w:line="300" w:lineRule="atLeast"/>
        <w:rPr>
          <w:rFonts w:ascii="Calibri" w:eastAsia="SimSun, 宋体" w:hAnsi="Calibri" w:cs="Liberation Serif"/>
          <w:color w:val="000000"/>
        </w:rPr>
      </w:pPr>
      <w:r>
        <w:rPr>
          <w:rFonts w:ascii="Calibri" w:eastAsia="SimSun, 宋体" w:hAnsi="Calibri" w:cs="Liberation Serif"/>
          <w:color w:val="000000"/>
        </w:rPr>
        <w:tab/>
        <w:t xml:space="preserve">İç kontrol sisteminin </w:t>
      </w:r>
      <w:proofErr w:type="gramStart"/>
      <w:r>
        <w:rPr>
          <w:rFonts w:ascii="Calibri" w:eastAsia="SimSun, 宋体" w:hAnsi="Calibri" w:cs="Liberation Serif"/>
          <w:color w:val="000000"/>
        </w:rPr>
        <w:t>………</w:t>
      </w:r>
      <w:proofErr w:type="gramEnd"/>
      <w:r>
        <w:rPr>
          <w:rFonts w:ascii="Calibri" w:eastAsia="SimSun, 宋体" w:hAnsi="Calibri" w:cs="Liberation Serif"/>
          <w:color w:val="000000"/>
        </w:rPr>
        <w:t>[2]’</w:t>
      </w:r>
      <w:proofErr w:type="spellStart"/>
      <w:r>
        <w:rPr>
          <w:rFonts w:ascii="Calibri" w:eastAsia="SimSun, 宋体" w:hAnsi="Calibri" w:cs="Liberation Serif"/>
          <w:color w:val="000000"/>
        </w:rPr>
        <w:t>nde</w:t>
      </w:r>
      <w:proofErr w:type="spellEnd"/>
      <w:r>
        <w:rPr>
          <w:rFonts w:ascii="Calibri" w:eastAsia="SimSun, 宋体" w:hAnsi="Calibri" w:cs="Liberation Serif"/>
          <w:color w:val="000000"/>
        </w:rPr>
        <w:t xml:space="preserve"> oluşturulması, uygulanması ve geliştirilmesi çalışmalarında gerekli koordinasyonun sağlandığını, eğitim ve rehberlik hizmeti verildiğini, faaliyetlerin malî yönetim ve kontrol mevzuatı ve diğer mevzuata uygun olarak yürütüldüğünü, kamu kaynaklarının etkili, ekonomik ve verimli bir şekilde kullanılmasını temin etmek üzere iç kontrol süreçlerinin işletildiğini, uygulama sonuçlarının izlendiğini ve gerekli tedbirlerin alınması için düşünce ve önerilerimin zamanında üst yöneticiye raporlandığını beyan ederim.</w:t>
      </w:r>
    </w:p>
    <w:p w:rsidR="003461D0" w:rsidRDefault="003461D0">
      <w:pPr>
        <w:pStyle w:val="Textbody"/>
        <w:widowControl/>
        <w:spacing w:after="0" w:line="300" w:lineRule="atLeast"/>
        <w:rPr>
          <w:rFonts w:ascii="Calibri" w:eastAsia="SimSun, 宋体" w:hAnsi="Calibri" w:cs="Liberation Serif"/>
          <w:color w:val="000000"/>
        </w:rPr>
      </w:pPr>
    </w:p>
    <w:p w:rsidR="003461D0" w:rsidRDefault="001F638C">
      <w:pPr>
        <w:pStyle w:val="Textbody"/>
        <w:widowControl/>
        <w:spacing w:after="0"/>
        <w:rPr>
          <w:rFonts w:ascii="Calibri" w:eastAsia="SimSun, 宋体" w:hAnsi="Calibri" w:cs="Liberation Serif"/>
          <w:color w:val="000000"/>
        </w:rPr>
      </w:pPr>
      <w:r>
        <w:rPr>
          <w:rFonts w:ascii="Calibri" w:eastAsia="SimSun, 宋体" w:hAnsi="Calibri" w:cs="Liberation Serif"/>
          <w:color w:val="000000"/>
        </w:rPr>
        <w:tab/>
        <w:t>Malî kanunlarla ilgili diğer mevzuatın uygulanması konusunda üst yöneticiye ve harcama yetkililerine gerekli bilgileri sağladığımı ve danışmanlık faaliyetinde bulunduğumu bildi</w:t>
      </w:r>
      <w:bookmarkStart w:id="98" w:name="_GoBack"/>
      <w:bookmarkEnd w:id="98"/>
      <w:r>
        <w:rPr>
          <w:rFonts w:ascii="Calibri" w:eastAsia="SimSun, 宋体" w:hAnsi="Calibri" w:cs="Liberation Serif"/>
          <w:color w:val="000000"/>
        </w:rPr>
        <w:t>ririm.</w:t>
      </w:r>
    </w:p>
    <w:p w:rsidR="003461D0" w:rsidRDefault="001F638C">
      <w:pPr>
        <w:pStyle w:val="Textbody"/>
        <w:widowControl/>
        <w:spacing w:after="0"/>
        <w:rPr>
          <w:rFonts w:ascii="Calibri" w:eastAsia="SimSun, 宋体" w:hAnsi="Calibri" w:cs="Liberation Serif"/>
          <w:color w:val="000000"/>
        </w:rPr>
      </w:pPr>
      <w:r>
        <w:rPr>
          <w:rFonts w:ascii="Calibri" w:eastAsia="SimSun, 宋体" w:hAnsi="Calibri" w:cs="Liberation Serif"/>
          <w:color w:val="000000"/>
        </w:rPr>
        <w:t>Bu Raporunun “III/A- Malî Bilgiler” bölümünde yer alan bilgilerin güvenilir, tam ve doğru olduğunu teyit ederim. (Yer-Tarih)</w:t>
      </w:r>
    </w:p>
    <w:p w:rsidR="003461D0" w:rsidRDefault="003461D0">
      <w:pPr>
        <w:pStyle w:val="Textbody"/>
        <w:widowControl/>
        <w:spacing w:after="0"/>
        <w:rPr>
          <w:rFonts w:ascii="Calibri" w:eastAsia="SimSun, 宋体" w:hAnsi="Calibri" w:cs="Liberation Serif"/>
          <w:color w:val="000000"/>
        </w:rPr>
      </w:pPr>
    </w:p>
    <w:p w:rsidR="003461D0" w:rsidRDefault="001F638C">
      <w:pPr>
        <w:pStyle w:val="Textbody"/>
        <w:widowControl/>
        <w:spacing w:after="0"/>
        <w:jc w:val="right"/>
        <w:rPr>
          <w:rFonts w:ascii="Calibri" w:eastAsia="SimSun, 宋体" w:hAnsi="Calibri" w:cs="Liberation Serif"/>
          <w:color w:val="C9211E"/>
        </w:rPr>
      </w:pPr>
      <w:r>
        <w:rPr>
          <w:rFonts w:ascii="Calibri" w:eastAsia="SimSun, 宋体" w:hAnsi="Calibri" w:cs="Liberation Serif"/>
          <w:color w:val="C9211E"/>
        </w:rPr>
        <w:t>Islak İmza</w:t>
      </w:r>
    </w:p>
    <w:p w:rsidR="003461D0" w:rsidRDefault="001F638C">
      <w:pPr>
        <w:pStyle w:val="Textbody"/>
        <w:widowControl/>
        <w:spacing w:after="0"/>
        <w:jc w:val="right"/>
        <w:rPr>
          <w:rFonts w:ascii="Calibri" w:eastAsia="SimSun, 宋体" w:hAnsi="Calibri" w:cs="Liberation Serif"/>
          <w:color w:val="000000"/>
        </w:rPr>
      </w:pPr>
      <w:r>
        <w:rPr>
          <w:rFonts w:ascii="Calibri" w:eastAsia="SimSun, 宋体" w:hAnsi="Calibri" w:cs="Liberation Serif"/>
          <w:color w:val="000000"/>
        </w:rPr>
        <w:t>Ad-</w:t>
      </w:r>
      <w:proofErr w:type="spellStart"/>
      <w:r>
        <w:rPr>
          <w:rFonts w:ascii="Calibri" w:eastAsia="SimSun, 宋体" w:hAnsi="Calibri" w:cs="Liberation Serif"/>
          <w:color w:val="000000"/>
        </w:rPr>
        <w:t>Soyad</w:t>
      </w:r>
      <w:proofErr w:type="spellEnd"/>
    </w:p>
    <w:p w:rsidR="003461D0" w:rsidRDefault="001F638C">
      <w:pPr>
        <w:pStyle w:val="Textbody"/>
        <w:widowControl/>
        <w:spacing w:after="0"/>
        <w:jc w:val="right"/>
        <w:rPr>
          <w:rFonts w:ascii="Calibri" w:eastAsia="SimSun, 宋体" w:hAnsi="Calibri" w:cs="Liberation Serif"/>
          <w:color w:val="000000"/>
        </w:rPr>
      </w:pPr>
      <w:r>
        <w:rPr>
          <w:rFonts w:ascii="Calibri" w:eastAsia="SimSun, 宋体" w:hAnsi="Calibri" w:cs="Liberation Serif"/>
          <w:color w:val="000000"/>
        </w:rPr>
        <w:t>Unvan</w:t>
      </w:r>
    </w:p>
    <w:p w:rsidR="003461D0" w:rsidRDefault="003461D0">
      <w:pPr>
        <w:pStyle w:val="Textbody"/>
        <w:widowControl/>
        <w:spacing w:after="0"/>
        <w:jc w:val="right"/>
        <w:rPr>
          <w:rFonts w:ascii="Calibri" w:eastAsia="SimSun, 宋体" w:hAnsi="Calibri" w:cs="Liberation Serif"/>
          <w:color w:val="000000"/>
        </w:rPr>
      </w:pPr>
    </w:p>
    <w:p w:rsidR="003461D0" w:rsidRDefault="003461D0">
      <w:pPr>
        <w:pStyle w:val="Textbody"/>
        <w:widowControl/>
        <w:spacing w:after="0"/>
        <w:jc w:val="right"/>
        <w:rPr>
          <w:rFonts w:ascii="Calibri" w:eastAsia="SimSun, 宋体" w:hAnsi="Calibri" w:cs="Liberation Serif"/>
          <w:color w:val="000000"/>
        </w:rPr>
      </w:pPr>
    </w:p>
    <w:p w:rsidR="003461D0" w:rsidRDefault="003461D0">
      <w:pPr>
        <w:pStyle w:val="Textbody"/>
        <w:widowControl/>
        <w:spacing w:after="0"/>
        <w:jc w:val="right"/>
        <w:rPr>
          <w:rFonts w:ascii="Calibri" w:eastAsia="SimSun, 宋体" w:hAnsi="Calibri" w:cs="Liberation Serif"/>
          <w:color w:val="000000"/>
        </w:rPr>
      </w:pPr>
    </w:p>
    <w:p w:rsidR="003461D0" w:rsidRDefault="003461D0">
      <w:pPr>
        <w:pStyle w:val="Textbody"/>
        <w:widowControl/>
        <w:spacing w:after="0"/>
        <w:jc w:val="right"/>
        <w:rPr>
          <w:rFonts w:ascii="Calibri" w:eastAsia="SimSun, 宋体" w:hAnsi="Calibri" w:cs="Liberation Serif"/>
          <w:color w:val="000000"/>
        </w:rPr>
      </w:pPr>
    </w:p>
    <w:p w:rsidR="003461D0" w:rsidRDefault="003461D0">
      <w:pPr>
        <w:pStyle w:val="Textbody"/>
        <w:widowControl/>
        <w:spacing w:after="0"/>
        <w:jc w:val="right"/>
        <w:rPr>
          <w:rFonts w:ascii="Calibri" w:eastAsia="SimSun, 宋体" w:hAnsi="Calibri" w:cs="Liberation Serif"/>
          <w:color w:val="000000"/>
        </w:rPr>
      </w:pPr>
    </w:p>
    <w:p w:rsidR="003461D0" w:rsidRDefault="003461D0">
      <w:pPr>
        <w:pStyle w:val="Textbody"/>
        <w:widowControl/>
        <w:spacing w:after="0"/>
        <w:jc w:val="right"/>
        <w:rPr>
          <w:rFonts w:ascii="Calibri" w:eastAsia="SimSun, 宋体" w:hAnsi="Calibri" w:cs="Liberation Serif"/>
          <w:color w:val="000000"/>
        </w:rPr>
      </w:pPr>
    </w:p>
    <w:p w:rsidR="003461D0" w:rsidRDefault="003461D0">
      <w:pPr>
        <w:pStyle w:val="Textbody"/>
        <w:widowControl/>
        <w:spacing w:after="0"/>
        <w:jc w:val="right"/>
        <w:rPr>
          <w:rFonts w:ascii="Calibri" w:eastAsia="SimSun, 宋体" w:hAnsi="Calibri" w:cs="Liberation Serif"/>
          <w:color w:val="000000"/>
        </w:rPr>
      </w:pPr>
    </w:p>
    <w:p w:rsidR="003461D0" w:rsidRDefault="003461D0">
      <w:pPr>
        <w:pStyle w:val="Textbody"/>
        <w:widowControl/>
        <w:spacing w:after="0"/>
        <w:jc w:val="right"/>
        <w:rPr>
          <w:rFonts w:ascii="Calibri" w:eastAsia="SimSun, 宋体" w:hAnsi="Calibri" w:cs="Liberation Serif"/>
          <w:color w:val="000000"/>
        </w:rPr>
      </w:pPr>
    </w:p>
    <w:p w:rsidR="003461D0" w:rsidRDefault="003461D0">
      <w:pPr>
        <w:pStyle w:val="Textbody"/>
        <w:widowControl/>
        <w:spacing w:after="0"/>
        <w:jc w:val="right"/>
        <w:rPr>
          <w:rFonts w:ascii="Calibri" w:eastAsia="SimSun, 宋体" w:hAnsi="Calibri" w:cs="Liberation Serif"/>
          <w:color w:val="000000"/>
        </w:rPr>
      </w:pPr>
    </w:p>
    <w:p w:rsidR="003461D0" w:rsidRDefault="003461D0">
      <w:pPr>
        <w:pStyle w:val="Textbody"/>
        <w:widowControl/>
        <w:spacing w:after="0"/>
        <w:jc w:val="right"/>
        <w:rPr>
          <w:rFonts w:ascii="Calibri" w:eastAsia="SimSun, 宋体" w:hAnsi="Calibri" w:cs="Liberation Serif"/>
          <w:color w:val="000000"/>
        </w:rPr>
      </w:pPr>
    </w:p>
    <w:p w:rsidR="003461D0" w:rsidRDefault="003461D0">
      <w:pPr>
        <w:pStyle w:val="Textbody"/>
        <w:widowControl/>
        <w:spacing w:after="0"/>
        <w:jc w:val="right"/>
        <w:rPr>
          <w:rFonts w:ascii="Calibri" w:eastAsia="SimSun, 宋体" w:hAnsi="Calibri" w:cs="Liberation Serif"/>
          <w:color w:val="000000"/>
        </w:rPr>
      </w:pPr>
    </w:p>
    <w:p w:rsidR="003461D0" w:rsidRDefault="003461D0">
      <w:pPr>
        <w:pStyle w:val="Textbody"/>
        <w:widowControl/>
        <w:spacing w:after="0"/>
        <w:jc w:val="right"/>
        <w:rPr>
          <w:rFonts w:ascii="Calibri" w:eastAsia="SimSun, 宋体" w:hAnsi="Calibri" w:cs="Liberation Serif"/>
          <w:color w:val="000000"/>
        </w:rPr>
      </w:pPr>
    </w:p>
    <w:p w:rsidR="003461D0" w:rsidRDefault="003461D0">
      <w:pPr>
        <w:pStyle w:val="Textbody"/>
        <w:widowControl/>
        <w:spacing w:after="0"/>
        <w:jc w:val="right"/>
        <w:rPr>
          <w:rFonts w:ascii="Calibri" w:eastAsia="SimSun, 宋体" w:hAnsi="Calibri" w:cs="Liberation Serif"/>
          <w:color w:val="000000"/>
        </w:rPr>
      </w:pPr>
    </w:p>
    <w:p w:rsidR="003461D0" w:rsidRDefault="003461D0">
      <w:pPr>
        <w:pStyle w:val="Textbody"/>
        <w:widowControl/>
        <w:spacing w:after="0"/>
        <w:jc w:val="right"/>
        <w:rPr>
          <w:rFonts w:ascii="Calibri" w:eastAsia="SimSun, 宋体" w:hAnsi="Calibri" w:cs="Liberation Serif"/>
          <w:color w:val="000000"/>
        </w:rPr>
      </w:pPr>
    </w:p>
    <w:p w:rsidR="003461D0" w:rsidRDefault="003461D0">
      <w:pPr>
        <w:pStyle w:val="Textbody"/>
        <w:widowControl/>
        <w:spacing w:after="0"/>
        <w:jc w:val="right"/>
        <w:rPr>
          <w:rFonts w:ascii="Calibri" w:eastAsia="SimSun, 宋体" w:hAnsi="Calibri" w:cs="Liberation Serif"/>
          <w:color w:val="000000"/>
        </w:rPr>
      </w:pPr>
    </w:p>
    <w:p w:rsidR="003461D0" w:rsidRDefault="003461D0">
      <w:pPr>
        <w:pStyle w:val="Textbody"/>
        <w:widowControl/>
        <w:spacing w:after="0"/>
        <w:rPr>
          <w:rFonts w:ascii="Calibri" w:eastAsia="SimSun, 宋体" w:hAnsi="Calibri" w:cs="Liberation Serif"/>
          <w:color w:val="000000"/>
        </w:rPr>
      </w:pPr>
    </w:p>
    <w:p w:rsidR="003461D0" w:rsidRDefault="001F638C">
      <w:pPr>
        <w:pStyle w:val="Textbody"/>
        <w:widowControl/>
        <w:spacing w:after="0" w:line="300" w:lineRule="atLeast"/>
        <w:rPr>
          <w:rFonts w:ascii="Calibri" w:eastAsia="SimSun, 宋体" w:hAnsi="Calibri" w:cs="Liberation Serif"/>
          <w:color w:val="000000"/>
        </w:rPr>
      </w:pPr>
      <w:r>
        <w:rPr>
          <w:rFonts w:ascii="Calibri" w:eastAsia="SimSun, 宋体" w:hAnsi="Calibri" w:cs="Liberation Serif"/>
          <w:color w:val="000000"/>
        </w:rPr>
        <w:t> </w:t>
      </w:r>
      <w:r>
        <w:rPr>
          <w:rFonts w:ascii="Calibri" w:eastAsia="SimSun, 宋体" w:hAnsi="Calibri" w:cs="Liberation Serif"/>
          <w:i/>
          <w:color w:val="000000"/>
        </w:rPr>
        <w:t>[1] Strateji geliştirme başkanlıklarında başkan, strateji geliştirme daire başkanlıklarında daire başkanı, strateji geliştirme ve malî hizmetlerin yerine getirildiği müdürlüklerde müdür, diğer idarelerde idarelerin malî hizmetlerini yürüten birim yöneticisi.</w:t>
      </w:r>
    </w:p>
    <w:p w:rsidR="003461D0" w:rsidRDefault="001F638C">
      <w:pPr>
        <w:pStyle w:val="Textbody"/>
        <w:widowControl/>
        <w:spacing w:after="0" w:line="300" w:lineRule="atLeast"/>
        <w:rPr>
          <w:rFonts w:ascii="Calibri" w:eastAsia="SimSun, 宋体" w:hAnsi="Calibri" w:cs="Liberation Serif"/>
          <w:i/>
          <w:color w:val="000000"/>
        </w:rPr>
      </w:pPr>
      <w:r>
        <w:rPr>
          <w:rFonts w:ascii="Calibri" w:eastAsia="SimSun, 宋体" w:hAnsi="Calibri" w:cs="Liberation Serif"/>
          <w:i/>
          <w:color w:val="000000"/>
        </w:rPr>
        <w:t>[2] İdare adı yazılır.</w:t>
      </w:r>
    </w:p>
    <w:p w:rsidR="003461D0" w:rsidRPr="002C77F5" w:rsidRDefault="001F638C" w:rsidP="002C77F5">
      <w:pPr>
        <w:pStyle w:val="Textbody"/>
        <w:widowControl/>
        <w:spacing w:after="0"/>
        <w:rPr>
          <w:rFonts w:ascii="Calibri" w:eastAsia="SimSun, 宋体" w:hAnsi="Calibri" w:cs="Liberation Serif"/>
          <w:color w:val="000000"/>
        </w:rPr>
      </w:pPr>
      <w:r>
        <w:rPr>
          <w:rFonts w:ascii="Calibri" w:eastAsia="SimSun, 宋体" w:hAnsi="Calibri" w:cs="Liberation Serif"/>
          <w:color w:val="000000"/>
        </w:rPr>
        <w:t> </w:t>
      </w:r>
    </w:p>
    <w:sectPr w:rsidR="003461D0" w:rsidRPr="002C77F5" w:rsidSect="00662EB8">
      <w:pgSz w:w="11906" w:h="16838"/>
      <w:pgMar w:top="567" w:right="567" w:bottom="765" w:left="85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145" w:rsidRDefault="00364145">
      <w:r>
        <w:separator/>
      </w:r>
    </w:p>
  </w:endnote>
  <w:endnote w:type="continuationSeparator" w:id="0">
    <w:p w:rsidR="00364145" w:rsidRDefault="0036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A2"/>
    <w:family w:val="swiss"/>
    <w:pitch w:val="variable"/>
    <w:sig w:usb0="E0002EFF" w:usb1="C000785B" w:usb2="00000009" w:usb3="00000000" w:csb0="000001FF" w:csb1="00000000"/>
  </w:font>
  <w:font w:name="Liberation Serif">
    <w:panose1 w:val="02020603050405020304"/>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SimSun, 宋体">
    <w:charset w:val="00"/>
    <w:family w:val="auto"/>
    <w:pitch w:val="variable"/>
  </w:font>
  <w:font w:name="Minion Pro">
    <w:charset w:val="00"/>
    <w:family w:val="auto"/>
    <w:pitch w:val="variable"/>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inheri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6B6" w:rsidRDefault="00B676B6">
    <w:pPr>
      <w:pStyle w:val="AltBilgi"/>
      <w:jc w:val="right"/>
    </w:pP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4C5819">
      <w:rPr>
        <w:rFonts w:ascii="Calibri" w:hAnsi="Calibri"/>
        <w:noProof/>
        <w:sz w:val="20"/>
        <w:szCs w:val="20"/>
      </w:rPr>
      <w:t>2</w:t>
    </w:r>
    <w:r>
      <w:rPr>
        <w:rFonts w:ascii="Calibri" w:hAnsi="Calibri"/>
        <w:sz w:val="20"/>
        <w:szCs w:val="20"/>
      </w:rPr>
      <w:fldChar w:fldCharType="end"/>
    </w:r>
    <w:r>
      <w:rPr>
        <w:rFonts w:ascii="Calibri" w:hAnsi="Calibri"/>
        <w:sz w:val="20"/>
        <w:szCs w:val="20"/>
      </w:rPr>
      <w:t>/</w:t>
    </w:r>
    <w:r>
      <w:rPr>
        <w:rFonts w:ascii="Calibri" w:hAnsi="Calibri"/>
        <w:sz w:val="20"/>
        <w:szCs w:val="20"/>
      </w:rPr>
      <w:fldChar w:fldCharType="begin"/>
    </w:r>
    <w:r>
      <w:rPr>
        <w:rFonts w:ascii="Calibri" w:hAnsi="Calibri"/>
        <w:sz w:val="20"/>
        <w:szCs w:val="20"/>
      </w:rPr>
      <w:instrText xml:space="preserve"> NUMPAGES </w:instrText>
    </w:r>
    <w:r>
      <w:rPr>
        <w:rFonts w:ascii="Calibri" w:hAnsi="Calibri"/>
        <w:sz w:val="20"/>
        <w:szCs w:val="20"/>
      </w:rPr>
      <w:fldChar w:fldCharType="separate"/>
    </w:r>
    <w:r w:rsidR="004C5819">
      <w:rPr>
        <w:rFonts w:ascii="Calibri" w:hAnsi="Calibri"/>
        <w:noProof/>
        <w:sz w:val="20"/>
        <w:szCs w:val="20"/>
      </w:rPr>
      <w:t>31</w:t>
    </w:r>
    <w:r>
      <w:rPr>
        <w:rFonts w:ascii="Calibri" w:hAnsi="Calibri"/>
        <w:sz w:val="20"/>
        <w:szCs w:val="20"/>
      </w:rPr>
      <w:fldChar w:fldCharType="end"/>
    </w:r>
  </w:p>
  <w:p w:rsidR="00B676B6" w:rsidRDefault="00B676B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6B6" w:rsidRDefault="00B676B6">
    <w:pPr>
      <w:pStyle w:val="AltBilgi"/>
      <w:jc w:val="right"/>
    </w:pP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4C5819">
      <w:rPr>
        <w:rFonts w:ascii="Calibri" w:hAnsi="Calibri"/>
        <w:noProof/>
        <w:sz w:val="20"/>
        <w:szCs w:val="20"/>
      </w:rPr>
      <w:t>22</w:t>
    </w:r>
    <w:r>
      <w:rPr>
        <w:rFonts w:ascii="Calibri" w:hAnsi="Calibri"/>
        <w:sz w:val="20"/>
        <w:szCs w:val="20"/>
      </w:rPr>
      <w:fldChar w:fldCharType="end"/>
    </w:r>
    <w:r>
      <w:rPr>
        <w:rFonts w:ascii="Calibri" w:hAnsi="Calibri"/>
        <w:sz w:val="20"/>
        <w:szCs w:val="20"/>
      </w:rPr>
      <w:t>/</w:t>
    </w:r>
    <w:r>
      <w:rPr>
        <w:rFonts w:ascii="Calibri" w:hAnsi="Calibri"/>
        <w:sz w:val="20"/>
        <w:szCs w:val="20"/>
      </w:rPr>
      <w:fldChar w:fldCharType="begin"/>
    </w:r>
    <w:r>
      <w:rPr>
        <w:rFonts w:ascii="Calibri" w:hAnsi="Calibri"/>
        <w:sz w:val="20"/>
        <w:szCs w:val="20"/>
      </w:rPr>
      <w:instrText xml:space="preserve"> NUMPAGES </w:instrText>
    </w:r>
    <w:r>
      <w:rPr>
        <w:rFonts w:ascii="Calibri" w:hAnsi="Calibri"/>
        <w:sz w:val="20"/>
        <w:szCs w:val="20"/>
      </w:rPr>
      <w:fldChar w:fldCharType="separate"/>
    </w:r>
    <w:r w:rsidR="004C5819">
      <w:rPr>
        <w:rFonts w:ascii="Calibri" w:hAnsi="Calibri"/>
        <w:noProof/>
        <w:sz w:val="20"/>
        <w:szCs w:val="20"/>
      </w:rPr>
      <w:t>31</w:t>
    </w:r>
    <w:r>
      <w:rPr>
        <w:rFonts w:ascii="Calibri" w:hAnsi="Calibri"/>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6B6" w:rsidRDefault="00B676B6">
    <w:pPr>
      <w:pStyle w:val="AltBilgi"/>
      <w:jc w:val="right"/>
    </w:pP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4C5819">
      <w:rPr>
        <w:rFonts w:ascii="Calibri" w:hAnsi="Calibri"/>
        <w:noProof/>
        <w:sz w:val="20"/>
        <w:szCs w:val="20"/>
      </w:rPr>
      <w:t>23</w:t>
    </w:r>
    <w:r>
      <w:rPr>
        <w:rFonts w:ascii="Calibri" w:hAnsi="Calibri"/>
        <w:sz w:val="20"/>
        <w:szCs w:val="20"/>
      </w:rPr>
      <w:fldChar w:fldCharType="end"/>
    </w:r>
    <w:r>
      <w:rPr>
        <w:rFonts w:ascii="Calibri" w:hAnsi="Calibri"/>
        <w:sz w:val="20"/>
        <w:szCs w:val="20"/>
      </w:rPr>
      <w:t>/</w:t>
    </w:r>
    <w:r>
      <w:rPr>
        <w:rFonts w:ascii="Calibri" w:hAnsi="Calibri"/>
        <w:sz w:val="20"/>
        <w:szCs w:val="20"/>
      </w:rPr>
      <w:fldChar w:fldCharType="begin"/>
    </w:r>
    <w:r>
      <w:rPr>
        <w:rFonts w:ascii="Calibri" w:hAnsi="Calibri"/>
        <w:sz w:val="20"/>
        <w:szCs w:val="20"/>
      </w:rPr>
      <w:instrText xml:space="preserve"> NUMPAGES </w:instrText>
    </w:r>
    <w:r>
      <w:rPr>
        <w:rFonts w:ascii="Calibri" w:hAnsi="Calibri"/>
        <w:sz w:val="20"/>
        <w:szCs w:val="20"/>
      </w:rPr>
      <w:fldChar w:fldCharType="separate"/>
    </w:r>
    <w:r w:rsidR="004C5819">
      <w:rPr>
        <w:rFonts w:ascii="Calibri" w:hAnsi="Calibri"/>
        <w:noProof/>
        <w:sz w:val="20"/>
        <w:szCs w:val="20"/>
      </w:rPr>
      <w:t>31</w:t>
    </w:r>
    <w:r>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145" w:rsidRDefault="00364145">
      <w:r>
        <w:rPr>
          <w:color w:val="000000"/>
        </w:rPr>
        <w:separator/>
      </w:r>
    </w:p>
  </w:footnote>
  <w:footnote w:type="continuationSeparator" w:id="0">
    <w:p w:rsidR="00364145" w:rsidRDefault="003641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3044D34"/>
    <w:multiLevelType w:val="hybridMultilevel"/>
    <w:tmpl w:val="FA34387A"/>
    <w:lvl w:ilvl="0" w:tplc="23E6867E">
      <w:start w:val="2"/>
      <w:numFmt w:val="decimal"/>
      <w:lvlText w:val="%1."/>
      <w:lvlJc w:val="left"/>
      <w:pPr>
        <w:ind w:left="514" w:hanging="279"/>
      </w:pPr>
      <w:rPr>
        <w:rFonts w:hint="default"/>
        <w:w w:val="100"/>
        <w:lang w:val="tr-TR" w:eastAsia="en-US" w:bidi="ar-SA"/>
      </w:rPr>
    </w:lvl>
    <w:lvl w:ilvl="1" w:tplc="0B643C0A">
      <w:start w:val="1"/>
      <w:numFmt w:val="decimal"/>
      <w:lvlText w:val="%2-"/>
      <w:lvlJc w:val="left"/>
      <w:pPr>
        <w:ind w:left="236" w:hanging="288"/>
      </w:pPr>
      <w:rPr>
        <w:rFonts w:ascii="Calibri" w:eastAsia="Calibri" w:hAnsi="Calibri" w:cs="Calibri" w:hint="default"/>
        <w:b w:val="0"/>
        <w:bCs w:val="0"/>
        <w:i w:val="0"/>
        <w:iCs w:val="0"/>
        <w:w w:val="100"/>
        <w:sz w:val="24"/>
        <w:szCs w:val="24"/>
        <w:lang w:val="tr-TR" w:eastAsia="en-US" w:bidi="ar-SA"/>
      </w:rPr>
    </w:lvl>
    <w:lvl w:ilvl="2" w:tplc="CBFAC55E">
      <w:numFmt w:val="bullet"/>
      <w:lvlText w:val="•"/>
      <w:lvlJc w:val="left"/>
      <w:pPr>
        <w:ind w:left="1200" w:hanging="288"/>
      </w:pPr>
      <w:rPr>
        <w:rFonts w:hint="default"/>
        <w:lang w:val="tr-TR" w:eastAsia="en-US" w:bidi="ar-SA"/>
      </w:rPr>
    </w:lvl>
    <w:lvl w:ilvl="3" w:tplc="60FC07FC">
      <w:numFmt w:val="bullet"/>
      <w:lvlText w:val="•"/>
      <w:lvlJc w:val="left"/>
      <w:pPr>
        <w:ind w:left="2255" w:hanging="288"/>
      </w:pPr>
      <w:rPr>
        <w:rFonts w:hint="default"/>
        <w:lang w:val="tr-TR" w:eastAsia="en-US" w:bidi="ar-SA"/>
      </w:rPr>
    </w:lvl>
    <w:lvl w:ilvl="4" w:tplc="C4E4DB14">
      <w:numFmt w:val="bullet"/>
      <w:lvlText w:val="•"/>
      <w:lvlJc w:val="left"/>
      <w:pPr>
        <w:ind w:left="3311" w:hanging="288"/>
      </w:pPr>
      <w:rPr>
        <w:rFonts w:hint="default"/>
        <w:lang w:val="tr-TR" w:eastAsia="en-US" w:bidi="ar-SA"/>
      </w:rPr>
    </w:lvl>
    <w:lvl w:ilvl="5" w:tplc="0B5AE5E2">
      <w:numFmt w:val="bullet"/>
      <w:lvlText w:val="•"/>
      <w:lvlJc w:val="left"/>
      <w:pPr>
        <w:ind w:left="4367" w:hanging="288"/>
      </w:pPr>
      <w:rPr>
        <w:rFonts w:hint="default"/>
        <w:lang w:val="tr-TR" w:eastAsia="en-US" w:bidi="ar-SA"/>
      </w:rPr>
    </w:lvl>
    <w:lvl w:ilvl="6" w:tplc="BBF2EDCA">
      <w:numFmt w:val="bullet"/>
      <w:lvlText w:val="•"/>
      <w:lvlJc w:val="left"/>
      <w:pPr>
        <w:ind w:left="5423" w:hanging="288"/>
      </w:pPr>
      <w:rPr>
        <w:rFonts w:hint="default"/>
        <w:lang w:val="tr-TR" w:eastAsia="en-US" w:bidi="ar-SA"/>
      </w:rPr>
    </w:lvl>
    <w:lvl w:ilvl="7" w:tplc="2250BDA4">
      <w:numFmt w:val="bullet"/>
      <w:lvlText w:val="•"/>
      <w:lvlJc w:val="left"/>
      <w:pPr>
        <w:ind w:left="6479" w:hanging="288"/>
      </w:pPr>
      <w:rPr>
        <w:rFonts w:hint="default"/>
        <w:lang w:val="tr-TR" w:eastAsia="en-US" w:bidi="ar-SA"/>
      </w:rPr>
    </w:lvl>
    <w:lvl w:ilvl="8" w:tplc="B9F0BF06">
      <w:numFmt w:val="bullet"/>
      <w:lvlText w:val="•"/>
      <w:lvlJc w:val="left"/>
      <w:pPr>
        <w:ind w:left="7534" w:hanging="288"/>
      </w:pPr>
      <w:rPr>
        <w:rFonts w:hint="default"/>
        <w:lang w:val="tr-TR" w:eastAsia="en-US" w:bidi="ar-SA"/>
      </w:rPr>
    </w:lvl>
  </w:abstractNum>
  <w:abstractNum w:abstractNumId="3" w15:restartNumberingAfterBreak="0">
    <w:nsid w:val="05C62FD2"/>
    <w:multiLevelType w:val="hybridMultilevel"/>
    <w:tmpl w:val="3132A71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283D1A"/>
    <w:multiLevelType w:val="hybridMultilevel"/>
    <w:tmpl w:val="B8006F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82E0740"/>
    <w:multiLevelType w:val="multilevel"/>
    <w:tmpl w:val="B5143D42"/>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9455A92"/>
    <w:multiLevelType w:val="multilevel"/>
    <w:tmpl w:val="C12E946C"/>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91578D"/>
    <w:multiLevelType w:val="multilevel"/>
    <w:tmpl w:val="159C5CBA"/>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D110325"/>
    <w:multiLevelType w:val="hybridMultilevel"/>
    <w:tmpl w:val="9E0A94A0"/>
    <w:lvl w:ilvl="0" w:tplc="041F0001">
      <w:start w:val="1"/>
      <w:numFmt w:val="bullet"/>
      <w:lvlText w:val=""/>
      <w:lvlJc w:val="left"/>
      <w:pPr>
        <w:ind w:left="1026" w:hanging="360"/>
      </w:pPr>
      <w:rPr>
        <w:rFonts w:ascii="Symbol" w:hAnsi="Symbol" w:hint="default"/>
      </w:rPr>
    </w:lvl>
    <w:lvl w:ilvl="1" w:tplc="041F0003" w:tentative="1">
      <w:start w:val="1"/>
      <w:numFmt w:val="bullet"/>
      <w:lvlText w:val="o"/>
      <w:lvlJc w:val="left"/>
      <w:pPr>
        <w:ind w:left="1746" w:hanging="360"/>
      </w:pPr>
      <w:rPr>
        <w:rFonts w:ascii="Courier New" w:hAnsi="Courier New" w:cs="Courier New" w:hint="default"/>
      </w:rPr>
    </w:lvl>
    <w:lvl w:ilvl="2" w:tplc="041F0005" w:tentative="1">
      <w:start w:val="1"/>
      <w:numFmt w:val="bullet"/>
      <w:lvlText w:val=""/>
      <w:lvlJc w:val="left"/>
      <w:pPr>
        <w:ind w:left="2466" w:hanging="360"/>
      </w:pPr>
      <w:rPr>
        <w:rFonts w:ascii="Wingdings" w:hAnsi="Wingdings" w:hint="default"/>
      </w:rPr>
    </w:lvl>
    <w:lvl w:ilvl="3" w:tplc="041F0001" w:tentative="1">
      <w:start w:val="1"/>
      <w:numFmt w:val="bullet"/>
      <w:lvlText w:val=""/>
      <w:lvlJc w:val="left"/>
      <w:pPr>
        <w:ind w:left="3186" w:hanging="360"/>
      </w:pPr>
      <w:rPr>
        <w:rFonts w:ascii="Symbol" w:hAnsi="Symbol" w:hint="default"/>
      </w:rPr>
    </w:lvl>
    <w:lvl w:ilvl="4" w:tplc="041F0003" w:tentative="1">
      <w:start w:val="1"/>
      <w:numFmt w:val="bullet"/>
      <w:lvlText w:val="o"/>
      <w:lvlJc w:val="left"/>
      <w:pPr>
        <w:ind w:left="3906" w:hanging="360"/>
      </w:pPr>
      <w:rPr>
        <w:rFonts w:ascii="Courier New" w:hAnsi="Courier New" w:cs="Courier New" w:hint="default"/>
      </w:rPr>
    </w:lvl>
    <w:lvl w:ilvl="5" w:tplc="041F0005" w:tentative="1">
      <w:start w:val="1"/>
      <w:numFmt w:val="bullet"/>
      <w:lvlText w:val=""/>
      <w:lvlJc w:val="left"/>
      <w:pPr>
        <w:ind w:left="4626" w:hanging="360"/>
      </w:pPr>
      <w:rPr>
        <w:rFonts w:ascii="Wingdings" w:hAnsi="Wingdings" w:hint="default"/>
      </w:rPr>
    </w:lvl>
    <w:lvl w:ilvl="6" w:tplc="041F0001" w:tentative="1">
      <w:start w:val="1"/>
      <w:numFmt w:val="bullet"/>
      <w:lvlText w:val=""/>
      <w:lvlJc w:val="left"/>
      <w:pPr>
        <w:ind w:left="5346" w:hanging="360"/>
      </w:pPr>
      <w:rPr>
        <w:rFonts w:ascii="Symbol" w:hAnsi="Symbol" w:hint="default"/>
      </w:rPr>
    </w:lvl>
    <w:lvl w:ilvl="7" w:tplc="041F0003" w:tentative="1">
      <w:start w:val="1"/>
      <w:numFmt w:val="bullet"/>
      <w:lvlText w:val="o"/>
      <w:lvlJc w:val="left"/>
      <w:pPr>
        <w:ind w:left="6066" w:hanging="360"/>
      </w:pPr>
      <w:rPr>
        <w:rFonts w:ascii="Courier New" w:hAnsi="Courier New" w:cs="Courier New" w:hint="default"/>
      </w:rPr>
    </w:lvl>
    <w:lvl w:ilvl="8" w:tplc="041F0005" w:tentative="1">
      <w:start w:val="1"/>
      <w:numFmt w:val="bullet"/>
      <w:lvlText w:val=""/>
      <w:lvlJc w:val="left"/>
      <w:pPr>
        <w:ind w:left="6786" w:hanging="360"/>
      </w:pPr>
      <w:rPr>
        <w:rFonts w:ascii="Wingdings" w:hAnsi="Wingdings" w:hint="default"/>
      </w:rPr>
    </w:lvl>
  </w:abstractNum>
  <w:abstractNum w:abstractNumId="9" w15:restartNumberingAfterBreak="0">
    <w:nsid w:val="10886B5C"/>
    <w:multiLevelType w:val="multilevel"/>
    <w:tmpl w:val="0898FFF6"/>
    <w:styleLink w:val="WWNum2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111B7F02"/>
    <w:multiLevelType w:val="multilevel"/>
    <w:tmpl w:val="9EA6EA74"/>
    <w:styleLink w:val="WWNum10"/>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1" w15:restartNumberingAfterBreak="0">
    <w:nsid w:val="12CD7AF1"/>
    <w:multiLevelType w:val="multilevel"/>
    <w:tmpl w:val="A52284D4"/>
    <w:styleLink w:val="WWNum9"/>
    <w:lvl w:ilvl="0">
      <w:numFmt w:val="bullet"/>
      <w:lvlText w:val=""/>
      <w:lvlJc w:val="left"/>
      <w:pPr>
        <w:ind w:left="720" w:hanging="360"/>
      </w:pPr>
      <w:rPr>
        <w:rFonts w:cs="Symbol"/>
        <w:b/>
      </w:rPr>
    </w:lvl>
    <w:lvl w:ilvl="1">
      <w:numFmt w:val="bullet"/>
      <w:lvlText w:val=""/>
      <w:lvlJc w:val="left"/>
      <w:pPr>
        <w:ind w:left="1440" w:hanging="360"/>
      </w:pPr>
      <w:rPr>
        <w:rFonts w:cs="Wingdings 2"/>
      </w:rPr>
    </w:lvl>
    <w:lvl w:ilvl="2">
      <w:numFmt w:val="bullet"/>
      <w:lvlText w:val=""/>
      <w:lvlJc w:val="left"/>
      <w:pPr>
        <w:ind w:left="2160" w:hanging="360"/>
      </w:pPr>
      <w:rPr>
        <w:rFonts w:cs="Wingdings 2"/>
      </w:rPr>
    </w:lvl>
    <w:lvl w:ilvl="3">
      <w:numFmt w:val="bullet"/>
      <w:lvlText w:val=""/>
      <w:lvlJc w:val="left"/>
      <w:pPr>
        <w:ind w:left="2880" w:hanging="360"/>
      </w:pPr>
      <w:rPr>
        <w:rFonts w:cs="Wingdings 2"/>
      </w:rPr>
    </w:lvl>
    <w:lvl w:ilvl="4">
      <w:numFmt w:val="bullet"/>
      <w:lvlText w:val=""/>
      <w:lvlJc w:val="left"/>
      <w:pPr>
        <w:ind w:left="3600" w:hanging="360"/>
      </w:pPr>
      <w:rPr>
        <w:rFonts w:cs="Wingdings 2"/>
      </w:rPr>
    </w:lvl>
    <w:lvl w:ilvl="5">
      <w:numFmt w:val="bullet"/>
      <w:lvlText w:val=""/>
      <w:lvlJc w:val="left"/>
      <w:pPr>
        <w:ind w:left="4320" w:hanging="360"/>
      </w:pPr>
      <w:rPr>
        <w:rFonts w:cs="Wingdings 2"/>
      </w:rPr>
    </w:lvl>
    <w:lvl w:ilvl="6">
      <w:numFmt w:val="bullet"/>
      <w:lvlText w:val=""/>
      <w:lvlJc w:val="left"/>
      <w:pPr>
        <w:ind w:left="5040" w:hanging="360"/>
      </w:pPr>
      <w:rPr>
        <w:rFonts w:cs="Wingdings 2"/>
      </w:rPr>
    </w:lvl>
    <w:lvl w:ilvl="7">
      <w:numFmt w:val="bullet"/>
      <w:lvlText w:val=""/>
      <w:lvlJc w:val="left"/>
      <w:pPr>
        <w:ind w:left="5760" w:hanging="360"/>
      </w:pPr>
      <w:rPr>
        <w:rFonts w:cs="Wingdings 2"/>
      </w:rPr>
    </w:lvl>
    <w:lvl w:ilvl="8">
      <w:numFmt w:val="bullet"/>
      <w:lvlText w:val=""/>
      <w:lvlJc w:val="left"/>
      <w:pPr>
        <w:ind w:left="6480" w:hanging="360"/>
      </w:pPr>
      <w:rPr>
        <w:rFonts w:cs="Wingdings 2"/>
      </w:rPr>
    </w:lvl>
  </w:abstractNum>
  <w:abstractNum w:abstractNumId="12" w15:restartNumberingAfterBreak="0">
    <w:nsid w:val="19A32A09"/>
    <w:multiLevelType w:val="multilevel"/>
    <w:tmpl w:val="B5D8B0A8"/>
    <w:styleLink w:val="WWNum4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1DF44079"/>
    <w:multiLevelType w:val="multilevel"/>
    <w:tmpl w:val="38EAC33E"/>
    <w:styleLink w:val="WWNum6a"/>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4" w15:restartNumberingAfterBreak="0">
    <w:nsid w:val="1E3D36A2"/>
    <w:multiLevelType w:val="multilevel"/>
    <w:tmpl w:val="49362126"/>
    <w:styleLink w:val="WWNum3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254203F6"/>
    <w:multiLevelType w:val="multilevel"/>
    <w:tmpl w:val="4050C7FA"/>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68F6902"/>
    <w:multiLevelType w:val="multilevel"/>
    <w:tmpl w:val="94F2B0FC"/>
    <w:styleLink w:val="WWNum8"/>
    <w:lvl w:ilvl="0">
      <w:numFmt w:val="bullet"/>
      <w:lvlText w:val=""/>
      <w:lvlJc w:val="left"/>
      <w:pPr>
        <w:ind w:left="720" w:hanging="360"/>
      </w:pPr>
      <w:rPr>
        <w:rFonts w:cs="OpenSymbol"/>
        <w:sz w:val="24"/>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cs="Open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cs="Open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17" w15:restartNumberingAfterBreak="0">
    <w:nsid w:val="26C63917"/>
    <w:multiLevelType w:val="hybridMultilevel"/>
    <w:tmpl w:val="9E0A7E5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E9A10D8"/>
    <w:multiLevelType w:val="hybridMultilevel"/>
    <w:tmpl w:val="B1BE78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3323258"/>
    <w:multiLevelType w:val="multilevel"/>
    <w:tmpl w:val="17F20D78"/>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8B839BD"/>
    <w:multiLevelType w:val="multilevel"/>
    <w:tmpl w:val="87647E2C"/>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E83669E"/>
    <w:multiLevelType w:val="hybridMultilevel"/>
    <w:tmpl w:val="4698C0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F9618A4"/>
    <w:multiLevelType w:val="hybridMultilevel"/>
    <w:tmpl w:val="09B851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FB0716D"/>
    <w:multiLevelType w:val="hybridMultilevel"/>
    <w:tmpl w:val="4698C0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5B73C27"/>
    <w:multiLevelType w:val="multilevel"/>
    <w:tmpl w:val="E38290E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6AE4A42"/>
    <w:multiLevelType w:val="hybridMultilevel"/>
    <w:tmpl w:val="2A9AABF8"/>
    <w:lvl w:ilvl="0" w:tplc="041F0001">
      <w:start w:val="1"/>
      <w:numFmt w:val="bullet"/>
      <w:lvlText w:val=""/>
      <w:lvlJc w:val="left"/>
      <w:pPr>
        <w:ind w:left="1026" w:hanging="360"/>
      </w:pPr>
      <w:rPr>
        <w:rFonts w:ascii="Symbol" w:hAnsi="Symbol" w:hint="default"/>
      </w:rPr>
    </w:lvl>
    <w:lvl w:ilvl="1" w:tplc="041F0003" w:tentative="1">
      <w:start w:val="1"/>
      <w:numFmt w:val="bullet"/>
      <w:lvlText w:val="o"/>
      <w:lvlJc w:val="left"/>
      <w:pPr>
        <w:ind w:left="1746" w:hanging="360"/>
      </w:pPr>
      <w:rPr>
        <w:rFonts w:ascii="Courier New" w:hAnsi="Courier New" w:cs="Courier New" w:hint="default"/>
      </w:rPr>
    </w:lvl>
    <w:lvl w:ilvl="2" w:tplc="041F0005" w:tentative="1">
      <w:start w:val="1"/>
      <w:numFmt w:val="bullet"/>
      <w:lvlText w:val=""/>
      <w:lvlJc w:val="left"/>
      <w:pPr>
        <w:ind w:left="2466" w:hanging="360"/>
      </w:pPr>
      <w:rPr>
        <w:rFonts w:ascii="Wingdings" w:hAnsi="Wingdings" w:hint="default"/>
      </w:rPr>
    </w:lvl>
    <w:lvl w:ilvl="3" w:tplc="041F0001" w:tentative="1">
      <w:start w:val="1"/>
      <w:numFmt w:val="bullet"/>
      <w:lvlText w:val=""/>
      <w:lvlJc w:val="left"/>
      <w:pPr>
        <w:ind w:left="3186" w:hanging="360"/>
      </w:pPr>
      <w:rPr>
        <w:rFonts w:ascii="Symbol" w:hAnsi="Symbol" w:hint="default"/>
      </w:rPr>
    </w:lvl>
    <w:lvl w:ilvl="4" w:tplc="041F0003" w:tentative="1">
      <w:start w:val="1"/>
      <w:numFmt w:val="bullet"/>
      <w:lvlText w:val="o"/>
      <w:lvlJc w:val="left"/>
      <w:pPr>
        <w:ind w:left="3906" w:hanging="360"/>
      </w:pPr>
      <w:rPr>
        <w:rFonts w:ascii="Courier New" w:hAnsi="Courier New" w:cs="Courier New" w:hint="default"/>
      </w:rPr>
    </w:lvl>
    <w:lvl w:ilvl="5" w:tplc="041F0005" w:tentative="1">
      <w:start w:val="1"/>
      <w:numFmt w:val="bullet"/>
      <w:lvlText w:val=""/>
      <w:lvlJc w:val="left"/>
      <w:pPr>
        <w:ind w:left="4626" w:hanging="360"/>
      </w:pPr>
      <w:rPr>
        <w:rFonts w:ascii="Wingdings" w:hAnsi="Wingdings" w:hint="default"/>
      </w:rPr>
    </w:lvl>
    <w:lvl w:ilvl="6" w:tplc="041F0001" w:tentative="1">
      <w:start w:val="1"/>
      <w:numFmt w:val="bullet"/>
      <w:lvlText w:val=""/>
      <w:lvlJc w:val="left"/>
      <w:pPr>
        <w:ind w:left="5346" w:hanging="360"/>
      </w:pPr>
      <w:rPr>
        <w:rFonts w:ascii="Symbol" w:hAnsi="Symbol" w:hint="default"/>
      </w:rPr>
    </w:lvl>
    <w:lvl w:ilvl="7" w:tplc="041F0003" w:tentative="1">
      <w:start w:val="1"/>
      <w:numFmt w:val="bullet"/>
      <w:lvlText w:val="o"/>
      <w:lvlJc w:val="left"/>
      <w:pPr>
        <w:ind w:left="6066" w:hanging="360"/>
      </w:pPr>
      <w:rPr>
        <w:rFonts w:ascii="Courier New" w:hAnsi="Courier New" w:cs="Courier New" w:hint="default"/>
      </w:rPr>
    </w:lvl>
    <w:lvl w:ilvl="8" w:tplc="041F0005" w:tentative="1">
      <w:start w:val="1"/>
      <w:numFmt w:val="bullet"/>
      <w:lvlText w:val=""/>
      <w:lvlJc w:val="left"/>
      <w:pPr>
        <w:ind w:left="6786" w:hanging="360"/>
      </w:pPr>
      <w:rPr>
        <w:rFonts w:ascii="Wingdings" w:hAnsi="Wingdings" w:hint="default"/>
      </w:rPr>
    </w:lvl>
  </w:abstractNum>
  <w:abstractNum w:abstractNumId="26" w15:restartNumberingAfterBreak="0">
    <w:nsid w:val="478F71D4"/>
    <w:multiLevelType w:val="multilevel"/>
    <w:tmpl w:val="43E2C41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AF26B7E"/>
    <w:multiLevelType w:val="multilevel"/>
    <w:tmpl w:val="18D4F770"/>
    <w:styleLink w:val="WWNum7a"/>
    <w:lvl w:ilvl="0">
      <w:start w:val="1"/>
      <w:numFmt w:val="decimal"/>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8" w15:restartNumberingAfterBreak="0">
    <w:nsid w:val="4D5D1EB7"/>
    <w:multiLevelType w:val="hybridMultilevel"/>
    <w:tmpl w:val="03E6FDD6"/>
    <w:lvl w:ilvl="0" w:tplc="947E36E4">
      <w:start w:val="1"/>
      <w:numFmt w:val="decimal"/>
      <w:lvlText w:val="%1)"/>
      <w:lvlJc w:val="left"/>
      <w:pPr>
        <w:ind w:left="454" w:hanging="312"/>
      </w:pPr>
      <w:rPr>
        <w:rFonts w:ascii="Calibri" w:eastAsia="Calibri" w:hAnsi="Calibri" w:cs="Calibri" w:hint="default"/>
        <w:b w:val="0"/>
        <w:bCs w:val="0"/>
        <w:i w:val="0"/>
        <w:iCs w:val="0"/>
        <w:w w:val="100"/>
        <w:sz w:val="24"/>
        <w:szCs w:val="24"/>
        <w:lang w:val="tr-TR" w:eastAsia="en-US" w:bidi="ar-SA"/>
      </w:rPr>
    </w:lvl>
    <w:lvl w:ilvl="1" w:tplc="522A7CD6">
      <w:numFmt w:val="bullet"/>
      <w:lvlText w:val="•"/>
      <w:lvlJc w:val="left"/>
      <w:pPr>
        <w:ind w:left="1398" w:hanging="312"/>
      </w:pPr>
      <w:rPr>
        <w:rFonts w:hint="default"/>
        <w:lang w:val="tr-TR" w:eastAsia="en-US" w:bidi="ar-SA"/>
      </w:rPr>
    </w:lvl>
    <w:lvl w:ilvl="2" w:tplc="A9D035F2">
      <w:numFmt w:val="bullet"/>
      <w:lvlText w:val="•"/>
      <w:lvlJc w:val="left"/>
      <w:pPr>
        <w:ind w:left="2339" w:hanging="312"/>
      </w:pPr>
      <w:rPr>
        <w:rFonts w:hint="default"/>
        <w:lang w:val="tr-TR" w:eastAsia="en-US" w:bidi="ar-SA"/>
      </w:rPr>
    </w:lvl>
    <w:lvl w:ilvl="3" w:tplc="D8524E4C">
      <w:numFmt w:val="bullet"/>
      <w:lvlText w:val="•"/>
      <w:lvlJc w:val="left"/>
      <w:pPr>
        <w:ind w:left="3279" w:hanging="312"/>
      </w:pPr>
      <w:rPr>
        <w:rFonts w:hint="default"/>
        <w:lang w:val="tr-TR" w:eastAsia="en-US" w:bidi="ar-SA"/>
      </w:rPr>
    </w:lvl>
    <w:lvl w:ilvl="4" w:tplc="0976524C">
      <w:numFmt w:val="bullet"/>
      <w:lvlText w:val="•"/>
      <w:lvlJc w:val="left"/>
      <w:pPr>
        <w:ind w:left="4220" w:hanging="312"/>
      </w:pPr>
      <w:rPr>
        <w:rFonts w:hint="default"/>
        <w:lang w:val="tr-TR" w:eastAsia="en-US" w:bidi="ar-SA"/>
      </w:rPr>
    </w:lvl>
    <w:lvl w:ilvl="5" w:tplc="7CA64F98">
      <w:numFmt w:val="bullet"/>
      <w:lvlText w:val="•"/>
      <w:lvlJc w:val="left"/>
      <w:pPr>
        <w:ind w:left="5161" w:hanging="312"/>
      </w:pPr>
      <w:rPr>
        <w:rFonts w:hint="default"/>
        <w:lang w:val="tr-TR" w:eastAsia="en-US" w:bidi="ar-SA"/>
      </w:rPr>
    </w:lvl>
    <w:lvl w:ilvl="6" w:tplc="D450ABDC">
      <w:numFmt w:val="bullet"/>
      <w:lvlText w:val="•"/>
      <w:lvlJc w:val="left"/>
      <w:pPr>
        <w:ind w:left="6101" w:hanging="312"/>
      </w:pPr>
      <w:rPr>
        <w:rFonts w:hint="default"/>
        <w:lang w:val="tr-TR" w:eastAsia="en-US" w:bidi="ar-SA"/>
      </w:rPr>
    </w:lvl>
    <w:lvl w:ilvl="7" w:tplc="B2D87882">
      <w:numFmt w:val="bullet"/>
      <w:lvlText w:val="•"/>
      <w:lvlJc w:val="left"/>
      <w:pPr>
        <w:ind w:left="7042" w:hanging="312"/>
      </w:pPr>
      <w:rPr>
        <w:rFonts w:hint="default"/>
        <w:lang w:val="tr-TR" w:eastAsia="en-US" w:bidi="ar-SA"/>
      </w:rPr>
    </w:lvl>
    <w:lvl w:ilvl="8" w:tplc="A282D812">
      <w:numFmt w:val="bullet"/>
      <w:lvlText w:val="•"/>
      <w:lvlJc w:val="left"/>
      <w:pPr>
        <w:ind w:left="7983" w:hanging="312"/>
      </w:pPr>
      <w:rPr>
        <w:rFonts w:hint="default"/>
        <w:lang w:val="tr-TR" w:eastAsia="en-US" w:bidi="ar-SA"/>
      </w:rPr>
    </w:lvl>
  </w:abstractNum>
  <w:abstractNum w:abstractNumId="29" w15:restartNumberingAfterBreak="0">
    <w:nsid w:val="4D69741A"/>
    <w:multiLevelType w:val="hybridMultilevel"/>
    <w:tmpl w:val="C6A8BF5E"/>
    <w:lvl w:ilvl="0" w:tplc="057A6C82">
      <w:numFmt w:val="bullet"/>
      <w:lvlText w:val="•"/>
      <w:lvlJc w:val="left"/>
      <w:pPr>
        <w:ind w:left="944" w:hanging="709"/>
      </w:pPr>
      <w:rPr>
        <w:rFonts w:ascii="Arial" w:eastAsia="Arial" w:hAnsi="Arial" w:cs="Arial" w:hint="default"/>
        <w:b w:val="0"/>
        <w:bCs w:val="0"/>
        <w:i w:val="0"/>
        <w:iCs w:val="0"/>
        <w:w w:val="102"/>
        <w:sz w:val="22"/>
        <w:szCs w:val="22"/>
        <w:lang w:val="tr-TR" w:eastAsia="en-US" w:bidi="ar-SA"/>
      </w:rPr>
    </w:lvl>
    <w:lvl w:ilvl="1" w:tplc="4F002554">
      <w:numFmt w:val="bullet"/>
      <w:lvlText w:val="•"/>
      <w:lvlJc w:val="left"/>
      <w:pPr>
        <w:ind w:left="1800" w:hanging="709"/>
      </w:pPr>
      <w:rPr>
        <w:rFonts w:hint="default"/>
        <w:lang w:val="tr-TR" w:eastAsia="en-US" w:bidi="ar-SA"/>
      </w:rPr>
    </w:lvl>
    <w:lvl w:ilvl="2" w:tplc="7D3E3EAC">
      <w:numFmt w:val="bullet"/>
      <w:lvlText w:val="•"/>
      <w:lvlJc w:val="left"/>
      <w:pPr>
        <w:ind w:left="2660" w:hanging="709"/>
      </w:pPr>
      <w:rPr>
        <w:rFonts w:hint="default"/>
        <w:lang w:val="tr-TR" w:eastAsia="en-US" w:bidi="ar-SA"/>
      </w:rPr>
    </w:lvl>
    <w:lvl w:ilvl="3" w:tplc="CAFCB5B8">
      <w:numFmt w:val="bullet"/>
      <w:lvlText w:val="•"/>
      <w:lvlJc w:val="left"/>
      <w:pPr>
        <w:ind w:left="3520" w:hanging="709"/>
      </w:pPr>
      <w:rPr>
        <w:rFonts w:hint="default"/>
        <w:lang w:val="tr-TR" w:eastAsia="en-US" w:bidi="ar-SA"/>
      </w:rPr>
    </w:lvl>
    <w:lvl w:ilvl="4" w:tplc="ECC02C16">
      <w:numFmt w:val="bullet"/>
      <w:lvlText w:val="•"/>
      <w:lvlJc w:val="left"/>
      <w:pPr>
        <w:ind w:left="4380" w:hanging="709"/>
      </w:pPr>
      <w:rPr>
        <w:rFonts w:hint="default"/>
        <w:lang w:val="tr-TR" w:eastAsia="en-US" w:bidi="ar-SA"/>
      </w:rPr>
    </w:lvl>
    <w:lvl w:ilvl="5" w:tplc="AAFE5E42">
      <w:numFmt w:val="bullet"/>
      <w:lvlText w:val="•"/>
      <w:lvlJc w:val="left"/>
      <w:pPr>
        <w:ind w:left="5240" w:hanging="709"/>
      </w:pPr>
      <w:rPr>
        <w:rFonts w:hint="default"/>
        <w:lang w:val="tr-TR" w:eastAsia="en-US" w:bidi="ar-SA"/>
      </w:rPr>
    </w:lvl>
    <w:lvl w:ilvl="6" w:tplc="5DACFBB6">
      <w:numFmt w:val="bullet"/>
      <w:lvlText w:val="•"/>
      <w:lvlJc w:val="left"/>
      <w:pPr>
        <w:ind w:left="6100" w:hanging="709"/>
      </w:pPr>
      <w:rPr>
        <w:rFonts w:hint="default"/>
        <w:lang w:val="tr-TR" w:eastAsia="en-US" w:bidi="ar-SA"/>
      </w:rPr>
    </w:lvl>
    <w:lvl w:ilvl="7" w:tplc="FDAEA092">
      <w:numFmt w:val="bullet"/>
      <w:lvlText w:val="•"/>
      <w:lvlJc w:val="left"/>
      <w:pPr>
        <w:ind w:left="6960" w:hanging="709"/>
      </w:pPr>
      <w:rPr>
        <w:rFonts w:hint="default"/>
        <w:lang w:val="tr-TR" w:eastAsia="en-US" w:bidi="ar-SA"/>
      </w:rPr>
    </w:lvl>
    <w:lvl w:ilvl="8" w:tplc="70D8AB9A">
      <w:numFmt w:val="bullet"/>
      <w:lvlText w:val="•"/>
      <w:lvlJc w:val="left"/>
      <w:pPr>
        <w:ind w:left="7820" w:hanging="709"/>
      </w:pPr>
      <w:rPr>
        <w:rFonts w:hint="default"/>
        <w:lang w:val="tr-TR" w:eastAsia="en-US" w:bidi="ar-SA"/>
      </w:rPr>
    </w:lvl>
  </w:abstractNum>
  <w:abstractNum w:abstractNumId="30" w15:restartNumberingAfterBreak="0">
    <w:nsid w:val="4DB55455"/>
    <w:multiLevelType w:val="multilevel"/>
    <w:tmpl w:val="2E0E58E0"/>
    <w:styleLink w:val="WWNum1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4FF40FE3"/>
    <w:multiLevelType w:val="hybridMultilevel"/>
    <w:tmpl w:val="03E6FDD6"/>
    <w:lvl w:ilvl="0" w:tplc="947E36E4">
      <w:start w:val="1"/>
      <w:numFmt w:val="decimal"/>
      <w:lvlText w:val="%1)"/>
      <w:lvlJc w:val="left"/>
      <w:pPr>
        <w:ind w:left="236" w:hanging="312"/>
      </w:pPr>
      <w:rPr>
        <w:rFonts w:ascii="Calibri" w:eastAsia="Calibri" w:hAnsi="Calibri" w:cs="Calibri" w:hint="default"/>
        <w:b w:val="0"/>
        <w:bCs w:val="0"/>
        <w:i w:val="0"/>
        <w:iCs w:val="0"/>
        <w:w w:val="100"/>
        <w:sz w:val="24"/>
        <w:szCs w:val="24"/>
        <w:lang w:val="tr-TR" w:eastAsia="en-US" w:bidi="ar-SA"/>
      </w:rPr>
    </w:lvl>
    <w:lvl w:ilvl="1" w:tplc="522A7CD6">
      <w:numFmt w:val="bullet"/>
      <w:lvlText w:val="•"/>
      <w:lvlJc w:val="left"/>
      <w:pPr>
        <w:ind w:left="1180" w:hanging="312"/>
      </w:pPr>
      <w:rPr>
        <w:rFonts w:hint="default"/>
        <w:lang w:val="tr-TR" w:eastAsia="en-US" w:bidi="ar-SA"/>
      </w:rPr>
    </w:lvl>
    <w:lvl w:ilvl="2" w:tplc="A9D035F2">
      <w:numFmt w:val="bullet"/>
      <w:lvlText w:val="•"/>
      <w:lvlJc w:val="left"/>
      <w:pPr>
        <w:ind w:left="2121" w:hanging="312"/>
      </w:pPr>
      <w:rPr>
        <w:rFonts w:hint="default"/>
        <w:lang w:val="tr-TR" w:eastAsia="en-US" w:bidi="ar-SA"/>
      </w:rPr>
    </w:lvl>
    <w:lvl w:ilvl="3" w:tplc="D8524E4C">
      <w:numFmt w:val="bullet"/>
      <w:lvlText w:val="•"/>
      <w:lvlJc w:val="left"/>
      <w:pPr>
        <w:ind w:left="3061" w:hanging="312"/>
      </w:pPr>
      <w:rPr>
        <w:rFonts w:hint="default"/>
        <w:lang w:val="tr-TR" w:eastAsia="en-US" w:bidi="ar-SA"/>
      </w:rPr>
    </w:lvl>
    <w:lvl w:ilvl="4" w:tplc="0976524C">
      <w:numFmt w:val="bullet"/>
      <w:lvlText w:val="•"/>
      <w:lvlJc w:val="left"/>
      <w:pPr>
        <w:ind w:left="4002" w:hanging="312"/>
      </w:pPr>
      <w:rPr>
        <w:rFonts w:hint="default"/>
        <w:lang w:val="tr-TR" w:eastAsia="en-US" w:bidi="ar-SA"/>
      </w:rPr>
    </w:lvl>
    <w:lvl w:ilvl="5" w:tplc="7CA64F98">
      <w:numFmt w:val="bullet"/>
      <w:lvlText w:val="•"/>
      <w:lvlJc w:val="left"/>
      <w:pPr>
        <w:ind w:left="4943" w:hanging="312"/>
      </w:pPr>
      <w:rPr>
        <w:rFonts w:hint="default"/>
        <w:lang w:val="tr-TR" w:eastAsia="en-US" w:bidi="ar-SA"/>
      </w:rPr>
    </w:lvl>
    <w:lvl w:ilvl="6" w:tplc="D450ABDC">
      <w:numFmt w:val="bullet"/>
      <w:lvlText w:val="•"/>
      <w:lvlJc w:val="left"/>
      <w:pPr>
        <w:ind w:left="5883" w:hanging="312"/>
      </w:pPr>
      <w:rPr>
        <w:rFonts w:hint="default"/>
        <w:lang w:val="tr-TR" w:eastAsia="en-US" w:bidi="ar-SA"/>
      </w:rPr>
    </w:lvl>
    <w:lvl w:ilvl="7" w:tplc="B2D87882">
      <w:numFmt w:val="bullet"/>
      <w:lvlText w:val="•"/>
      <w:lvlJc w:val="left"/>
      <w:pPr>
        <w:ind w:left="6824" w:hanging="312"/>
      </w:pPr>
      <w:rPr>
        <w:rFonts w:hint="default"/>
        <w:lang w:val="tr-TR" w:eastAsia="en-US" w:bidi="ar-SA"/>
      </w:rPr>
    </w:lvl>
    <w:lvl w:ilvl="8" w:tplc="A282D812">
      <w:numFmt w:val="bullet"/>
      <w:lvlText w:val="•"/>
      <w:lvlJc w:val="left"/>
      <w:pPr>
        <w:ind w:left="7765" w:hanging="312"/>
      </w:pPr>
      <w:rPr>
        <w:rFonts w:hint="default"/>
        <w:lang w:val="tr-TR" w:eastAsia="en-US" w:bidi="ar-SA"/>
      </w:rPr>
    </w:lvl>
  </w:abstractNum>
  <w:abstractNum w:abstractNumId="32" w15:restartNumberingAfterBreak="0">
    <w:nsid w:val="543E258A"/>
    <w:multiLevelType w:val="multilevel"/>
    <w:tmpl w:val="D76863FC"/>
    <w:styleLink w:val="WWNum5a"/>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3" w15:restartNumberingAfterBreak="0">
    <w:nsid w:val="5C6D0E92"/>
    <w:multiLevelType w:val="hybridMultilevel"/>
    <w:tmpl w:val="432C4742"/>
    <w:lvl w:ilvl="0" w:tplc="40CE7ED0">
      <w:start w:val="1"/>
      <w:numFmt w:val="decimal"/>
      <w:lvlText w:val="%1)"/>
      <w:lvlJc w:val="left"/>
      <w:pPr>
        <w:ind w:left="392" w:hanging="250"/>
      </w:pPr>
      <w:rPr>
        <w:rFonts w:ascii="Calibri" w:eastAsia="Calibri" w:hAnsi="Calibri" w:cs="Calibri" w:hint="default"/>
        <w:b w:val="0"/>
        <w:bCs w:val="0"/>
        <w:i w:val="0"/>
        <w:iCs w:val="0"/>
        <w:w w:val="100"/>
        <w:sz w:val="24"/>
        <w:szCs w:val="24"/>
        <w:lang w:val="tr-TR" w:eastAsia="en-US" w:bidi="ar-SA"/>
      </w:rPr>
    </w:lvl>
    <w:lvl w:ilvl="1" w:tplc="6B8A1008">
      <w:numFmt w:val="bullet"/>
      <w:lvlText w:val="•"/>
      <w:lvlJc w:val="left"/>
      <w:pPr>
        <w:ind w:left="1302" w:hanging="250"/>
      </w:pPr>
      <w:rPr>
        <w:rFonts w:hint="default"/>
        <w:lang w:val="tr-TR" w:eastAsia="en-US" w:bidi="ar-SA"/>
      </w:rPr>
    </w:lvl>
    <w:lvl w:ilvl="2" w:tplc="510465E2">
      <w:numFmt w:val="bullet"/>
      <w:lvlText w:val="•"/>
      <w:lvlJc w:val="left"/>
      <w:pPr>
        <w:ind w:left="2219" w:hanging="250"/>
      </w:pPr>
      <w:rPr>
        <w:rFonts w:hint="default"/>
        <w:lang w:val="tr-TR" w:eastAsia="en-US" w:bidi="ar-SA"/>
      </w:rPr>
    </w:lvl>
    <w:lvl w:ilvl="3" w:tplc="2AD0CEC2">
      <w:numFmt w:val="bullet"/>
      <w:lvlText w:val="•"/>
      <w:lvlJc w:val="left"/>
      <w:pPr>
        <w:ind w:left="3135" w:hanging="250"/>
      </w:pPr>
      <w:rPr>
        <w:rFonts w:hint="default"/>
        <w:lang w:val="tr-TR" w:eastAsia="en-US" w:bidi="ar-SA"/>
      </w:rPr>
    </w:lvl>
    <w:lvl w:ilvl="4" w:tplc="A2C632DA">
      <w:numFmt w:val="bullet"/>
      <w:lvlText w:val="•"/>
      <w:lvlJc w:val="left"/>
      <w:pPr>
        <w:ind w:left="4052" w:hanging="250"/>
      </w:pPr>
      <w:rPr>
        <w:rFonts w:hint="default"/>
        <w:lang w:val="tr-TR" w:eastAsia="en-US" w:bidi="ar-SA"/>
      </w:rPr>
    </w:lvl>
    <w:lvl w:ilvl="5" w:tplc="3184E528">
      <w:numFmt w:val="bullet"/>
      <w:lvlText w:val="•"/>
      <w:lvlJc w:val="left"/>
      <w:pPr>
        <w:ind w:left="4969" w:hanging="250"/>
      </w:pPr>
      <w:rPr>
        <w:rFonts w:hint="default"/>
        <w:lang w:val="tr-TR" w:eastAsia="en-US" w:bidi="ar-SA"/>
      </w:rPr>
    </w:lvl>
    <w:lvl w:ilvl="6" w:tplc="CBC6286A">
      <w:numFmt w:val="bullet"/>
      <w:lvlText w:val="•"/>
      <w:lvlJc w:val="left"/>
      <w:pPr>
        <w:ind w:left="5885" w:hanging="250"/>
      </w:pPr>
      <w:rPr>
        <w:rFonts w:hint="default"/>
        <w:lang w:val="tr-TR" w:eastAsia="en-US" w:bidi="ar-SA"/>
      </w:rPr>
    </w:lvl>
    <w:lvl w:ilvl="7" w:tplc="C94625DE">
      <w:numFmt w:val="bullet"/>
      <w:lvlText w:val="•"/>
      <w:lvlJc w:val="left"/>
      <w:pPr>
        <w:ind w:left="6802" w:hanging="250"/>
      </w:pPr>
      <w:rPr>
        <w:rFonts w:hint="default"/>
        <w:lang w:val="tr-TR" w:eastAsia="en-US" w:bidi="ar-SA"/>
      </w:rPr>
    </w:lvl>
    <w:lvl w:ilvl="8" w:tplc="10028BCE">
      <w:numFmt w:val="bullet"/>
      <w:lvlText w:val="•"/>
      <w:lvlJc w:val="left"/>
      <w:pPr>
        <w:ind w:left="7719" w:hanging="250"/>
      </w:pPr>
      <w:rPr>
        <w:rFonts w:hint="default"/>
        <w:lang w:val="tr-TR" w:eastAsia="en-US" w:bidi="ar-SA"/>
      </w:rPr>
    </w:lvl>
  </w:abstractNum>
  <w:abstractNum w:abstractNumId="34" w15:restartNumberingAfterBreak="0">
    <w:nsid w:val="69202EB0"/>
    <w:multiLevelType w:val="hybridMultilevel"/>
    <w:tmpl w:val="80269504"/>
    <w:lvl w:ilvl="0" w:tplc="041F0001">
      <w:start w:val="1"/>
      <w:numFmt w:val="bullet"/>
      <w:lvlText w:val=""/>
      <w:lvlJc w:val="left"/>
      <w:pPr>
        <w:ind w:left="1026" w:hanging="360"/>
      </w:pPr>
      <w:rPr>
        <w:rFonts w:ascii="Symbol" w:hAnsi="Symbol" w:hint="default"/>
      </w:rPr>
    </w:lvl>
    <w:lvl w:ilvl="1" w:tplc="041F0003" w:tentative="1">
      <w:start w:val="1"/>
      <w:numFmt w:val="bullet"/>
      <w:lvlText w:val="o"/>
      <w:lvlJc w:val="left"/>
      <w:pPr>
        <w:ind w:left="1746" w:hanging="360"/>
      </w:pPr>
      <w:rPr>
        <w:rFonts w:ascii="Courier New" w:hAnsi="Courier New" w:cs="Courier New" w:hint="default"/>
      </w:rPr>
    </w:lvl>
    <w:lvl w:ilvl="2" w:tplc="041F0005" w:tentative="1">
      <w:start w:val="1"/>
      <w:numFmt w:val="bullet"/>
      <w:lvlText w:val=""/>
      <w:lvlJc w:val="left"/>
      <w:pPr>
        <w:ind w:left="2466" w:hanging="360"/>
      </w:pPr>
      <w:rPr>
        <w:rFonts w:ascii="Wingdings" w:hAnsi="Wingdings" w:hint="default"/>
      </w:rPr>
    </w:lvl>
    <w:lvl w:ilvl="3" w:tplc="041F0001" w:tentative="1">
      <w:start w:val="1"/>
      <w:numFmt w:val="bullet"/>
      <w:lvlText w:val=""/>
      <w:lvlJc w:val="left"/>
      <w:pPr>
        <w:ind w:left="3186" w:hanging="360"/>
      </w:pPr>
      <w:rPr>
        <w:rFonts w:ascii="Symbol" w:hAnsi="Symbol" w:hint="default"/>
      </w:rPr>
    </w:lvl>
    <w:lvl w:ilvl="4" w:tplc="041F0003" w:tentative="1">
      <w:start w:val="1"/>
      <w:numFmt w:val="bullet"/>
      <w:lvlText w:val="o"/>
      <w:lvlJc w:val="left"/>
      <w:pPr>
        <w:ind w:left="3906" w:hanging="360"/>
      </w:pPr>
      <w:rPr>
        <w:rFonts w:ascii="Courier New" w:hAnsi="Courier New" w:cs="Courier New" w:hint="default"/>
      </w:rPr>
    </w:lvl>
    <w:lvl w:ilvl="5" w:tplc="041F0005" w:tentative="1">
      <w:start w:val="1"/>
      <w:numFmt w:val="bullet"/>
      <w:lvlText w:val=""/>
      <w:lvlJc w:val="left"/>
      <w:pPr>
        <w:ind w:left="4626" w:hanging="360"/>
      </w:pPr>
      <w:rPr>
        <w:rFonts w:ascii="Wingdings" w:hAnsi="Wingdings" w:hint="default"/>
      </w:rPr>
    </w:lvl>
    <w:lvl w:ilvl="6" w:tplc="041F0001" w:tentative="1">
      <w:start w:val="1"/>
      <w:numFmt w:val="bullet"/>
      <w:lvlText w:val=""/>
      <w:lvlJc w:val="left"/>
      <w:pPr>
        <w:ind w:left="5346" w:hanging="360"/>
      </w:pPr>
      <w:rPr>
        <w:rFonts w:ascii="Symbol" w:hAnsi="Symbol" w:hint="default"/>
      </w:rPr>
    </w:lvl>
    <w:lvl w:ilvl="7" w:tplc="041F0003" w:tentative="1">
      <w:start w:val="1"/>
      <w:numFmt w:val="bullet"/>
      <w:lvlText w:val="o"/>
      <w:lvlJc w:val="left"/>
      <w:pPr>
        <w:ind w:left="6066" w:hanging="360"/>
      </w:pPr>
      <w:rPr>
        <w:rFonts w:ascii="Courier New" w:hAnsi="Courier New" w:cs="Courier New" w:hint="default"/>
      </w:rPr>
    </w:lvl>
    <w:lvl w:ilvl="8" w:tplc="041F0005" w:tentative="1">
      <w:start w:val="1"/>
      <w:numFmt w:val="bullet"/>
      <w:lvlText w:val=""/>
      <w:lvlJc w:val="left"/>
      <w:pPr>
        <w:ind w:left="6786" w:hanging="360"/>
      </w:pPr>
      <w:rPr>
        <w:rFonts w:ascii="Wingdings" w:hAnsi="Wingdings" w:hint="default"/>
      </w:rPr>
    </w:lvl>
  </w:abstractNum>
  <w:abstractNum w:abstractNumId="35" w15:restartNumberingAfterBreak="0">
    <w:nsid w:val="6A1E5750"/>
    <w:multiLevelType w:val="multilevel"/>
    <w:tmpl w:val="B2D2C6C6"/>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B061789"/>
    <w:multiLevelType w:val="multilevel"/>
    <w:tmpl w:val="DC24D9BC"/>
    <w:lvl w:ilvl="0">
      <w:start w:val="1"/>
      <w:numFmt w:val="decimal"/>
      <w:lvlText w:val="%1"/>
      <w:lvlJc w:val="left"/>
      <w:pPr>
        <w:ind w:left="236" w:hanging="427"/>
      </w:pPr>
      <w:rPr>
        <w:rFonts w:hint="default"/>
        <w:lang w:val="tr-TR" w:eastAsia="en-US" w:bidi="ar-SA"/>
      </w:rPr>
    </w:lvl>
    <w:lvl w:ilvl="1">
      <w:start w:val="1"/>
      <w:numFmt w:val="decimal"/>
      <w:lvlText w:val="%1.%2."/>
      <w:lvlJc w:val="left"/>
      <w:pPr>
        <w:ind w:left="236" w:hanging="427"/>
      </w:pPr>
      <w:rPr>
        <w:rFonts w:ascii="Calibri" w:eastAsia="Calibri" w:hAnsi="Calibri" w:cs="Calibri" w:hint="default"/>
        <w:b/>
        <w:bCs/>
        <w:i w:val="0"/>
        <w:iCs w:val="0"/>
        <w:w w:val="100"/>
        <w:sz w:val="24"/>
        <w:szCs w:val="24"/>
        <w:lang w:val="tr-TR" w:eastAsia="en-US" w:bidi="ar-SA"/>
      </w:rPr>
    </w:lvl>
    <w:lvl w:ilvl="2">
      <w:numFmt w:val="bullet"/>
      <w:lvlText w:val=""/>
      <w:lvlJc w:val="left"/>
      <w:pPr>
        <w:ind w:left="956" w:hanging="348"/>
      </w:pPr>
      <w:rPr>
        <w:rFonts w:ascii="Symbol" w:eastAsia="Symbol" w:hAnsi="Symbol" w:cs="Symbol" w:hint="default"/>
        <w:b w:val="0"/>
        <w:bCs w:val="0"/>
        <w:i w:val="0"/>
        <w:iCs w:val="0"/>
        <w:w w:val="99"/>
        <w:sz w:val="20"/>
        <w:szCs w:val="20"/>
        <w:lang w:val="tr-TR" w:eastAsia="en-US" w:bidi="ar-SA"/>
      </w:rPr>
    </w:lvl>
    <w:lvl w:ilvl="3">
      <w:numFmt w:val="bullet"/>
      <w:lvlText w:val="•"/>
      <w:lvlJc w:val="left"/>
      <w:pPr>
        <w:ind w:left="2890" w:hanging="348"/>
      </w:pPr>
      <w:rPr>
        <w:rFonts w:hint="default"/>
        <w:lang w:val="tr-TR" w:eastAsia="en-US" w:bidi="ar-SA"/>
      </w:rPr>
    </w:lvl>
    <w:lvl w:ilvl="4">
      <w:numFmt w:val="bullet"/>
      <w:lvlText w:val="•"/>
      <w:lvlJc w:val="left"/>
      <w:pPr>
        <w:ind w:left="3855" w:hanging="348"/>
      </w:pPr>
      <w:rPr>
        <w:rFonts w:hint="default"/>
        <w:lang w:val="tr-TR" w:eastAsia="en-US" w:bidi="ar-SA"/>
      </w:rPr>
    </w:lvl>
    <w:lvl w:ilvl="5">
      <w:numFmt w:val="bullet"/>
      <w:lvlText w:val="•"/>
      <w:lvlJc w:val="left"/>
      <w:pPr>
        <w:ind w:left="4820" w:hanging="348"/>
      </w:pPr>
      <w:rPr>
        <w:rFonts w:hint="default"/>
        <w:lang w:val="tr-TR" w:eastAsia="en-US" w:bidi="ar-SA"/>
      </w:rPr>
    </w:lvl>
    <w:lvl w:ilvl="6">
      <w:numFmt w:val="bullet"/>
      <w:lvlText w:val="•"/>
      <w:lvlJc w:val="left"/>
      <w:pPr>
        <w:ind w:left="5785" w:hanging="348"/>
      </w:pPr>
      <w:rPr>
        <w:rFonts w:hint="default"/>
        <w:lang w:val="tr-TR" w:eastAsia="en-US" w:bidi="ar-SA"/>
      </w:rPr>
    </w:lvl>
    <w:lvl w:ilvl="7">
      <w:numFmt w:val="bullet"/>
      <w:lvlText w:val="•"/>
      <w:lvlJc w:val="left"/>
      <w:pPr>
        <w:ind w:left="6750" w:hanging="348"/>
      </w:pPr>
      <w:rPr>
        <w:rFonts w:hint="default"/>
        <w:lang w:val="tr-TR" w:eastAsia="en-US" w:bidi="ar-SA"/>
      </w:rPr>
    </w:lvl>
    <w:lvl w:ilvl="8">
      <w:numFmt w:val="bullet"/>
      <w:lvlText w:val="•"/>
      <w:lvlJc w:val="left"/>
      <w:pPr>
        <w:ind w:left="7716" w:hanging="348"/>
      </w:pPr>
      <w:rPr>
        <w:rFonts w:hint="default"/>
        <w:lang w:val="tr-TR" w:eastAsia="en-US" w:bidi="ar-SA"/>
      </w:rPr>
    </w:lvl>
  </w:abstractNum>
  <w:abstractNum w:abstractNumId="37" w15:restartNumberingAfterBreak="0">
    <w:nsid w:val="71A64440"/>
    <w:multiLevelType w:val="multilevel"/>
    <w:tmpl w:val="7D2EE97E"/>
    <w:lvl w:ilvl="0">
      <w:start w:val="4"/>
      <w:numFmt w:val="decimal"/>
      <w:lvlText w:val="%1"/>
      <w:lvlJc w:val="left"/>
      <w:pPr>
        <w:ind w:left="674" w:hanging="436"/>
      </w:pPr>
      <w:rPr>
        <w:rFonts w:hint="default"/>
        <w:lang w:val="tr-TR" w:eastAsia="en-US" w:bidi="ar-SA"/>
      </w:rPr>
    </w:lvl>
    <w:lvl w:ilvl="1">
      <w:start w:val="1"/>
      <w:numFmt w:val="decimal"/>
      <w:lvlText w:val="%1.%2."/>
      <w:lvlJc w:val="left"/>
      <w:pPr>
        <w:ind w:left="674" w:hanging="436"/>
      </w:pPr>
      <w:rPr>
        <w:rFonts w:ascii="Arial" w:eastAsia="Arial" w:hAnsi="Arial" w:cs="Arial" w:hint="default"/>
        <w:b/>
        <w:bCs/>
        <w:i w:val="0"/>
        <w:iCs w:val="0"/>
        <w:spacing w:val="-1"/>
        <w:w w:val="112"/>
        <w:sz w:val="20"/>
        <w:szCs w:val="20"/>
        <w:lang w:val="tr-TR" w:eastAsia="en-US" w:bidi="ar-SA"/>
      </w:rPr>
    </w:lvl>
    <w:lvl w:ilvl="2">
      <w:numFmt w:val="bullet"/>
      <w:lvlText w:val="•"/>
      <w:lvlJc w:val="left"/>
      <w:pPr>
        <w:ind w:left="951" w:hanging="352"/>
      </w:pPr>
      <w:rPr>
        <w:rFonts w:ascii="Arial" w:eastAsia="Arial" w:hAnsi="Arial" w:cs="Arial" w:hint="default"/>
        <w:b w:val="0"/>
        <w:bCs w:val="0"/>
        <w:i w:val="0"/>
        <w:iCs w:val="0"/>
        <w:w w:val="101"/>
        <w:sz w:val="22"/>
        <w:szCs w:val="22"/>
        <w:lang w:val="tr-TR" w:eastAsia="en-US" w:bidi="ar-SA"/>
      </w:rPr>
    </w:lvl>
    <w:lvl w:ilvl="3">
      <w:numFmt w:val="bullet"/>
      <w:lvlText w:val="•"/>
      <w:lvlJc w:val="left"/>
      <w:pPr>
        <w:ind w:left="2866" w:hanging="352"/>
      </w:pPr>
      <w:rPr>
        <w:rFonts w:hint="default"/>
        <w:lang w:val="tr-TR" w:eastAsia="en-US" w:bidi="ar-SA"/>
      </w:rPr>
    </w:lvl>
    <w:lvl w:ilvl="4">
      <w:numFmt w:val="bullet"/>
      <w:lvlText w:val="•"/>
      <w:lvlJc w:val="left"/>
      <w:pPr>
        <w:ind w:left="3820" w:hanging="352"/>
      </w:pPr>
      <w:rPr>
        <w:rFonts w:hint="default"/>
        <w:lang w:val="tr-TR" w:eastAsia="en-US" w:bidi="ar-SA"/>
      </w:rPr>
    </w:lvl>
    <w:lvl w:ilvl="5">
      <w:numFmt w:val="bullet"/>
      <w:lvlText w:val="•"/>
      <w:lvlJc w:val="left"/>
      <w:pPr>
        <w:ind w:left="4773" w:hanging="352"/>
      </w:pPr>
      <w:rPr>
        <w:rFonts w:hint="default"/>
        <w:lang w:val="tr-TR" w:eastAsia="en-US" w:bidi="ar-SA"/>
      </w:rPr>
    </w:lvl>
    <w:lvl w:ilvl="6">
      <w:numFmt w:val="bullet"/>
      <w:lvlText w:val="•"/>
      <w:lvlJc w:val="left"/>
      <w:pPr>
        <w:ind w:left="5726" w:hanging="352"/>
      </w:pPr>
      <w:rPr>
        <w:rFonts w:hint="default"/>
        <w:lang w:val="tr-TR" w:eastAsia="en-US" w:bidi="ar-SA"/>
      </w:rPr>
    </w:lvl>
    <w:lvl w:ilvl="7">
      <w:numFmt w:val="bullet"/>
      <w:lvlText w:val="•"/>
      <w:lvlJc w:val="left"/>
      <w:pPr>
        <w:ind w:left="6680" w:hanging="352"/>
      </w:pPr>
      <w:rPr>
        <w:rFonts w:hint="default"/>
        <w:lang w:val="tr-TR" w:eastAsia="en-US" w:bidi="ar-SA"/>
      </w:rPr>
    </w:lvl>
    <w:lvl w:ilvl="8">
      <w:numFmt w:val="bullet"/>
      <w:lvlText w:val="•"/>
      <w:lvlJc w:val="left"/>
      <w:pPr>
        <w:ind w:left="7633" w:hanging="352"/>
      </w:pPr>
      <w:rPr>
        <w:rFonts w:hint="default"/>
        <w:lang w:val="tr-TR" w:eastAsia="en-US" w:bidi="ar-SA"/>
      </w:rPr>
    </w:lvl>
  </w:abstractNum>
  <w:abstractNum w:abstractNumId="38" w15:restartNumberingAfterBreak="0">
    <w:nsid w:val="744F4632"/>
    <w:multiLevelType w:val="multilevel"/>
    <w:tmpl w:val="67B85562"/>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7784512D"/>
    <w:multiLevelType w:val="multilevel"/>
    <w:tmpl w:val="ED0A3ADC"/>
    <w:styleLink w:val="ListeYok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CEE7B63"/>
    <w:multiLevelType w:val="multilevel"/>
    <w:tmpl w:val="D19CDD68"/>
    <w:styleLink w:val="WWNum11"/>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9"/>
  </w:num>
  <w:num w:numId="2">
    <w:abstractNumId w:val="20"/>
  </w:num>
  <w:num w:numId="3">
    <w:abstractNumId w:val="38"/>
  </w:num>
  <w:num w:numId="4">
    <w:abstractNumId w:val="5"/>
  </w:num>
  <w:num w:numId="5">
    <w:abstractNumId w:val="24"/>
  </w:num>
  <w:num w:numId="6">
    <w:abstractNumId w:val="26"/>
  </w:num>
  <w:num w:numId="7">
    <w:abstractNumId w:val="7"/>
  </w:num>
  <w:num w:numId="8">
    <w:abstractNumId w:val="35"/>
  </w:num>
  <w:num w:numId="9">
    <w:abstractNumId w:val="15"/>
  </w:num>
  <w:num w:numId="10">
    <w:abstractNumId w:val="19"/>
  </w:num>
  <w:num w:numId="11">
    <w:abstractNumId w:val="6"/>
  </w:num>
  <w:num w:numId="12">
    <w:abstractNumId w:val="30"/>
  </w:num>
  <w:num w:numId="13">
    <w:abstractNumId w:val="9"/>
  </w:num>
  <w:num w:numId="14">
    <w:abstractNumId w:val="14"/>
  </w:num>
  <w:num w:numId="15">
    <w:abstractNumId w:val="12"/>
  </w:num>
  <w:num w:numId="16">
    <w:abstractNumId w:val="32"/>
  </w:num>
  <w:num w:numId="17">
    <w:abstractNumId w:val="13"/>
  </w:num>
  <w:num w:numId="18">
    <w:abstractNumId w:val="27"/>
  </w:num>
  <w:num w:numId="19">
    <w:abstractNumId w:val="16"/>
  </w:num>
  <w:num w:numId="20">
    <w:abstractNumId w:val="11"/>
  </w:num>
  <w:num w:numId="21">
    <w:abstractNumId w:val="10"/>
  </w:num>
  <w:num w:numId="22">
    <w:abstractNumId w:val="40"/>
  </w:num>
  <w:num w:numId="23">
    <w:abstractNumId w:val="36"/>
  </w:num>
  <w:num w:numId="24">
    <w:abstractNumId w:val="28"/>
  </w:num>
  <w:num w:numId="25">
    <w:abstractNumId w:val="33"/>
  </w:num>
  <w:num w:numId="26">
    <w:abstractNumId w:val="2"/>
  </w:num>
  <w:num w:numId="27">
    <w:abstractNumId w:val="29"/>
  </w:num>
  <w:num w:numId="28">
    <w:abstractNumId w:val="37"/>
  </w:num>
  <w:num w:numId="29">
    <w:abstractNumId w:val="23"/>
  </w:num>
  <w:num w:numId="30">
    <w:abstractNumId w:val="21"/>
  </w:num>
  <w:num w:numId="31">
    <w:abstractNumId w:val="4"/>
  </w:num>
  <w:num w:numId="32">
    <w:abstractNumId w:val="18"/>
  </w:num>
  <w:num w:numId="33">
    <w:abstractNumId w:val="22"/>
  </w:num>
  <w:num w:numId="34">
    <w:abstractNumId w:val="25"/>
  </w:num>
  <w:num w:numId="35">
    <w:abstractNumId w:val="8"/>
  </w:num>
  <w:num w:numId="36">
    <w:abstractNumId w:val="3"/>
  </w:num>
  <w:num w:numId="37">
    <w:abstractNumId w:val="34"/>
  </w:num>
  <w:num w:numId="38">
    <w:abstractNumId w:val="17"/>
  </w:num>
  <w:num w:numId="39">
    <w:abstractNumId w:val="1"/>
  </w:num>
  <w:num w:numId="40">
    <w:abstractNumId w:val="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06"/>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D0"/>
    <w:rsid w:val="00042DFF"/>
    <w:rsid w:val="000577D2"/>
    <w:rsid w:val="0006020A"/>
    <w:rsid w:val="000725F6"/>
    <w:rsid w:val="000A760D"/>
    <w:rsid w:val="001017AE"/>
    <w:rsid w:val="001041AB"/>
    <w:rsid w:val="0010661E"/>
    <w:rsid w:val="001124F2"/>
    <w:rsid w:val="00120E70"/>
    <w:rsid w:val="0012325A"/>
    <w:rsid w:val="00130241"/>
    <w:rsid w:val="001452E6"/>
    <w:rsid w:val="001472E7"/>
    <w:rsid w:val="00195A85"/>
    <w:rsid w:val="001A01D1"/>
    <w:rsid w:val="001A34EA"/>
    <w:rsid w:val="001B37AC"/>
    <w:rsid w:val="001C3120"/>
    <w:rsid w:val="001E040A"/>
    <w:rsid w:val="001E2C1B"/>
    <w:rsid w:val="001F638C"/>
    <w:rsid w:val="0021434E"/>
    <w:rsid w:val="00255866"/>
    <w:rsid w:val="00264C56"/>
    <w:rsid w:val="0026786F"/>
    <w:rsid w:val="00282E0A"/>
    <w:rsid w:val="0028617C"/>
    <w:rsid w:val="002C77F5"/>
    <w:rsid w:val="002E52DB"/>
    <w:rsid w:val="00324E29"/>
    <w:rsid w:val="003344BF"/>
    <w:rsid w:val="003461D0"/>
    <w:rsid w:val="00353D17"/>
    <w:rsid w:val="00364145"/>
    <w:rsid w:val="003A0AD2"/>
    <w:rsid w:val="003D1BE4"/>
    <w:rsid w:val="003E167B"/>
    <w:rsid w:val="003E6B83"/>
    <w:rsid w:val="003E6D70"/>
    <w:rsid w:val="00426F77"/>
    <w:rsid w:val="0044083F"/>
    <w:rsid w:val="00452AAB"/>
    <w:rsid w:val="00456101"/>
    <w:rsid w:val="004717BD"/>
    <w:rsid w:val="004A19E9"/>
    <w:rsid w:val="004B2D62"/>
    <w:rsid w:val="004C5819"/>
    <w:rsid w:val="004C78FF"/>
    <w:rsid w:val="005045E4"/>
    <w:rsid w:val="00513C5C"/>
    <w:rsid w:val="00534A78"/>
    <w:rsid w:val="0054074A"/>
    <w:rsid w:val="00551DF6"/>
    <w:rsid w:val="005746F0"/>
    <w:rsid w:val="0058186E"/>
    <w:rsid w:val="00584DFD"/>
    <w:rsid w:val="00585A23"/>
    <w:rsid w:val="005B412D"/>
    <w:rsid w:val="005E7D5F"/>
    <w:rsid w:val="006058D3"/>
    <w:rsid w:val="006364A3"/>
    <w:rsid w:val="00650805"/>
    <w:rsid w:val="00662EB8"/>
    <w:rsid w:val="006766D7"/>
    <w:rsid w:val="00682E8C"/>
    <w:rsid w:val="0069391B"/>
    <w:rsid w:val="006A2BAE"/>
    <w:rsid w:val="006A3ADC"/>
    <w:rsid w:val="006C63A2"/>
    <w:rsid w:val="006D5B0D"/>
    <w:rsid w:val="006F0D2E"/>
    <w:rsid w:val="006F2A64"/>
    <w:rsid w:val="00700376"/>
    <w:rsid w:val="0070208E"/>
    <w:rsid w:val="007152B8"/>
    <w:rsid w:val="00715C17"/>
    <w:rsid w:val="00717584"/>
    <w:rsid w:val="0073659A"/>
    <w:rsid w:val="007640D3"/>
    <w:rsid w:val="0077066B"/>
    <w:rsid w:val="00794CE0"/>
    <w:rsid w:val="007B60DB"/>
    <w:rsid w:val="007C0650"/>
    <w:rsid w:val="007E147A"/>
    <w:rsid w:val="00814941"/>
    <w:rsid w:val="008347E1"/>
    <w:rsid w:val="008605E2"/>
    <w:rsid w:val="00884FCA"/>
    <w:rsid w:val="00891E48"/>
    <w:rsid w:val="00892105"/>
    <w:rsid w:val="008A2D49"/>
    <w:rsid w:val="008B34E8"/>
    <w:rsid w:val="008B7C35"/>
    <w:rsid w:val="008D303D"/>
    <w:rsid w:val="008E53CD"/>
    <w:rsid w:val="00924D90"/>
    <w:rsid w:val="00945E15"/>
    <w:rsid w:val="00950217"/>
    <w:rsid w:val="00966BD6"/>
    <w:rsid w:val="00973961"/>
    <w:rsid w:val="00973A5E"/>
    <w:rsid w:val="0098190B"/>
    <w:rsid w:val="00984F2F"/>
    <w:rsid w:val="0098613B"/>
    <w:rsid w:val="009B2735"/>
    <w:rsid w:val="00A14821"/>
    <w:rsid w:val="00A54643"/>
    <w:rsid w:val="00A57909"/>
    <w:rsid w:val="00A60EBF"/>
    <w:rsid w:val="00A73FE8"/>
    <w:rsid w:val="00A756BA"/>
    <w:rsid w:val="00A75F9C"/>
    <w:rsid w:val="00AB1C3E"/>
    <w:rsid w:val="00AC3BE7"/>
    <w:rsid w:val="00AD364B"/>
    <w:rsid w:val="00AF036C"/>
    <w:rsid w:val="00B005DA"/>
    <w:rsid w:val="00B04B54"/>
    <w:rsid w:val="00B25EC9"/>
    <w:rsid w:val="00B3153A"/>
    <w:rsid w:val="00B54CE1"/>
    <w:rsid w:val="00B57B25"/>
    <w:rsid w:val="00B637FC"/>
    <w:rsid w:val="00B66075"/>
    <w:rsid w:val="00B676B6"/>
    <w:rsid w:val="00B863E7"/>
    <w:rsid w:val="00BD1E32"/>
    <w:rsid w:val="00BD6069"/>
    <w:rsid w:val="00BF346C"/>
    <w:rsid w:val="00C076E3"/>
    <w:rsid w:val="00C13ABC"/>
    <w:rsid w:val="00C24915"/>
    <w:rsid w:val="00C54AD6"/>
    <w:rsid w:val="00C5656A"/>
    <w:rsid w:val="00C820C7"/>
    <w:rsid w:val="00C91DE6"/>
    <w:rsid w:val="00C933B2"/>
    <w:rsid w:val="00CA45A9"/>
    <w:rsid w:val="00CA7C4F"/>
    <w:rsid w:val="00CE60C0"/>
    <w:rsid w:val="00D247CA"/>
    <w:rsid w:val="00D32762"/>
    <w:rsid w:val="00D47C53"/>
    <w:rsid w:val="00D501C1"/>
    <w:rsid w:val="00D51B7C"/>
    <w:rsid w:val="00D64756"/>
    <w:rsid w:val="00D733E4"/>
    <w:rsid w:val="00D873C5"/>
    <w:rsid w:val="00D93314"/>
    <w:rsid w:val="00DA061E"/>
    <w:rsid w:val="00DB116F"/>
    <w:rsid w:val="00DB2E82"/>
    <w:rsid w:val="00DC4357"/>
    <w:rsid w:val="00DC5009"/>
    <w:rsid w:val="00DC5EFF"/>
    <w:rsid w:val="00DD0B19"/>
    <w:rsid w:val="00DE411C"/>
    <w:rsid w:val="00DE6FC2"/>
    <w:rsid w:val="00DF5D2B"/>
    <w:rsid w:val="00E05059"/>
    <w:rsid w:val="00E05947"/>
    <w:rsid w:val="00E5009B"/>
    <w:rsid w:val="00E50EEA"/>
    <w:rsid w:val="00E6617C"/>
    <w:rsid w:val="00E67457"/>
    <w:rsid w:val="00EE67B1"/>
    <w:rsid w:val="00F05AC4"/>
    <w:rsid w:val="00F3559E"/>
    <w:rsid w:val="00F35871"/>
    <w:rsid w:val="00F46BD8"/>
    <w:rsid w:val="00F54D71"/>
    <w:rsid w:val="00F61959"/>
    <w:rsid w:val="00F94AFA"/>
    <w:rsid w:val="00FC1499"/>
    <w:rsid w:val="00FD1E32"/>
    <w:rsid w:val="00FF20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409AD1-4D89-45A6-AB06-5651130F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tr-T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09"/>
    <w:pPr>
      <w:ind w:left="306"/>
      <w:jc w:val="both"/>
    </w:pPr>
    <w:rPr>
      <w:rFonts w:ascii="Arial" w:hAnsi="Arial"/>
      <w:sz w:val="22"/>
    </w:rPr>
  </w:style>
  <w:style w:type="paragraph" w:styleId="Balk1">
    <w:name w:val="heading 1"/>
    <w:basedOn w:val="Heading"/>
    <w:next w:val="Textbodyuser"/>
    <w:link w:val="Balk1Char"/>
    <w:pPr>
      <w:spacing w:before="0" w:after="0"/>
      <w:outlineLvl w:val="0"/>
    </w:pPr>
    <w:rPr>
      <w:rFonts w:ascii="Calibri" w:eastAsia="Calibri" w:hAnsi="Calibri" w:cs="Calibri"/>
      <w:b/>
      <w:bCs/>
      <w:sz w:val="36"/>
      <w:szCs w:val="36"/>
    </w:rPr>
  </w:style>
  <w:style w:type="paragraph" w:styleId="Balk2">
    <w:name w:val="heading 2"/>
    <w:basedOn w:val="Heading"/>
    <w:next w:val="Textbodyuser"/>
    <w:pPr>
      <w:spacing w:before="0" w:after="0"/>
      <w:outlineLvl w:val="1"/>
    </w:pPr>
    <w:rPr>
      <w:rFonts w:ascii="Calibri" w:eastAsia="Calibri" w:hAnsi="Calibri" w:cs="Calibri"/>
      <w:b/>
      <w:bCs/>
      <w:sz w:val="36"/>
      <w:szCs w:val="32"/>
    </w:rPr>
  </w:style>
  <w:style w:type="paragraph" w:styleId="Balk3">
    <w:name w:val="heading 3"/>
    <w:basedOn w:val="Heading"/>
    <w:next w:val="Textbodyuser"/>
    <w:pPr>
      <w:spacing w:before="140"/>
      <w:outlineLvl w:val="2"/>
    </w:pPr>
    <w:rPr>
      <w:b/>
      <w:bCs/>
    </w:rPr>
  </w:style>
  <w:style w:type="paragraph" w:styleId="Balk4">
    <w:name w:val="heading 4"/>
    <w:basedOn w:val="Heading"/>
    <w:next w:val="Textbodyuser"/>
    <w:pPr>
      <w:spacing w:before="120"/>
      <w:outlineLvl w:val="3"/>
    </w:pPr>
    <w:rPr>
      <w:b/>
      <w:bCs/>
      <w:i/>
      <w:iCs/>
    </w:rPr>
  </w:style>
  <w:style w:type="paragraph" w:styleId="Balk5">
    <w:name w:val="heading 5"/>
    <w:basedOn w:val="Heading"/>
    <w:next w:val="Textbodyuser"/>
    <w:pPr>
      <w:spacing w:before="120" w:after="60"/>
      <w:outlineLvl w:val="4"/>
    </w:pPr>
    <w:rPr>
      <w:b/>
      <w:bCs/>
    </w:rPr>
  </w:style>
  <w:style w:type="paragraph" w:styleId="Balk6">
    <w:name w:val="heading 6"/>
    <w:basedOn w:val="Standard"/>
    <w:next w:val="Standard"/>
    <w:pPr>
      <w:keepNext/>
      <w:keepLines/>
      <w:spacing w:before="40"/>
      <w:outlineLvl w:val="5"/>
    </w:pPr>
    <w:rPr>
      <w:rFonts w:ascii="Arial" w:eastAsia="Times New Roman" w:hAnsi="Arial" w:cs="Arial"/>
      <w:b/>
      <w:color w:val="000000"/>
      <w:sz w:val="28"/>
      <w:szCs w:val="21"/>
    </w:rPr>
  </w:style>
  <w:style w:type="paragraph" w:styleId="Balk7">
    <w:name w:val="heading 7"/>
    <w:basedOn w:val="Standard"/>
    <w:next w:val="Standard"/>
    <w:pPr>
      <w:keepNext/>
      <w:keepLines/>
      <w:spacing w:before="40"/>
      <w:outlineLvl w:val="6"/>
    </w:pPr>
    <w:rPr>
      <w:rFonts w:ascii="Arial" w:eastAsia="Times New Roman" w:hAnsi="Arial" w:cs="Arial"/>
      <w:b/>
      <w:iCs/>
      <w:color w:val="000000"/>
      <w:szCs w:val="21"/>
    </w:rPr>
  </w:style>
  <w:style w:type="paragraph" w:styleId="Balk8">
    <w:name w:val="heading 8"/>
    <w:basedOn w:val="Standard"/>
    <w:next w:val="Standard"/>
    <w:pPr>
      <w:keepNext/>
      <w:keepLines/>
      <w:spacing w:before="40"/>
      <w:outlineLvl w:val="7"/>
    </w:pPr>
    <w:rPr>
      <w:rFonts w:ascii="Arial" w:eastAsia="Times New Roman" w:hAnsi="Arial" w:cs="Arial"/>
      <w:b/>
      <w:color w:val="000000"/>
      <w:szCs w:val="19"/>
    </w:rPr>
  </w:style>
  <w:style w:type="paragraph" w:styleId="Balk9">
    <w:name w:val="heading 9"/>
    <w:basedOn w:val="Normal"/>
    <w:next w:val="Normal"/>
    <w:link w:val="Balk9Char"/>
    <w:uiPriority w:val="9"/>
    <w:semiHidden/>
    <w:unhideWhenUsed/>
    <w:qFormat/>
    <w:rsid w:val="00FF20EA"/>
    <w:pPr>
      <w:keepNext/>
      <w:keepLines/>
      <w:spacing w:before="40"/>
      <w:outlineLvl w:val="8"/>
    </w:pPr>
    <w:rPr>
      <w:rFonts w:asciiTheme="majorHAnsi" w:eastAsiaTheme="majorEastAsia" w:hAnsiTheme="majorHAnsi"/>
      <w:i/>
      <w:iCs/>
      <w:color w:val="272727" w:themeColor="text1" w:themeTint="D8"/>
      <w:sz w:val="21"/>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e">
    <w:name w:val="List"/>
    <w:basedOn w:val="Textbodyuser"/>
  </w:style>
  <w:style w:type="paragraph" w:styleId="ResimYazs">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pPr>
      <w:widowControl/>
    </w:pPr>
    <w:rPr>
      <w:rFonts w:eastAsia="SimSun, 宋体" w:cs="Liberation Serif"/>
    </w:rPr>
  </w:style>
  <w:style w:type="paragraph" w:customStyle="1" w:styleId="Textbodyuser">
    <w:name w:val="Text body (user)"/>
    <w:basedOn w:val="Standarduser"/>
    <w:pPr>
      <w:spacing w:after="140" w:line="288" w:lineRule="auto"/>
    </w:pPr>
  </w:style>
  <w:style w:type="paragraph" w:customStyle="1" w:styleId="BasicParagraph">
    <w:name w:val="[Basic Paragraph]"/>
    <w:basedOn w:val="Standarduser"/>
    <w:pPr>
      <w:spacing w:line="288" w:lineRule="auto"/>
      <w:jc w:val="both"/>
      <w:textAlignment w:val="center"/>
    </w:pPr>
    <w:rPr>
      <w:rFonts w:ascii="Minion Pro" w:eastAsia="Minion Pro" w:hAnsi="Minion Pro" w:cs="Minion Pro"/>
      <w:color w:val="000000"/>
      <w:lang w:val="en-US" w:eastAsia="tr-TR"/>
    </w:rPr>
  </w:style>
  <w:style w:type="paragraph" w:customStyle="1" w:styleId="TableContents">
    <w:name w:val="Table Contents"/>
    <w:basedOn w:val="Standarduser"/>
    <w:pPr>
      <w:suppressLineNumbers/>
    </w:pPr>
  </w:style>
  <w:style w:type="paragraph" w:customStyle="1" w:styleId="HeaderandFooter">
    <w:name w:val="Header and Footer"/>
    <w:basedOn w:val="Standarduser"/>
  </w:style>
  <w:style w:type="paragraph" w:styleId="AltBilgi">
    <w:name w:val="footer"/>
    <w:basedOn w:val="Standarduser"/>
    <w:pPr>
      <w:suppressLineNumbers/>
      <w:tabs>
        <w:tab w:val="center" w:pos="4819"/>
        <w:tab w:val="right" w:pos="9638"/>
      </w:tabs>
    </w:pPr>
  </w:style>
  <w:style w:type="paragraph" w:styleId="KaynakaBal">
    <w:name w:val="toa heading"/>
    <w:basedOn w:val="Heading"/>
    <w:pPr>
      <w:suppressLineNumbers/>
    </w:pPr>
    <w:rPr>
      <w:b/>
      <w:bCs/>
      <w:sz w:val="32"/>
      <w:szCs w:val="32"/>
    </w:rPr>
  </w:style>
  <w:style w:type="paragraph" w:customStyle="1" w:styleId="Contents1user">
    <w:name w:val="Contents 1 (user)"/>
    <w:basedOn w:val="Index"/>
    <w:pPr>
      <w:tabs>
        <w:tab w:val="right" w:leader="dot" w:pos="9072"/>
      </w:tabs>
    </w:pPr>
  </w:style>
  <w:style w:type="paragraph" w:customStyle="1" w:styleId="Contents2user">
    <w:name w:val="Contents 2 (user)"/>
    <w:basedOn w:val="Index"/>
    <w:pPr>
      <w:tabs>
        <w:tab w:val="right" w:leader="dot" w:pos="9355"/>
      </w:tabs>
      <w:ind w:left="283"/>
    </w:pPr>
  </w:style>
  <w:style w:type="paragraph" w:customStyle="1" w:styleId="TableHeading">
    <w:name w:val="Table Heading"/>
    <w:basedOn w:val="TableContents"/>
    <w:pPr>
      <w:jc w:val="center"/>
    </w:pPr>
    <w:rPr>
      <w:b/>
      <w:bCs/>
    </w:rPr>
  </w:style>
  <w:style w:type="paragraph" w:customStyle="1" w:styleId="LO-Normal">
    <w:name w:val="LO-Normal"/>
    <w:pPr>
      <w:widowControl/>
    </w:pPr>
    <w:rPr>
      <w:rFonts w:eastAsia="SimSun, 宋体"/>
    </w:rPr>
  </w:style>
  <w:style w:type="paragraph" w:styleId="NormalWeb">
    <w:name w:val="Normal (Web)"/>
    <w:basedOn w:val="Standarduser"/>
    <w:uiPriority w:val="99"/>
    <w:pPr>
      <w:spacing w:before="280" w:after="142" w:line="288" w:lineRule="auto"/>
    </w:pPr>
    <w:rPr>
      <w:rFonts w:ascii="Times New Roman" w:eastAsia="Times New Roman" w:hAnsi="Times New Roman" w:cs="Times New Roman"/>
      <w:kern w:val="0"/>
      <w:lang w:eastAsia="tr-TR" w:bidi="ar-SA"/>
    </w:rPr>
  </w:style>
  <w:style w:type="paragraph" w:customStyle="1" w:styleId="LO-Normal1">
    <w:name w:val="LO-Normal1"/>
    <w:pPr>
      <w:widowControl/>
    </w:pPr>
  </w:style>
  <w:style w:type="paragraph" w:customStyle="1" w:styleId="LO-Normal3">
    <w:name w:val="LO-Normal3"/>
    <w:pPr>
      <w:widowControl/>
    </w:pPr>
  </w:style>
  <w:style w:type="paragraph" w:styleId="ListeParagraf">
    <w:name w:val="List Paragraph"/>
    <w:aliases w:val="2. ALT BAŞLIK"/>
    <w:next w:val="LO-Normal1"/>
    <w:link w:val="ListeParagrafChar"/>
    <w:uiPriority w:val="1"/>
    <w:qFormat/>
    <w:rsid w:val="0070208E"/>
    <w:pPr>
      <w:suppressAutoHyphens w:val="0"/>
      <w:spacing w:before="120" w:after="120" w:line="247" w:lineRule="auto"/>
      <w:textAlignment w:val="auto"/>
    </w:pPr>
    <w:rPr>
      <w:rFonts w:ascii="Arial" w:eastAsia="Calibri" w:hAnsi="Arial" w:cs="Times New Roman"/>
      <w:b/>
      <w:bCs/>
      <w:kern w:val="0"/>
      <w:szCs w:val="22"/>
      <w:lang w:eastAsia="en-US" w:bidi="ar-SA"/>
    </w:rPr>
  </w:style>
  <w:style w:type="paragraph" w:customStyle="1" w:styleId="LO-Normal5">
    <w:name w:val="LO-Normal5"/>
    <w:pPr>
      <w:widowControl/>
    </w:pPr>
  </w:style>
  <w:style w:type="paragraph" w:customStyle="1" w:styleId="Default">
    <w:name w:val="Default"/>
    <w:pPr>
      <w:widowControl/>
    </w:pPr>
    <w:rPr>
      <w:rFonts w:ascii="Times New Roman" w:eastAsia="Times New Roman" w:hAnsi="Times New Roman" w:cs="Times New Roman"/>
      <w:color w:val="000000"/>
    </w:rPr>
  </w:style>
  <w:style w:type="paragraph" w:customStyle="1" w:styleId="western">
    <w:name w:val="western"/>
    <w:basedOn w:val="Standarduser"/>
    <w:pPr>
      <w:spacing w:before="280" w:after="119"/>
    </w:pPr>
    <w:rPr>
      <w:color w:val="000000"/>
    </w:rPr>
  </w:style>
  <w:style w:type="paragraph" w:customStyle="1" w:styleId="LO-Normal7">
    <w:name w:val="LO-Normal7"/>
    <w:pPr>
      <w:widowControl/>
    </w:pPr>
  </w:style>
  <w:style w:type="paragraph" w:customStyle="1" w:styleId="Standarduseruser">
    <w:name w:val="Standard (user) (user)"/>
    <w:pPr>
      <w:widowControl/>
    </w:pPr>
    <w:rPr>
      <w:rFonts w:eastAsia="SimSun, 宋体" w:cs="Liberation Serif"/>
    </w:rPr>
  </w:style>
  <w:style w:type="paragraph" w:styleId="DizinBal">
    <w:name w:val="index heading"/>
    <w:basedOn w:val="Heading"/>
    <w:pPr>
      <w:suppressLineNumbers/>
    </w:pPr>
    <w:rPr>
      <w:b/>
      <w:bCs/>
      <w:sz w:val="32"/>
      <w:szCs w:val="32"/>
    </w:rPr>
  </w:style>
  <w:style w:type="paragraph" w:customStyle="1" w:styleId="ContentsHeadinguser">
    <w:name w:val="Contents Heading (user)"/>
    <w:basedOn w:val="DizinBal"/>
  </w:style>
  <w:style w:type="paragraph" w:customStyle="1" w:styleId="Contents3user">
    <w:name w:val="Contents 3 (user)"/>
    <w:basedOn w:val="Index"/>
    <w:pPr>
      <w:tabs>
        <w:tab w:val="right" w:leader="dot" w:pos="11055"/>
      </w:tabs>
      <w:ind w:left="566"/>
    </w:pPr>
  </w:style>
  <w:style w:type="paragraph" w:customStyle="1" w:styleId="Contents5user">
    <w:name w:val="Contents 5 (user)"/>
    <w:basedOn w:val="Index"/>
    <w:pPr>
      <w:tabs>
        <w:tab w:val="right" w:leader="dot" w:pos="11621"/>
      </w:tabs>
      <w:ind w:left="1132"/>
    </w:pPr>
  </w:style>
  <w:style w:type="paragraph" w:customStyle="1" w:styleId="msonormal0">
    <w:name w:val="msonormal"/>
    <w:basedOn w:val="Standard"/>
    <w:pPr>
      <w:widowControl/>
      <w:suppressAutoHyphens w:val="0"/>
      <w:spacing w:before="100" w:after="100"/>
      <w:textAlignment w:val="auto"/>
    </w:pPr>
    <w:rPr>
      <w:rFonts w:ascii="Calibri" w:eastAsia="Times New Roman" w:hAnsi="Calibri" w:cs="Calibri"/>
      <w:kern w:val="0"/>
      <w:sz w:val="20"/>
      <w:szCs w:val="20"/>
      <w:lang w:eastAsia="tr-TR" w:bidi="ar-SA"/>
    </w:rPr>
  </w:style>
  <w:style w:type="paragraph" w:customStyle="1" w:styleId="Contents1">
    <w:name w:val="Contents 1"/>
    <w:basedOn w:val="Standard"/>
    <w:next w:val="Standard"/>
    <w:autoRedefine/>
    <w:pPr>
      <w:spacing w:after="100"/>
    </w:pPr>
    <w:rPr>
      <w:szCs w:val="21"/>
    </w:rPr>
  </w:style>
  <w:style w:type="paragraph" w:customStyle="1" w:styleId="Contents2">
    <w:name w:val="Contents 2"/>
    <w:basedOn w:val="Standard"/>
    <w:next w:val="Standard"/>
    <w:autoRedefine/>
    <w:pPr>
      <w:spacing w:after="100"/>
      <w:ind w:left="240"/>
    </w:pPr>
    <w:rPr>
      <w:szCs w:val="21"/>
    </w:rPr>
  </w:style>
  <w:style w:type="paragraph" w:customStyle="1" w:styleId="Contents3">
    <w:name w:val="Contents 3"/>
    <w:basedOn w:val="Standard"/>
    <w:next w:val="Standard"/>
    <w:autoRedefine/>
    <w:pPr>
      <w:spacing w:after="100"/>
      <w:ind w:left="480"/>
    </w:pPr>
    <w:rPr>
      <w:szCs w:val="21"/>
    </w:rPr>
  </w:style>
  <w:style w:type="paragraph" w:customStyle="1" w:styleId="xl64">
    <w:name w:val="xl64"/>
    <w:basedOn w:val="Standard"/>
    <w:pPr>
      <w:widowControl/>
      <w:suppressAutoHyphens w:val="0"/>
      <w:spacing w:before="100" w:after="100"/>
      <w:textAlignment w:val="auto"/>
    </w:pPr>
    <w:rPr>
      <w:rFonts w:ascii="Tahoma" w:eastAsia="Times New Roman" w:hAnsi="Tahoma" w:cs="Tahoma"/>
      <w:kern w:val="0"/>
      <w:lang w:eastAsia="tr-TR" w:bidi="ar-SA"/>
    </w:rPr>
  </w:style>
  <w:style w:type="paragraph" w:customStyle="1" w:styleId="xl65">
    <w:name w:val="xl65"/>
    <w:basedOn w:val="Standard"/>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Tahoma" w:eastAsia="Times New Roman" w:hAnsi="Tahoma" w:cs="Tahoma"/>
      <w:b/>
      <w:bCs/>
      <w:kern w:val="0"/>
      <w:sz w:val="20"/>
      <w:szCs w:val="20"/>
      <w:lang w:eastAsia="tr-TR" w:bidi="ar-SA"/>
    </w:rPr>
  </w:style>
  <w:style w:type="paragraph" w:customStyle="1" w:styleId="xl66">
    <w:name w:val="xl66"/>
    <w:basedOn w:val="Standard"/>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Tahoma" w:eastAsia="Times New Roman" w:hAnsi="Tahoma" w:cs="Tahoma"/>
      <w:kern w:val="0"/>
      <w:sz w:val="20"/>
      <w:szCs w:val="20"/>
      <w:lang w:eastAsia="tr-TR" w:bidi="ar-SA"/>
    </w:rPr>
  </w:style>
  <w:style w:type="paragraph" w:customStyle="1" w:styleId="xl67">
    <w:name w:val="xl67"/>
    <w:basedOn w:val="Standard"/>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top"/>
    </w:pPr>
    <w:rPr>
      <w:rFonts w:ascii="Tahoma" w:eastAsia="Times New Roman" w:hAnsi="Tahoma" w:cs="Tahoma"/>
      <w:kern w:val="0"/>
      <w:sz w:val="20"/>
      <w:szCs w:val="20"/>
      <w:lang w:eastAsia="tr-TR" w:bidi="ar-SA"/>
    </w:rPr>
  </w:style>
  <w:style w:type="paragraph" w:customStyle="1" w:styleId="xl68">
    <w:name w:val="xl68"/>
    <w:basedOn w:val="Standard"/>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rFonts w:ascii="Tahoma" w:eastAsia="Times New Roman" w:hAnsi="Tahoma" w:cs="Tahoma"/>
      <w:kern w:val="0"/>
      <w:lang w:eastAsia="tr-TR" w:bidi="ar-SA"/>
    </w:rPr>
  </w:style>
  <w:style w:type="paragraph" w:customStyle="1" w:styleId="xl69">
    <w:name w:val="xl69"/>
    <w:basedOn w:val="Standard"/>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ahoma" w:eastAsia="Times New Roman" w:hAnsi="Tahoma" w:cs="Tahoma"/>
      <w:b/>
      <w:bCs/>
      <w:kern w:val="0"/>
      <w:sz w:val="20"/>
      <w:szCs w:val="20"/>
      <w:lang w:eastAsia="tr-TR" w:bidi="ar-SA"/>
    </w:rPr>
  </w:style>
  <w:style w:type="paragraph" w:customStyle="1" w:styleId="xl70">
    <w:name w:val="xl70"/>
    <w:basedOn w:val="Standard"/>
    <w:pPr>
      <w:widowControl/>
      <w:pBdr>
        <w:top w:val="single" w:sz="4" w:space="0" w:color="000000"/>
        <w:left w:val="single" w:sz="4" w:space="0" w:color="000000"/>
        <w:bottom w:val="single" w:sz="4" w:space="0" w:color="000000"/>
        <w:right w:val="single" w:sz="4" w:space="0" w:color="000000"/>
      </w:pBdr>
      <w:shd w:val="clear" w:color="auto" w:fill="CCCCFF"/>
      <w:suppressAutoHyphens w:val="0"/>
      <w:spacing w:before="100" w:after="100"/>
      <w:jc w:val="center"/>
      <w:textAlignment w:val="center"/>
    </w:pPr>
    <w:rPr>
      <w:rFonts w:ascii="Tahoma" w:eastAsia="Times New Roman" w:hAnsi="Tahoma" w:cs="Tahoma"/>
      <w:b/>
      <w:bCs/>
      <w:kern w:val="0"/>
      <w:sz w:val="20"/>
      <w:szCs w:val="20"/>
      <w:lang w:eastAsia="tr-TR" w:bidi="ar-SA"/>
    </w:rPr>
  </w:style>
  <w:style w:type="paragraph" w:customStyle="1" w:styleId="xl71">
    <w:name w:val="xl71"/>
    <w:basedOn w:val="Standard"/>
    <w:pPr>
      <w:widowControl/>
      <w:pBdr>
        <w:top w:val="single" w:sz="4" w:space="0" w:color="000000"/>
        <w:left w:val="single" w:sz="4" w:space="0" w:color="000000"/>
        <w:bottom w:val="single" w:sz="4" w:space="0" w:color="000000"/>
        <w:right w:val="single" w:sz="4" w:space="0" w:color="000000"/>
      </w:pBdr>
      <w:shd w:val="clear" w:color="auto" w:fill="CCCCFF"/>
      <w:suppressAutoHyphens w:val="0"/>
      <w:spacing w:before="100" w:after="100"/>
      <w:jc w:val="center"/>
      <w:textAlignment w:val="center"/>
    </w:pPr>
    <w:rPr>
      <w:rFonts w:ascii="Tahoma" w:eastAsia="Times New Roman" w:hAnsi="Tahoma" w:cs="Tahoma"/>
      <w:b/>
      <w:bCs/>
      <w:kern w:val="0"/>
      <w:sz w:val="20"/>
      <w:szCs w:val="20"/>
      <w:lang w:eastAsia="tr-TR" w:bidi="ar-SA"/>
    </w:rPr>
  </w:style>
  <w:style w:type="paragraph" w:customStyle="1" w:styleId="xl72">
    <w:name w:val="xl72"/>
    <w:basedOn w:val="Standard"/>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center"/>
      <w:textAlignment w:val="center"/>
    </w:pPr>
    <w:rPr>
      <w:rFonts w:ascii="Tahoma" w:eastAsia="Times New Roman" w:hAnsi="Tahoma" w:cs="Tahoma"/>
      <w:b/>
      <w:bCs/>
      <w:kern w:val="0"/>
      <w:sz w:val="20"/>
      <w:szCs w:val="20"/>
      <w:lang w:eastAsia="tr-TR" w:bidi="ar-SA"/>
    </w:rPr>
  </w:style>
  <w:style w:type="paragraph" w:customStyle="1" w:styleId="xl73">
    <w:name w:val="xl73"/>
    <w:basedOn w:val="Standard"/>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ahoma" w:eastAsia="Times New Roman" w:hAnsi="Tahoma" w:cs="Tahoma"/>
      <w:b/>
      <w:bCs/>
      <w:kern w:val="0"/>
      <w:sz w:val="20"/>
      <w:szCs w:val="20"/>
      <w:lang w:eastAsia="tr-TR" w:bidi="ar-SA"/>
    </w:rPr>
  </w:style>
  <w:style w:type="paragraph" w:customStyle="1" w:styleId="xl74">
    <w:name w:val="xl74"/>
    <w:basedOn w:val="Standard"/>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ahoma" w:eastAsia="Times New Roman" w:hAnsi="Tahoma" w:cs="Tahoma"/>
      <w:kern w:val="0"/>
      <w:sz w:val="20"/>
      <w:szCs w:val="20"/>
      <w:lang w:eastAsia="tr-TR" w:bidi="ar-SA"/>
    </w:rPr>
  </w:style>
  <w:style w:type="paragraph" w:customStyle="1" w:styleId="xl75">
    <w:name w:val="xl75"/>
    <w:basedOn w:val="Standard"/>
    <w:pPr>
      <w:widowControl/>
      <w:pBdr>
        <w:top w:val="single" w:sz="4" w:space="0" w:color="000000"/>
        <w:left w:val="single" w:sz="4" w:space="0" w:color="000000"/>
        <w:bottom w:val="single" w:sz="4" w:space="0" w:color="000000"/>
        <w:right w:val="single" w:sz="4" w:space="0" w:color="000000"/>
      </w:pBdr>
      <w:shd w:val="clear" w:color="auto" w:fill="CCCCFF"/>
      <w:suppressAutoHyphens w:val="0"/>
      <w:spacing w:before="100" w:after="100"/>
      <w:textAlignment w:val="center"/>
    </w:pPr>
    <w:rPr>
      <w:rFonts w:ascii="Tahoma" w:eastAsia="Times New Roman" w:hAnsi="Tahoma" w:cs="Tahoma"/>
      <w:b/>
      <w:bCs/>
      <w:kern w:val="0"/>
      <w:sz w:val="20"/>
      <w:szCs w:val="20"/>
      <w:lang w:eastAsia="tr-TR" w:bidi="ar-SA"/>
    </w:rPr>
  </w:style>
  <w:style w:type="paragraph" w:customStyle="1" w:styleId="xl76">
    <w:name w:val="xl76"/>
    <w:basedOn w:val="Standard"/>
    <w:pPr>
      <w:widowControl/>
      <w:pBdr>
        <w:top w:val="single" w:sz="4" w:space="0" w:color="000000"/>
        <w:left w:val="single" w:sz="4" w:space="0" w:color="000000"/>
        <w:bottom w:val="single" w:sz="4" w:space="0" w:color="000000"/>
        <w:right w:val="single" w:sz="4" w:space="0" w:color="000000"/>
      </w:pBdr>
      <w:shd w:val="clear" w:color="auto" w:fill="CCCCFF"/>
      <w:suppressAutoHyphens w:val="0"/>
      <w:spacing w:before="100" w:after="100"/>
      <w:jc w:val="center"/>
      <w:textAlignment w:val="center"/>
    </w:pPr>
    <w:rPr>
      <w:rFonts w:ascii="Tahoma" w:eastAsia="Times New Roman" w:hAnsi="Tahoma" w:cs="Tahoma"/>
      <w:b/>
      <w:bCs/>
      <w:kern w:val="0"/>
      <w:sz w:val="20"/>
      <w:szCs w:val="20"/>
      <w:lang w:eastAsia="tr-TR" w:bidi="ar-SA"/>
    </w:rPr>
  </w:style>
  <w:style w:type="paragraph" w:customStyle="1" w:styleId="xl77">
    <w:name w:val="xl77"/>
    <w:basedOn w:val="Standard"/>
    <w:pPr>
      <w:widowControl/>
      <w:pBdr>
        <w:top w:val="single" w:sz="4" w:space="0" w:color="000000"/>
        <w:left w:val="single" w:sz="4" w:space="0" w:color="000000"/>
        <w:bottom w:val="single" w:sz="4" w:space="0" w:color="000000"/>
        <w:right w:val="single" w:sz="4" w:space="0" w:color="000000"/>
      </w:pBdr>
      <w:shd w:val="clear" w:color="auto" w:fill="CCCCFF"/>
      <w:suppressAutoHyphens w:val="0"/>
      <w:spacing w:before="100" w:after="100"/>
      <w:jc w:val="center"/>
      <w:textAlignment w:val="center"/>
    </w:pPr>
    <w:rPr>
      <w:rFonts w:ascii="Tahoma" w:eastAsia="Times New Roman" w:hAnsi="Tahoma" w:cs="Tahoma"/>
      <w:b/>
      <w:bCs/>
      <w:kern w:val="0"/>
      <w:sz w:val="20"/>
      <w:szCs w:val="20"/>
      <w:lang w:eastAsia="tr-TR" w:bidi="ar-SA"/>
    </w:rPr>
  </w:style>
  <w:style w:type="paragraph" w:customStyle="1" w:styleId="xl78">
    <w:name w:val="xl78"/>
    <w:basedOn w:val="Standard"/>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center"/>
      <w:textAlignment w:val="center"/>
    </w:pPr>
    <w:rPr>
      <w:rFonts w:ascii="Tahoma" w:eastAsia="Times New Roman" w:hAnsi="Tahoma" w:cs="Tahoma"/>
      <w:b/>
      <w:bCs/>
      <w:kern w:val="0"/>
      <w:sz w:val="20"/>
      <w:szCs w:val="20"/>
      <w:lang w:eastAsia="tr-TR" w:bidi="ar-SA"/>
    </w:rPr>
  </w:style>
  <w:style w:type="paragraph" w:customStyle="1" w:styleId="xl79">
    <w:name w:val="xl79"/>
    <w:basedOn w:val="Standard"/>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ahoma" w:eastAsia="Times New Roman" w:hAnsi="Tahoma" w:cs="Tahoma"/>
      <w:kern w:val="0"/>
      <w:sz w:val="20"/>
      <w:szCs w:val="20"/>
      <w:lang w:eastAsia="tr-TR" w:bidi="ar-SA"/>
    </w:rPr>
  </w:style>
  <w:style w:type="paragraph" w:customStyle="1" w:styleId="xl80">
    <w:name w:val="xl80"/>
    <w:basedOn w:val="Standard"/>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ahoma" w:eastAsia="Times New Roman" w:hAnsi="Tahoma" w:cs="Tahoma"/>
      <w:b/>
      <w:bCs/>
      <w:kern w:val="0"/>
      <w:sz w:val="20"/>
      <w:szCs w:val="20"/>
      <w:lang w:eastAsia="tr-TR" w:bidi="ar-SA"/>
    </w:rPr>
  </w:style>
  <w:style w:type="paragraph" w:customStyle="1" w:styleId="xl81">
    <w:name w:val="xl81"/>
    <w:basedOn w:val="Standard"/>
    <w:pPr>
      <w:widowControl/>
      <w:pBdr>
        <w:top w:val="single" w:sz="4" w:space="0" w:color="000000"/>
        <w:left w:val="single" w:sz="4" w:space="0" w:color="000000"/>
        <w:bottom w:val="single" w:sz="4" w:space="0" w:color="000000"/>
        <w:right w:val="single" w:sz="4" w:space="0" w:color="000000"/>
      </w:pBdr>
      <w:shd w:val="clear" w:color="auto" w:fill="CCCCFF"/>
      <w:suppressAutoHyphens w:val="0"/>
      <w:spacing w:before="100" w:after="100"/>
      <w:jc w:val="center"/>
      <w:textAlignment w:val="center"/>
    </w:pPr>
    <w:rPr>
      <w:rFonts w:ascii="Tahoma" w:eastAsia="Times New Roman" w:hAnsi="Tahoma" w:cs="Tahoma"/>
      <w:b/>
      <w:bCs/>
      <w:kern w:val="0"/>
      <w:sz w:val="20"/>
      <w:szCs w:val="20"/>
      <w:lang w:eastAsia="tr-TR" w:bidi="ar-SA"/>
    </w:rPr>
  </w:style>
  <w:style w:type="paragraph" w:customStyle="1" w:styleId="xl82">
    <w:name w:val="xl82"/>
    <w:basedOn w:val="Standard"/>
    <w:pPr>
      <w:widowControl/>
      <w:pBdr>
        <w:top w:val="single" w:sz="4" w:space="0" w:color="000000"/>
        <w:left w:val="single" w:sz="4" w:space="0" w:color="000000"/>
        <w:bottom w:val="single" w:sz="4" w:space="0" w:color="000000"/>
        <w:right w:val="single" w:sz="4" w:space="0" w:color="000000"/>
      </w:pBdr>
      <w:shd w:val="clear" w:color="auto" w:fill="CCCCFF"/>
      <w:suppressAutoHyphens w:val="0"/>
      <w:spacing w:before="100" w:after="100"/>
      <w:jc w:val="center"/>
      <w:textAlignment w:val="center"/>
    </w:pPr>
    <w:rPr>
      <w:rFonts w:ascii="Tahoma" w:eastAsia="Times New Roman" w:hAnsi="Tahoma" w:cs="Tahoma"/>
      <w:b/>
      <w:bCs/>
      <w:kern w:val="0"/>
      <w:sz w:val="20"/>
      <w:szCs w:val="20"/>
      <w:lang w:eastAsia="tr-TR" w:bidi="ar-SA"/>
    </w:rPr>
  </w:style>
  <w:style w:type="paragraph" w:customStyle="1" w:styleId="xl83">
    <w:name w:val="xl83"/>
    <w:basedOn w:val="Standard"/>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ahoma" w:eastAsia="Times New Roman" w:hAnsi="Tahoma" w:cs="Tahoma"/>
      <w:b/>
      <w:bCs/>
      <w:kern w:val="0"/>
      <w:sz w:val="20"/>
      <w:szCs w:val="20"/>
      <w:lang w:eastAsia="tr-TR" w:bidi="ar-SA"/>
    </w:rPr>
  </w:style>
  <w:style w:type="paragraph" w:customStyle="1" w:styleId="xl84">
    <w:name w:val="xl84"/>
    <w:basedOn w:val="Standard"/>
    <w:pPr>
      <w:widowControl/>
      <w:pBdr>
        <w:top w:val="single" w:sz="4" w:space="0" w:color="000000"/>
        <w:left w:val="single" w:sz="4" w:space="0" w:color="000000"/>
        <w:bottom w:val="single" w:sz="4" w:space="0" w:color="000000"/>
        <w:right w:val="single" w:sz="4" w:space="0" w:color="000000"/>
      </w:pBdr>
      <w:shd w:val="clear" w:color="auto" w:fill="CCCCFF"/>
      <w:suppressAutoHyphens w:val="0"/>
      <w:spacing w:before="100" w:after="100"/>
      <w:jc w:val="center"/>
      <w:textAlignment w:val="center"/>
    </w:pPr>
    <w:rPr>
      <w:rFonts w:ascii="Tahoma" w:eastAsia="Times New Roman" w:hAnsi="Tahoma" w:cs="Tahoma"/>
      <w:b/>
      <w:bCs/>
      <w:kern w:val="0"/>
      <w:sz w:val="20"/>
      <w:szCs w:val="20"/>
      <w:lang w:eastAsia="tr-TR" w:bidi="ar-SA"/>
    </w:rPr>
  </w:style>
  <w:style w:type="paragraph" w:customStyle="1" w:styleId="xl85">
    <w:name w:val="xl85"/>
    <w:basedOn w:val="Standard"/>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center"/>
      <w:textAlignment w:val="center"/>
    </w:pPr>
    <w:rPr>
      <w:rFonts w:ascii="Tahoma" w:eastAsia="Times New Roman" w:hAnsi="Tahoma" w:cs="Tahoma"/>
      <w:b/>
      <w:bCs/>
      <w:kern w:val="0"/>
      <w:sz w:val="20"/>
      <w:szCs w:val="20"/>
      <w:lang w:eastAsia="tr-TR" w:bidi="ar-SA"/>
    </w:rPr>
  </w:style>
  <w:style w:type="paragraph" w:customStyle="1" w:styleId="xl86">
    <w:name w:val="xl86"/>
    <w:basedOn w:val="Standard"/>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rFonts w:ascii="Times New Roman" w:eastAsia="Times New Roman" w:hAnsi="Times New Roman" w:cs="Times New Roman"/>
      <w:kern w:val="0"/>
      <w:lang w:eastAsia="tr-TR" w:bidi="ar-SA"/>
    </w:rPr>
  </w:style>
  <w:style w:type="paragraph" w:customStyle="1" w:styleId="xl87">
    <w:name w:val="xl87"/>
    <w:basedOn w:val="Standard"/>
    <w:pPr>
      <w:widowControl/>
      <w:pBdr>
        <w:top w:val="single" w:sz="4" w:space="0" w:color="000000"/>
        <w:left w:val="single" w:sz="4" w:space="0" w:color="000000"/>
        <w:bottom w:val="single" w:sz="4" w:space="0" w:color="000000"/>
        <w:right w:val="single" w:sz="4" w:space="0" w:color="000000"/>
      </w:pBdr>
      <w:shd w:val="clear" w:color="auto" w:fill="CCCCFF"/>
      <w:suppressAutoHyphens w:val="0"/>
      <w:spacing w:before="100" w:after="100"/>
      <w:textAlignment w:val="auto"/>
    </w:pPr>
    <w:rPr>
      <w:rFonts w:ascii="Times New Roman" w:eastAsia="Times New Roman" w:hAnsi="Times New Roman" w:cs="Times New Roman"/>
      <w:kern w:val="0"/>
      <w:lang w:eastAsia="tr-TR" w:bidi="ar-SA"/>
    </w:rPr>
  </w:style>
  <w:style w:type="paragraph" w:customStyle="1" w:styleId="xl88">
    <w:name w:val="xl88"/>
    <w:basedOn w:val="Standard"/>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Tahoma" w:eastAsia="Times New Roman" w:hAnsi="Tahoma" w:cs="Tahoma"/>
      <w:b/>
      <w:bCs/>
      <w:kern w:val="0"/>
      <w:sz w:val="20"/>
      <w:szCs w:val="20"/>
      <w:lang w:eastAsia="tr-TR" w:bidi="ar-SA"/>
    </w:rPr>
  </w:style>
  <w:style w:type="paragraph" w:styleId="KonuBal">
    <w:name w:val="Title"/>
    <w:basedOn w:val="Standard"/>
    <w:next w:val="Standard"/>
    <w:rPr>
      <w:rFonts w:ascii="Arial" w:eastAsia="Times New Roman" w:hAnsi="Arial" w:cs="Arial"/>
      <w:b/>
      <w:color w:val="000000"/>
      <w:spacing w:val="-10"/>
      <w:sz w:val="22"/>
      <w:szCs w:val="50"/>
    </w:rPr>
  </w:style>
  <w:style w:type="paragraph" w:styleId="Altyaz">
    <w:name w:val="Subtitle"/>
    <w:basedOn w:val="Standard"/>
    <w:next w:val="Standard"/>
    <w:pPr>
      <w:spacing w:after="160"/>
    </w:pPr>
    <w:rPr>
      <w:rFonts w:ascii="Times New Roman" w:eastAsia="Times New Roman" w:hAnsi="Times New Roman" w:cs="Times New Roman"/>
      <w:color w:val="5A5A5A"/>
      <w:spacing w:val="15"/>
      <w:szCs w:val="20"/>
    </w:rPr>
  </w:style>
  <w:style w:type="paragraph" w:customStyle="1" w:styleId="Contents6">
    <w:name w:val="Contents 6"/>
    <w:basedOn w:val="Standard"/>
    <w:next w:val="Standard"/>
    <w:autoRedefine/>
    <w:pPr>
      <w:tabs>
        <w:tab w:val="right" w:leader="dot" w:pos="10905"/>
      </w:tabs>
      <w:spacing w:after="100"/>
      <w:ind w:left="426"/>
    </w:pPr>
    <w:rPr>
      <w:szCs w:val="21"/>
    </w:rPr>
  </w:style>
  <w:style w:type="paragraph" w:customStyle="1" w:styleId="Contents7">
    <w:name w:val="Contents 7"/>
    <w:basedOn w:val="Standard"/>
    <w:next w:val="Standard"/>
    <w:autoRedefine/>
    <w:pPr>
      <w:tabs>
        <w:tab w:val="right" w:leader="dot" w:pos="11613"/>
      </w:tabs>
      <w:spacing w:after="100"/>
      <w:ind w:left="1134"/>
    </w:pPr>
    <w:rPr>
      <w:szCs w:val="21"/>
    </w:rPr>
  </w:style>
  <w:style w:type="paragraph" w:customStyle="1" w:styleId="Contents8">
    <w:name w:val="Contents 8"/>
    <w:basedOn w:val="Standard"/>
    <w:next w:val="Standard"/>
    <w:autoRedefine/>
    <w:pPr>
      <w:tabs>
        <w:tab w:val="right" w:leader="dot" w:pos="11897"/>
      </w:tabs>
      <w:spacing w:after="100"/>
      <w:ind w:left="1418"/>
    </w:pPr>
    <w:rPr>
      <w:szCs w:val="21"/>
    </w:rPr>
  </w:style>
  <w:style w:type="paragraph" w:customStyle="1" w:styleId="Framecontents">
    <w:name w:val="Frame contents"/>
    <w:basedOn w:val="Standard"/>
  </w:style>
  <w:style w:type="paragraph" w:customStyle="1" w:styleId="NormalTablo1">
    <w:name w:val="Normal Tablo1"/>
    <w:pPr>
      <w:widowControl/>
      <w:spacing w:after="160" w:line="256" w:lineRule="auto"/>
      <w:textAlignment w:val="auto"/>
    </w:pPr>
    <w:rPr>
      <w:rFonts w:ascii="Calibri" w:eastAsia="Times New Roman" w:hAnsi="Calibri" w:cs="Times New Roman"/>
      <w:sz w:val="22"/>
      <w:szCs w:val="22"/>
      <w:lang w:eastAsia="en-US" w:bidi="ar-SA"/>
    </w:rPr>
  </w:style>
  <w:style w:type="character" w:styleId="Vurgu">
    <w:name w:val="Emphasis"/>
    <w:basedOn w:val="VarsaylanParagrafYazTipi"/>
    <w:rPr>
      <w:i/>
      <w:iCs/>
    </w:rPr>
  </w:style>
  <w:style w:type="character" w:customStyle="1" w:styleId="Character20style">
    <w:name w:val="Character_20_style"/>
  </w:style>
  <w:style w:type="character" w:customStyle="1" w:styleId="Internetlinkuser">
    <w:name w:val="Internet link (user)"/>
    <w:rPr>
      <w:color w:val="000080"/>
      <w:u w:val="single"/>
    </w:rPr>
  </w:style>
  <w:style w:type="character" w:customStyle="1" w:styleId="IndexLink">
    <w:name w:val="Index Link"/>
  </w:style>
  <w:style w:type="character" w:customStyle="1" w:styleId="StrongEmphasis">
    <w:name w:val="Strong Emphasis"/>
    <w:rPr>
      <w:b/>
      <w:bCs/>
    </w:r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basedOn w:val="VarsaylanParagrafYazTipi"/>
    <w:rPr>
      <w:color w:val="0000FF"/>
      <w:u w:val="single"/>
    </w:rPr>
  </w:style>
  <w:style w:type="character" w:customStyle="1" w:styleId="VisitedInternetLink">
    <w:name w:val="Visited Internet Link"/>
    <w:basedOn w:val="VarsaylanParagrafYazTipi"/>
    <w:rPr>
      <w:color w:val="800080"/>
      <w:u w:val="single"/>
    </w:rPr>
  </w:style>
  <w:style w:type="character" w:customStyle="1" w:styleId="ListLabel1">
    <w:name w:val="ListLabel 1"/>
    <w:rPr>
      <w:rFonts w:ascii="Calibri" w:eastAsia="Calibri" w:hAnsi="Calibri" w:cs="OpenSymbol"/>
      <w:sz w:val="24"/>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ascii="Calibri" w:eastAsia="Calibri" w:hAnsi="Calibri" w:cs="Symbol"/>
      <w:b/>
    </w:rPr>
  </w:style>
  <w:style w:type="character" w:customStyle="1" w:styleId="ListLabel11">
    <w:name w:val="ListLabel 11"/>
    <w:rPr>
      <w:rFonts w:cs="Wingdings 2"/>
    </w:rPr>
  </w:style>
  <w:style w:type="character" w:customStyle="1" w:styleId="ListLabel12">
    <w:name w:val="ListLabel 12"/>
    <w:rPr>
      <w:rFonts w:cs="Wingdings 2"/>
    </w:rPr>
  </w:style>
  <w:style w:type="character" w:customStyle="1" w:styleId="ListLabel13">
    <w:name w:val="ListLabel 13"/>
    <w:rPr>
      <w:rFonts w:cs="Wingdings 2"/>
    </w:rPr>
  </w:style>
  <w:style w:type="character" w:customStyle="1" w:styleId="ListLabel14">
    <w:name w:val="ListLabel 14"/>
    <w:rPr>
      <w:rFonts w:cs="Wingdings 2"/>
    </w:rPr>
  </w:style>
  <w:style w:type="character" w:customStyle="1" w:styleId="ListLabel15">
    <w:name w:val="ListLabel 15"/>
    <w:rPr>
      <w:rFonts w:cs="Wingdings 2"/>
    </w:rPr>
  </w:style>
  <w:style w:type="character" w:customStyle="1" w:styleId="ListLabel16">
    <w:name w:val="ListLabel 16"/>
    <w:rPr>
      <w:rFonts w:cs="Wingdings 2"/>
    </w:rPr>
  </w:style>
  <w:style w:type="character" w:customStyle="1" w:styleId="ListLabel17">
    <w:name w:val="ListLabel 17"/>
    <w:rPr>
      <w:rFonts w:cs="Wingdings 2"/>
    </w:rPr>
  </w:style>
  <w:style w:type="character" w:customStyle="1" w:styleId="ListLabel18">
    <w:name w:val="ListLabel 18"/>
    <w:rPr>
      <w:rFonts w:cs="Wingdings 2"/>
    </w:rPr>
  </w:style>
  <w:style w:type="character" w:customStyle="1" w:styleId="ListLabel19">
    <w:name w:val="ListLabel 19"/>
    <w:rPr>
      <w:rFonts w:ascii="Calibri" w:eastAsia="Calibri" w:hAnsi="Calibri" w:cs="Calibri"/>
    </w:rPr>
  </w:style>
  <w:style w:type="character" w:customStyle="1" w:styleId="ListLabel20">
    <w:name w:val="ListLabel 20"/>
    <w:rPr>
      <w:rFonts w:cs="OpenSymbol"/>
      <w:sz w:val="24"/>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rPr>
      <w:rFonts w:cs="OpenSymbol"/>
    </w:rPr>
  </w:style>
  <w:style w:type="character" w:customStyle="1" w:styleId="ListLabel29">
    <w:name w:val="ListLabel 29"/>
    <w:rPr>
      <w:rFonts w:cs="Symbol"/>
      <w:b/>
    </w:rPr>
  </w:style>
  <w:style w:type="character" w:customStyle="1" w:styleId="ListLabel30">
    <w:name w:val="ListLabel 30"/>
    <w:rPr>
      <w:rFonts w:cs="Wingdings 2"/>
    </w:rPr>
  </w:style>
  <w:style w:type="character" w:customStyle="1" w:styleId="ListLabel31">
    <w:name w:val="ListLabel 31"/>
    <w:rPr>
      <w:rFonts w:cs="Wingdings 2"/>
    </w:rPr>
  </w:style>
  <w:style w:type="character" w:customStyle="1" w:styleId="ListLabel32">
    <w:name w:val="ListLabel 32"/>
    <w:rPr>
      <w:rFonts w:cs="Wingdings 2"/>
    </w:rPr>
  </w:style>
  <w:style w:type="character" w:customStyle="1" w:styleId="ListLabel33">
    <w:name w:val="ListLabel 33"/>
    <w:rPr>
      <w:rFonts w:cs="Wingdings 2"/>
    </w:rPr>
  </w:style>
  <w:style w:type="character" w:customStyle="1" w:styleId="ListLabel34">
    <w:name w:val="ListLabel 34"/>
    <w:rPr>
      <w:rFonts w:cs="Wingdings 2"/>
    </w:rPr>
  </w:style>
  <w:style w:type="character" w:customStyle="1" w:styleId="ListLabel35">
    <w:name w:val="ListLabel 35"/>
    <w:rPr>
      <w:rFonts w:cs="Wingdings 2"/>
    </w:rPr>
  </w:style>
  <w:style w:type="character" w:customStyle="1" w:styleId="ListLabel36">
    <w:name w:val="ListLabel 36"/>
    <w:rPr>
      <w:rFonts w:cs="Wingdings 2"/>
    </w:rPr>
  </w:style>
  <w:style w:type="character" w:customStyle="1" w:styleId="ListLabel37">
    <w:name w:val="ListLabel 37"/>
    <w:rPr>
      <w:rFonts w:cs="Wingdings 2"/>
    </w:rPr>
  </w:style>
  <w:style w:type="character" w:customStyle="1" w:styleId="Balk6Char">
    <w:name w:val="Başlık 6 Char"/>
    <w:basedOn w:val="VarsaylanParagrafYazTipi"/>
    <w:rPr>
      <w:rFonts w:ascii="Arial" w:eastAsia="Times New Roman" w:hAnsi="Arial" w:cs="Arial"/>
      <w:b/>
      <w:color w:val="000000"/>
      <w:sz w:val="28"/>
      <w:szCs w:val="21"/>
    </w:rPr>
  </w:style>
  <w:style w:type="character" w:customStyle="1" w:styleId="KonuBalChar">
    <w:name w:val="Konu Başlığı Char"/>
    <w:basedOn w:val="VarsaylanParagrafYazTipi"/>
    <w:rPr>
      <w:rFonts w:ascii="Arial" w:eastAsia="Times New Roman" w:hAnsi="Arial" w:cs="Arial"/>
      <w:b/>
      <w:color w:val="000000"/>
      <w:spacing w:val="-10"/>
      <w:kern w:val="3"/>
      <w:sz w:val="22"/>
      <w:szCs w:val="50"/>
    </w:rPr>
  </w:style>
  <w:style w:type="character" w:customStyle="1" w:styleId="AltyazChar">
    <w:name w:val="Altyazı Char"/>
    <w:basedOn w:val="VarsaylanParagrafYazTipi"/>
    <w:rPr>
      <w:rFonts w:ascii="Times New Roman" w:eastAsia="Times New Roman" w:hAnsi="Times New Roman" w:cs="Times New Roman"/>
      <w:color w:val="5A5A5A"/>
      <w:spacing w:val="15"/>
      <w:szCs w:val="20"/>
    </w:rPr>
  </w:style>
  <w:style w:type="character" w:customStyle="1" w:styleId="Balk7Char">
    <w:name w:val="Başlık 7 Char"/>
    <w:basedOn w:val="VarsaylanParagrafYazTipi"/>
    <w:rPr>
      <w:rFonts w:ascii="Arial" w:eastAsia="Times New Roman" w:hAnsi="Arial" w:cs="Arial"/>
      <w:b/>
      <w:iCs/>
      <w:color w:val="000000"/>
      <w:szCs w:val="21"/>
    </w:rPr>
  </w:style>
  <w:style w:type="character" w:customStyle="1" w:styleId="Balk8Char">
    <w:name w:val="Başlık 8 Char"/>
    <w:basedOn w:val="VarsaylanParagrafYazTipi"/>
    <w:rPr>
      <w:rFonts w:ascii="Arial" w:eastAsia="Times New Roman" w:hAnsi="Arial" w:cs="Arial"/>
      <w:b/>
      <w:color w:val="000000"/>
      <w:szCs w:val="19"/>
    </w:rPr>
  </w:style>
  <w:style w:type="character" w:customStyle="1" w:styleId="ListLabel38">
    <w:name w:val="ListLabel 38"/>
    <w:rPr>
      <w:rFonts w:cs="OpenSymbol"/>
      <w:sz w:val="24"/>
    </w:rPr>
  </w:style>
  <w:style w:type="character" w:customStyle="1" w:styleId="ListLabel39">
    <w:name w:val="ListLabel 39"/>
    <w:rPr>
      <w:rFonts w:cs="OpenSymbol"/>
    </w:rPr>
  </w:style>
  <w:style w:type="character" w:customStyle="1" w:styleId="ListLabel40">
    <w:name w:val="ListLabel 40"/>
    <w:rPr>
      <w:rFonts w:cs="OpenSymbol"/>
    </w:rPr>
  </w:style>
  <w:style w:type="character" w:customStyle="1" w:styleId="ListLabel41">
    <w:name w:val="ListLabel 41"/>
    <w:rPr>
      <w:rFonts w:cs="OpenSymbol"/>
    </w:rPr>
  </w:style>
  <w:style w:type="character" w:customStyle="1" w:styleId="ListLabel42">
    <w:name w:val="ListLabel 42"/>
    <w:rPr>
      <w:rFonts w:cs="OpenSymbol"/>
    </w:rPr>
  </w:style>
  <w:style w:type="character" w:customStyle="1" w:styleId="ListLabel43">
    <w:name w:val="ListLabel 43"/>
    <w:rPr>
      <w:rFonts w:cs="OpenSymbol"/>
    </w:rPr>
  </w:style>
  <w:style w:type="character" w:customStyle="1" w:styleId="ListLabel44">
    <w:name w:val="ListLabel 44"/>
    <w:rPr>
      <w:rFonts w:cs="OpenSymbol"/>
    </w:rPr>
  </w:style>
  <w:style w:type="character" w:customStyle="1" w:styleId="ListLabel45">
    <w:name w:val="ListLabel 45"/>
    <w:rPr>
      <w:rFonts w:cs="OpenSymbol"/>
    </w:rPr>
  </w:style>
  <w:style w:type="character" w:customStyle="1" w:styleId="ListLabel46">
    <w:name w:val="ListLabel 46"/>
    <w:rPr>
      <w:rFonts w:cs="OpenSymbol"/>
    </w:rPr>
  </w:style>
  <w:style w:type="character" w:customStyle="1" w:styleId="ListLabel47">
    <w:name w:val="ListLabel 47"/>
    <w:rPr>
      <w:rFonts w:cs="Symbol"/>
      <w:b/>
    </w:rPr>
  </w:style>
  <w:style w:type="character" w:customStyle="1" w:styleId="ListLabel48">
    <w:name w:val="ListLabel 48"/>
    <w:rPr>
      <w:rFonts w:cs="Wingdings 2"/>
    </w:rPr>
  </w:style>
  <w:style w:type="character" w:customStyle="1" w:styleId="ListLabel49">
    <w:name w:val="ListLabel 49"/>
    <w:rPr>
      <w:rFonts w:cs="Wingdings 2"/>
    </w:rPr>
  </w:style>
  <w:style w:type="character" w:customStyle="1" w:styleId="ListLabel50">
    <w:name w:val="ListLabel 50"/>
    <w:rPr>
      <w:rFonts w:cs="Wingdings 2"/>
    </w:rPr>
  </w:style>
  <w:style w:type="character" w:customStyle="1" w:styleId="ListLabel51">
    <w:name w:val="ListLabel 51"/>
    <w:rPr>
      <w:rFonts w:cs="Wingdings 2"/>
    </w:rPr>
  </w:style>
  <w:style w:type="character" w:customStyle="1" w:styleId="ListLabel52">
    <w:name w:val="ListLabel 52"/>
    <w:rPr>
      <w:rFonts w:cs="Wingdings 2"/>
    </w:rPr>
  </w:style>
  <w:style w:type="character" w:customStyle="1" w:styleId="ListLabel53">
    <w:name w:val="ListLabel 53"/>
    <w:rPr>
      <w:rFonts w:cs="Wingdings 2"/>
    </w:rPr>
  </w:style>
  <w:style w:type="character" w:customStyle="1" w:styleId="ListLabel54">
    <w:name w:val="ListLabel 54"/>
    <w:rPr>
      <w:rFonts w:cs="Wingdings 2"/>
    </w:rPr>
  </w:style>
  <w:style w:type="character" w:customStyle="1" w:styleId="ListLabel55">
    <w:name w:val="ListLabel 55"/>
    <w:rPr>
      <w:rFonts w:cs="Wingdings 2"/>
    </w:rPr>
  </w:style>
  <w:style w:type="numbering" w:customStyle="1" w:styleId="ListeYok1">
    <w:name w:val="Liste Yok1"/>
    <w:basedOn w:val="ListeYok"/>
    <w:pPr>
      <w:numPr>
        <w:numId w:val="1"/>
      </w:numPr>
    </w:pPr>
  </w:style>
  <w:style w:type="numbering" w:customStyle="1" w:styleId="WW8Num2">
    <w:name w:val="WW8Num2"/>
    <w:basedOn w:val="ListeYok"/>
    <w:pPr>
      <w:numPr>
        <w:numId w:val="2"/>
      </w:numPr>
    </w:pPr>
  </w:style>
  <w:style w:type="numbering" w:customStyle="1" w:styleId="WW8Num1">
    <w:name w:val="WW8Num1"/>
    <w:basedOn w:val="ListeYok"/>
    <w:pPr>
      <w:numPr>
        <w:numId w:val="3"/>
      </w:numPr>
    </w:pPr>
  </w:style>
  <w:style w:type="numbering" w:customStyle="1" w:styleId="WW8Num7">
    <w:name w:val="WW8Num7"/>
    <w:basedOn w:val="ListeYok"/>
    <w:pPr>
      <w:numPr>
        <w:numId w:val="4"/>
      </w:numPr>
    </w:pPr>
  </w:style>
  <w:style w:type="numbering" w:customStyle="1" w:styleId="WWNum1">
    <w:name w:val="WWNum1"/>
    <w:basedOn w:val="ListeYok"/>
    <w:pPr>
      <w:numPr>
        <w:numId w:val="5"/>
      </w:numPr>
    </w:pPr>
  </w:style>
  <w:style w:type="numbering" w:customStyle="1" w:styleId="WWNum2">
    <w:name w:val="WWNum2"/>
    <w:basedOn w:val="ListeYok"/>
    <w:pPr>
      <w:numPr>
        <w:numId w:val="6"/>
      </w:numPr>
    </w:pPr>
  </w:style>
  <w:style w:type="numbering" w:customStyle="1" w:styleId="WWNum3">
    <w:name w:val="WWNum3"/>
    <w:basedOn w:val="ListeYok"/>
    <w:pPr>
      <w:numPr>
        <w:numId w:val="7"/>
      </w:numPr>
    </w:pPr>
  </w:style>
  <w:style w:type="numbering" w:customStyle="1" w:styleId="WWNum4">
    <w:name w:val="WWNum4"/>
    <w:basedOn w:val="ListeYok"/>
    <w:pPr>
      <w:numPr>
        <w:numId w:val="8"/>
      </w:numPr>
    </w:pPr>
  </w:style>
  <w:style w:type="numbering" w:customStyle="1" w:styleId="WWNum5">
    <w:name w:val="WWNum5"/>
    <w:basedOn w:val="ListeYok"/>
    <w:pPr>
      <w:numPr>
        <w:numId w:val="9"/>
      </w:numPr>
    </w:pPr>
  </w:style>
  <w:style w:type="numbering" w:customStyle="1" w:styleId="WWNum6">
    <w:name w:val="WWNum6"/>
    <w:basedOn w:val="ListeYok"/>
    <w:pPr>
      <w:numPr>
        <w:numId w:val="10"/>
      </w:numPr>
    </w:pPr>
  </w:style>
  <w:style w:type="numbering" w:customStyle="1" w:styleId="WWNum7">
    <w:name w:val="WWNum7"/>
    <w:basedOn w:val="ListeYok"/>
    <w:pPr>
      <w:numPr>
        <w:numId w:val="11"/>
      </w:numPr>
    </w:pPr>
  </w:style>
  <w:style w:type="numbering" w:customStyle="1" w:styleId="WWNum1a">
    <w:name w:val="WWNum1a"/>
    <w:basedOn w:val="ListeYok"/>
    <w:pPr>
      <w:numPr>
        <w:numId w:val="12"/>
      </w:numPr>
    </w:pPr>
  </w:style>
  <w:style w:type="numbering" w:customStyle="1" w:styleId="WWNum2a">
    <w:name w:val="WWNum2a"/>
    <w:basedOn w:val="ListeYok"/>
    <w:pPr>
      <w:numPr>
        <w:numId w:val="13"/>
      </w:numPr>
    </w:pPr>
  </w:style>
  <w:style w:type="numbering" w:customStyle="1" w:styleId="WWNum3a">
    <w:name w:val="WWNum3a"/>
    <w:basedOn w:val="ListeYok"/>
    <w:pPr>
      <w:numPr>
        <w:numId w:val="14"/>
      </w:numPr>
    </w:pPr>
  </w:style>
  <w:style w:type="numbering" w:customStyle="1" w:styleId="WWNum4a">
    <w:name w:val="WWNum4a"/>
    <w:basedOn w:val="ListeYok"/>
    <w:pPr>
      <w:numPr>
        <w:numId w:val="15"/>
      </w:numPr>
    </w:pPr>
  </w:style>
  <w:style w:type="numbering" w:customStyle="1" w:styleId="WWNum5a">
    <w:name w:val="WWNum5a"/>
    <w:basedOn w:val="ListeYok"/>
    <w:pPr>
      <w:numPr>
        <w:numId w:val="16"/>
      </w:numPr>
    </w:pPr>
  </w:style>
  <w:style w:type="numbering" w:customStyle="1" w:styleId="WWNum6a">
    <w:name w:val="WWNum6a"/>
    <w:basedOn w:val="ListeYok"/>
    <w:pPr>
      <w:numPr>
        <w:numId w:val="17"/>
      </w:numPr>
    </w:pPr>
  </w:style>
  <w:style w:type="numbering" w:customStyle="1" w:styleId="WWNum7a">
    <w:name w:val="WWNum7a"/>
    <w:basedOn w:val="ListeYok"/>
    <w:pPr>
      <w:numPr>
        <w:numId w:val="18"/>
      </w:numPr>
    </w:pPr>
  </w:style>
  <w:style w:type="numbering" w:customStyle="1" w:styleId="WWNum8">
    <w:name w:val="WWNum8"/>
    <w:basedOn w:val="ListeYok"/>
    <w:pPr>
      <w:numPr>
        <w:numId w:val="19"/>
      </w:numPr>
    </w:pPr>
  </w:style>
  <w:style w:type="numbering" w:customStyle="1" w:styleId="WWNum9">
    <w:name w:val="WWNum9"/>
    <w:basedOn w:val="ListeYok"/>
    <w:pPr>
      <w:numPr>
        <w:numId w:val="20"/>
      </w:numPr>
    </w:pPr>
  </w:style>
  <w:style w:type="numbering" w:customStyle="1" w:styleId="WWNum10">
    <w:name w:val="WWNum10"/>
    <w:basedOn w:val="ListeYok"/>
    <w:pPr>
      <w:numPr>
        <w:numId w:val="21"/>
      </w:numPr>
    </w:pPr>
  </w:style>
  <w:style w:type="numbering" w:customStyle="1" w:styleId="WWNum11">
    <w:name w:val="WWNum11"/>
    <w:basedOn w:val="ListeYok"/>
    <w:pPr>
      <w:numPr>
        <w:numId w:val="22"/>
      </w:numPr>
    </w:pPr>
  </w:style>
  <w:style w:type="paragraph" w:styleId="GvdeMetni">
    <w:name w:val="Body Text"/>
    <w:aliases w:val="1. ALT BAŞLIK"/>
    <w:basedOn w:val="Balk3"/>
    <w:next w:val="Normal"/>
    <w:link w:val="GvdeMetniChar"/>
    <w:uiPriority w:val="1"/>
    <w:qFormat/>
    <w:rsid w:val="00FF20EA"/>
    <w:pPr>
      <w:suppressAutoHyphens w:val="0"/>
      <w:autoSpaceDE w:val="0"/>
      <w:textAlignment w:val="auto"/>
    </w:pPr>
    <w:rPr>
      <w:rFonts w:ascii="Arial" w:hAnsi="Arial"/>
      <w:kern w:val="0"/>
      <w:sz w:val="24"/>
      <w:lang w:eastAsia="en-US" w:bidi="ar-SA"/>
    </w:rPr>
  </w:style>
  <w:style w:type="character" w:customStyle="1" w:styleId="GvdeMetniChar">
    <w:name w:val="Gövde Metni Char"/>
    <w:aliases w:val="1. ALT BAŞLIK Char"/>
    <w:basedOn w:val="VarsaylanParagrafYazTipi"/>
    <w:link w:val="GvdeMetni"/>
    <w:uiPriority w:val="1"/>
    <w:rsid w:val="0021434E"/>
    <w:rPr>
      <w:rFonts w:ascii="Arial" w:eastAsia="Microsoft YaHei" w:hAnsi="Arial" w:cs="Liberation Sans"/>
      <w:b/>
      <w:bCs/>
      <w:kern w:val="0"/>
      <w:szCs w:val="28"/>
      <w:lang w:eastAsia="en-US" w:bidi="ar-SA"/>
    </w:rPr>
  </w:style>
  <w:style w:type="character" w:styleId="Gl">
    <w:name w:val="Strong"/>
    <w:basedOn w:val="VarsaylanParagrafYazTipi"/>
    <w:uiPriority w:val="22"/>
    <w:qFormat/>
    <w:rsid w:val="00973A5E"/>
    <w:rPr>
      <w:b/>
      <w:bCs/>
    </w:rPr>
  </w:style>
  <w:style w:type="table" w:styleId="TabloKlavuzu">
    <w:name w:val="Table Grid"/>
    <w:basedOn w:val="NormalTablo"/>
    <w:uiPriority w:val="39"/>
    <w:rsid w:val="00973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3A5E"/>
    <w:pPr>
      <w:suppressAutoHyphens w:val="0"/>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0D2E"/>
    <w:pPr>
      <w:suppressAutoHyphens w:val="0"/>
      <w:autoSpaceDE w:val="0"/>
      <w:ind w:left="0"/>
      <w:textAlignment w:val="auto"/>
    </w:pPr>
    <w:rPr>
      <w:rFonts w:eastAsia="Times New Roman" w:cs="Times New Roman"/>
      <w:kern w:val="0"/>
      <w:sz w:val="16"/>
      <w:szCs w:val="22"/>
      <w:lang w:eastAsia="en-US" w:bidi="ar-SA"/>
    </w:rPr>
  </w:style>
  <w:style w:type="paragraph" w:styleId="AralkYok">
    <w:name w:val="No Spacing"/>
    <w:aliases w:val="GENEL BAŞLIK"/>
    <w:basedOn w:val="Balk1"/>
    <w:link w:val="AralkYokChar"/>
    <w:uiPriority w:val="1"/>
    <w:qFormat/>
    <w:rsid w:val="00FF20EA"/>
    <w:rPr>
      <w:rFonts w:ascii="Arial" w:hAnsi="Arial"/>
      <w:sz w:val="28"/>
      <w:szCs w:val="21"/>
    </w:rPr>
  </w:style>
  <w:style w:type="character" w:customStyle="1" w:styleId="AralkYokChar">
    <w:name w:val="Aralık Yok Char"/>
    <w:aliases w:val="GENEL BAŞLIK Char"/>
    <w:basedOn w:val="VarsaylanParagrafYazTipi"/>
    <w:link w:val="AralkYok"/>
    <w:uiPriority w:val="1"/>
    <w:rsid w:val="00FF20EA"/>
    <w:rPr>
      <w:rFonts w:ascii="Arial" w:eastAsia="Calibri" w:hAnsi="Arial" w:cs="Calibri"/>
      <w:b/>
      <w:bCs/>
      <w:sz w:val="28"/>
      <w:szCs w:val="21"/>
    </w:rPr>
  </w:style>
  <w:style w:type="character" w:customStyle="1" w:styleId="Balk9Char">
    <w:name w:val="Başlık 9 Char"/>
    <w:basedOn w:val="VarsaylanParagrafYazTipi"/>
    <w:link w:val="Balk9"/>
    <w:uiPriority w:val="9"/>
    <w:semiHidden/>
    <w:rsid w:val="00FF20EA"/>
    <w:rPr>
      <w:rFonts w:asciiTheme="majorHAnsi" w:eastAsiaTheme="majorEastAsia" w:hAnsiTheme="majorHAnsi"/>
      <w:i/>
      <w:iCs/>
      <w:color w:val="272727" w:themeColor="text1" w:themeTint="D8"/>
      <w:sz w:val="21"/>
      <w:szCs w:val="19"/>
    </w:rPr>
  </w:style>
  <w:style w:type="paragraph" w:styleId="TBal">
    <w:name w:val="TOC Heading"/>
    <w:basedOn w:val="Balk1"/>
    <w:next w:val="Normal"/>
    <w:uiPriority w:val="39"/>
    <w:unhideWhenUsed/>
    <w:qFormat/>
    <w:rsid w:val="006766D7"/>
    <w:pPr>
      <w:keepLines/>
      <w:suppressAutoHyphens w:val="0"/>
      <w:autoSpaceDN/>
      <w:spacing w:before="240" w:line="259" w:lineRule="auto"/>
      <w:textAlignment w:val="auto"/>
      <w:outlineLvl w:val="9"/>
    </w:pPr>
    <w:rPr>
      <w:rFonts w:asciiTheme="majorHAnsi" w:eastAsiaTheme="majorEastAsia" w:hAnsiTheme="majorHAnsi" w:cstheme="majorBidi"/>
      <w:b w:val="0"/>
      <w:bCs w:val="0"/>
      <w:color w:val="2E74B5" w:themeColor="accent1" w:themeShade="BF"/>
      <w:kern w:val="0"/>
      <w:sz w:val="32"/>
      <w:szCs w:val="32"/>
      <w:lang w:eastAsia="tr-TR" w:bidi="ar-SA"/>
    </w:rPr>
  </w:style>
  <w:style w:type="paragraph" w:styleId="T1">
    <w:name w:val="toc 1"/>
    <w:basedOn w:val="Normal"/>
    <w:next w:val="Normal"/>
    <w:autoRedefine/>
    <w:uiPriority w:val="39"/>
    <w:unhideWhenUsed/>
    <w:rsid w:val="006766D7"/>
    <w:pPr>
      <w:spacing w:after="100"/>
    </w:pPr>
    <w:rPr>
      <w:szCs w:val="21"/>
    </w:rPr>
  </w:style>
  <w:style w:type="paragraph" w:styleId="T2">
    <w:name w:val="toc 2"/>
    <w:basedOn w:val="Normal"/>
    <w:next w:val="Normal"/>
    <w:autoRedefine/>
    <w:uiPriority w:val="39"/>
    <w:unhideWhenUsed/>
    <w:rsid w:val="006766D7"/>
    <w:pPr>
      <w:spacing w:after="100"/>
      <w:ind w:left="240"/>
    </w:pPr>
    <w:rPr>
      <w:szCs w:val="21"/>
    </w:rPr>
  </w:style>
  <w:style w:type="paragraph" w:styleId="T3">
    <w:name w:val="toc 3"/>
    <w:basedOn w:val="Normal"/>
    <w:next w:val="Normal"/>
    <w:autoRedefine/>
    <w:uiPriority w:val="39"/>
    <w:unhideWhenUsed/>
    <w:rsid w:val="006766D7"/>
    <w:pPr>
      <w:spacing w:after="100"/>
      <w:ind w:left="480"/>
    </w:pPr>
    <w:rPr>
      <w:szCs w:val="21"/>
    </w:rPr>
  </w:style>
  <w:style w:type="paragraph" w:styleId="T4">
    <w:name w:val="toc 4"/>
    <w:basedOn w:val="Normal"/>
    <w:next w:val="Normal"/>
    <w:autoRedefine/>
    <w:uiPriority w:val="39"/>
    <w:unhideWhenUsed/>
    <w:rsid w:val="006766D7"/>
    <w:pPr>
      <w:widowControl/>
      <w:suppressAutoHyphens w:val="0"/>
      <w:autoSpaceDN/>
      <w:spacing w:after="100" w:line="259" w:lineRule="auto"/>
      <w:ind w:left="660"/>
      <w:textAlignment w:val="auto"/>
    </w:pPr>
    <w:rPr>
      <w:rFonts w:asciiTheme="minorHAnsi" w:eastAsiaTheme="minorEastAsia" w:hAnsiTheme="minorHAnsi" w:cstheme="minorBidi"/>
      <w:kern w:val="0"/>
      <w:szCs w:val="22"/>
      <w:lang w:eastAsia="tr-TR" w:bidi="ar-SA"/>
    </w:rPr>
  </w:style>
  <w:style w:type="paragraph" w:styleId="T5">
    <w:name w:val="toc 5"/>
    <w:basedOn w:val="Normal"/>
    <w:next w:val="Normal"/>
    <w:autoRedefine/>
    <w:uiPriority w:val="39"/>
    <w:unhideWhenUsed/>
    <w:rsid w:val="006766D7"/>
    <w:pPr>
      <w:widowControl/>
      <w:suppressAutoHyphens w:val="0"/>
      <w:autoSpaceDN/>
      <w:spacing w:after="100" w:line="259" w:lineRule="auto"/>
      <w:ind w:left="880"/>
      <w:textAlignment w:val="auto"/>
    </w:pPr>
    <w:rPr>
      <w:rFonts w:asciiTheme="minorHAnsi" w:eastAsiaTheme="minorEastAsia" w:hAnsiTheme="minorHAnsi" w:cstheme="minorBidi"/>
      <w:kern w:val="0"/>
      <w:szCs w:val="22"/>
      <w:lang w:eastAsia="tr-TR" w:bidi="ar-SA"/>
    </w:rPr>
  </w:style>
  <w:style w:type="paragraph" w:styleId="T6">
    <w:name w:val="toc 6"/>
    <w:basedOn w:val="Normal"/>
    <w:next w:val="Normal"/>
    <w:autoRedefine/>
    <w:uiPriority w:val="39"/>
    <w:unhideWhenUsed/>
    <w:rsid w:val="006766D7"/>
    <w:pPr>
      <w:widowControl/>
      <w:suppressAutoHyphens w:val="0"/>
      <w:autoSpaceDN/>
      <w:spacing w:after="100" w:line="259" w:lineRule="auto"/>
      <w:ind w:left="1100"/>
      <w:textAlignment w:val="auto"/>
    </w:pPr>
    <w:rPr>
      <w:rFonts w:asciiTheme="minorHAnsi" w:eastAsiaTheme="minorEastAsia" w:hAnsiTheme="minorHAnsi" w:cstheme="minorBidi"/>
      <w:kern w:val="0"/>
      <w:szCs w:val="22"/>
      <w:lang w:eastAsia="tr-TR" w:bidi="ar-SA"/>
    </w:rPr>
  </w:style>
  <w:style w:type="paragraph" w:styleId="T7">
    <w:name w:val="toc 7"/>
    <w:basedOn w:val="Normal"/>
    <w:next w:val="Normal"/>
    <w:autoRedefine/>
    <w:uiPriority w:val="39"/>
    <w:unhideWhenUsed/>
    <w:rsid w:val="006766D7"/>
    <w:pPr>
      <w:widowControl/>
      <w:suppressAutoHyphens w:val="0"/>
      <w:autoSpaceDN/>
      <w:spacing w:after="100" w:line="259" w:lineRule="auto"/>
      <w:ind w:left="1320"/>
      <w:textAlignment w:val="auto"/>
    </w:pPr>
    <w:rPr>
      <w:rFonts w:asciiTheme="minorHAnsi" w:eastAsiaTheme="minorEastAsia" w:hAnsiTheme="minorHAnsi" w:cstheme="minorBidi"/>
      <w:kern w:val="0"/>
      <w:szCs w:val="22"/>
      <w:lang w:eastAsia="tr-TR" w:bidi="ar-SA"/>
    </w:rPr>
  </w:style>
  <w:style w:type="paragraph" w:styleId="T8">
    <w:name w:val="toc 8"/>
    <w:basedOn w:val="Normal"/>
    <w:next w:val="Normal"/>
    <w:autoRedefine/>
    <w:uiPriority w:val="39"/>
    <w:unhideWhenUsed/>
    <w:rsid w:val="006766D7"/>
    <w:pPr>
      <w:widowControl/>
      <w:suppressAutoHyphens w:val="0"/>
      <w:autoSpaceDN/>
      <w:spacing w:after="100" w:line="259" w:lineRule="auto"/>
      <w:ind w:left="1540"/>
      <w:textAlignment w:val="auto"/>
    </w:pPr>
    <w:rPr>
      <w:rFonts w:asciiTheme="minorHAnsi" w:eastAsiaTheme="minorEastAsia" w:hAnsiTheme="minorHAnsi" w:cstheme="minorBidi"/>
      <w:kern w:val="0"/>
      <w:szCs w:val="22"/>
      <w:lang w:eastAsia="tr-TR" w:bidi="ar-SA"/>
    </w:rPr>
  </w:style>
  <w:style w:type="paragraph" w:styleId="T9">
    <w:name w:val="toc 9"/>
    <w:basedOn w:val="Normal"/>
    <w:next w:val="Normal"/>
    <w:autoRedefine/>
    <w:uiPriority w:val="39"/>
    <w:unhideWhenUsed/>
    <w:rsid w:val="006766D7"/>
    <w:pPr>
      <w:widowControl/>
      <w:suppressAutoHyphens w:val="0"/>
      <w:autoSpaceDN/>
      <w:spacing w:after="100" w:line="259" w:lineRule="auto"/>
      <w:ind w:left="1760"/>
      <w:textAlignment w:val="auto"/>
    </w:pPr>
    <w:rPr>
      <w:rFonts w:asciiTheme="minorHAnsi" w:eastAsiaTheme="minorEastAsia" w:hAnsiTheme="minorHAnsi" w:cstheme="minorBidi"/>
      <w:kern w:val="0"/>
      <w:szCs w:val="22"/>
      <w:lang w:eastAsia="tr-TR" w:bidi="ar-SA"/>
    </w:rPr>
  </w:style>
  <w:style w:type="character" w:styleId="Kpr">
    <w:name w:val="Hyperlink"/>
    <w:basedOn w:val="VarsaylanParagrafYazTipi"/>
    <w:uiPriority w:val="99"/>
    <w:unhideWhenUsed/>
    <w:rsid w:val="006766D7"/>
    <w:rPr>
      <w:color w:val="0563C1" w:themeColor="hyperlink"/>
      <w:u w:val="single"/>
    </w:rPr>
  </w:style>
  <w:style w:type="character" w:customStyle="1" w:styleId="ListeParagrafChar">
    <w:name w:val="Liste Paragraf Char"/>
    <w:aliases w:val="2. ALT BAŞLIK Char"/>
    <w:basedOn w:val="VarsaylanParagrafYazTipi"/>
    <w:link w:val="ListeParagraf"/>
    <w:uiPriority w:val="1"/>
    <w:rsid w:val="0070208E"/>
    <w:rPr>
      <w:rFonts w:ascii="Arial" w:eastAsia="Calibri" w:hAnsi="Arial" w:cs="Times New Roman"/>
      <w:b/>
      <w:bCs/>
      <w:kern w:val="0"/>
      <w:szCs w:val="22"/>
      <w:lang w:eastAsia="en-US" w:bidi="ar-SA"/>
    </w:rPr>
  </w:style>
  <w:style w:type="paragraph" w:customStyle="1" w:styleId="GvdeMetni1">
    <w:name w:val="Gövde Metni1"/>
    <w:basedOn w:val="LO-Normal"/>
    <w:rsid w:val="00EE67B1"/>
    <w:pPr>
      <w:pBdr>
        <w:top w:val="none" w:sz="0" w:space="0" w:color="000000"/>
        <w:left w:val="none" w:sz="0" w:space="0" w:color="000000"/>
        <w:bottom w:val="none" w:sz="0" w:space="0" w:color="000000"/>
        <w:right w:val="none" w:sz="0" w:space="0" w:color="000000"/>
      </w:pBdr>
      <w:autoSpaceDN/>
      <w:spacing w:after="140" w:line="288" w:lineRule="auto"/>
      <w:textAlignment w:val="auto"/>
    </w:pPr>
    <w:rPr>
      <w:rFonts w:ascii="Times New Roman" w:eastAsia="Times New Roman" w:hAnsi="Times New Roman" w:cs="Times New Roman"/>
      <w:kern w:val="0"/>
      <w:szCs w:val="20"/>
      <w:lang w:val="en-GB" w:eastAsia="ko-KR" w:bidi="ar-SA"/>
    </w:rPr>
  </w:style>
  <w:style w:type="paragraph" w:customStyle="1" w:styleId="BodyText21">
    <w:name w:val="Body Text 21"/>
    <w:basedOn w:val="LO-Normal"/>
    <w:rsid w:val="00EE67B1"/>
    <w:pPr>
      <w:pBdr>
        <w:top w:val="none" w:sz="0" w:space="0" w:color="000000"/>
        <w:left w:val="none" w:sz="0" w:space="0" w:color="000000"/>
        <w:bottom w:val="none" w:sz="0" w:space="0" w:color="000000"/>
        <w:right w:val="none" w:sz="0" w:space="0" w:color="000000"/>
      </w:pBdr>
      <w:tabs>
        <w:tab w:val="left" w:pos="2340"/>
      </w:tabs>
      <w:suppressAutoHyphens w:val="0"/>
      <w:autoSpaceDN/>
      <w:spacing w:line="360" w:lineRule="atLeast"/>
      <w:ind w:left="65"/>
      <w:jc w:val="both"/>
      <w:textAlignment w:val="auto"/>
    </w:pPr>
    <w:rPr>
      <w:rFonts w:ascii="Arial" w:eastAsia="Times New Roman" w:hAnsi="Arial" w:cs="Arial"/>
      <w:kern w:val="0"/>
      <w:sz w:val="22"/>
      <w:szCs w:val="20"/>
      <w:lang w:val="en-GB" w:eastAsia="ko-KR" w:bidi="ar-SA"/>
    </w:rPr>
  </w:style>
  <w:style w:type="paragraph" w:styleId="BalonMetni">
    <w:name w:val="Balloon Text"/>
    <w:basedOn w:val="Normal"/>
    <w:link w:val="BalonMetniChar"/>
    <w:uiPriority w:val="99"/>
    <w:semiHidden/>
    <w:unhideWhenUsed/>
    <w:rsid w:val="00353D17"/>
    <w:rPr>
      <w:rFonts w:ascii="Segoe UI" w:hAnsi="Segoe UI"/>
      <w:sz w:val="18"/>
      <w:szCs w:val="16"/>
    </w:rPr>
  </w:style>
  <w:style w:type="character" w:customStyle="1" w:styleId="BalonMetniChar">
    <w:name w:val="Balon Metni Char"/>
    <w:basedOn w:val="VarsaylanParagrafYazTipi"/>
    <w:link w:val="BalonMetni"/>
    <w:uiPriority w:val="99"/>
    <w:semiHidden/>
    <w:rsid w:val="00353D17"/>
    <w:rPr>
      <w:rFonts w:ascii="Segoe UI" w:hAnsi="Segoe UI"/>
      <w:sz w:val="18"/>
      <w:szCs w:val="16"/>
    </w:rPr>
  </w:style>
  <w:style w:type="character" w:customStyle="1" w:styleId="Balk1Char">
    <w:name w:val="Başlık 1 Char"/>
    <w:basedOn w:val="VarsaylanParagrafYazTipi"/>
    <w:link w:val="Balk1"/>
    <w:rsid w:val="00D873C5"/>
    <w:rPr>
      <w:rFonts w:ascii="Calibri" w:eastAsia="Calibri" w:hAnsi="Calibri" w:cs="Calibri"/>
      <w:b/>
      <w:bCs/>
      <w:sz w:val="36"/>
      <w:szCs w:val="36"/>
    </w:rPr>
  </w:style>
  <w:style w:type="paragraph" w:customStyle="1" w:styleId="Tabloerii">
    <w:name w:val="Tablo İçeriği"/>
    <w:basedOn w:val="Normal"/>
    <w:rsid w:val="004B2D62"/>
    <w:pPr>
      <w:widowControl/>
      <w:suppressLineNumbers/>
      <w:autoSpaceDN/>
      <w:ind w:left="0"/>
      <w:jc w:val="left"/>
      <w:textAlignment w:val="auto"/>
    </w:pPr>
    <w:rPr>
      <w:rFonts w:ascii="Liberation Serif" w:eastAsia="NSimSun" w:hAnsi="Liberation Serif" w:cs="Arial"/>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2883">
      <w:bodyDiv w:val="1"/>
      <w:marLeft w:val="0"/>
      <w:marRight w:val="0"/>
      <w:marTop w:val="0"/>
      <w:marBottom w:val="0"/>
      <w:divBdr>
        <w:top w:val="none" w:sz="0" w:space="0" w:color="auto"/>
        <w:left w:val="none" w:sz="0" w:space="0" w:color="auto"/>
        <w:bottom w:val="none" w:sz="0" w:space="0" w:color="auto"/>
        <w:right w:val="none" w:sz="0" w:space="0" w:color="auto"/>
      </w:divBdr>
    </w:div>
    <w:div w:id="82843541">
      <w:bodyDiv w:val="1"/>
      <w:marLeft w:val="0"/>
      <w:marRight w:val="0"/>
      <w:marTop w:val="0"/>
      <w:marBottom w:val="0"/>
      <w:divBdr>
        <w:top w:val="none" w:sz="0" w:space="0" w:color="auto"/>
        <w:left w:val="none" w:sz="0" w:space="0" w:color="auto"/>
        <w:bottom w:val="none" w:sz="0" w:space="0" w:color="auto"/>
        <w:right w:val="none" w:sz="0" w:space="0" w:color="auto"/>
      </w:divBdr>
    </w:div>
    <w:div w:id="126701513">
      <w:bodyDiv w:val="1"/>
      <w:marLeft w:val="0"/>
      <w:marRight w:val="0"/>
      <w:marTop w:val="0"/>
      <w:marBottom w:val="0"/>
      <w:divBdr>
        <w:top w:val="none" w:sz="0" w:space="0" w:color="auto"/>
        <w:left w:val="none" w:sz="0" w:space="0" w:color="auto"/>
        <w:bottom w:val="none" w:sz="0" w:space="0" w:color="auto"/>
        <w:right w:val="none" w:sz="0" w:space="0" w:color="auto"/>
      </w:divBdr>
    </w:div>
    <w:div w:id="336732813">
      <w:bodyDiv w:val="1"/>
      <w:marLeft w:val="0"/>
      <w:marRight w:val="0"/>
      <w:marTop w:val="0"/>
      <w:marBottom w:val="0"/>
      <w:divBdr>
        <w:top w:val="none" w:sz="0" w:space="0" w:color="auto"/>
        <w:left w:val="none" w:sz="0" w:space="0" w:color="auto"/>
        <w:bottom w:val="none" w:sz="0" w:space="0" w:color="auto"/>
        <w:right w:val="none" w:sz="0" w:space="0" w:color="auto"/>
      </w:divBdr>
    </w:div>
    <w:div w:id="549464453">
      <w:bodyDiv w:val="1"/>
      <w:marLeft w:val="0"/>
      <w:marRight w:val="0"/>
      <w:marTop w:val="0"/>
      <w:marBottom w:val="0"/>
      <w:divBdr>
        <w:top w:val="none" w:sz="0" w:space="0" w:color="auto"/>
        <w:left w:val="none" w:sz="0" w:space="0" w:color="auto"/>
        <w:bottom w:val="none" w:sz="0" w:space="0" w:color="auto"/>
        <w:right w:val="none" w:sz="0" w:space="0" w:color="auto"/>
      </w:divBdr>
    </w:div>
    <w:div w:id="885064510">
      <w:bodyDiv w:val="1"/>
      <w:marLeft w:val="0"/>
      <w:marRight w:val="0"/>
      <w:marTop w:val="0"/>
      <w:marBottom w:val="0"/>
      <w:divBdr>
        <w:top w:val="none" w:sz="0" w:space="0" w:color="auto"/>
        <w:left w:val="none" w:sz="0" w:space="0" w:color="auto"/>
        <w:bottom w:val="none" w:sz="0" w:space="0" w:color="auto"/>
        <w:right w:val="none" w:sz="0" w:space="0" w:color="auto"/>
      </w:divBdr>
    </w:div>
    <w:div w:id="971787933">
      <w:bodyDiv w:val="1"/>
      <w:marLeft w:val="0"/>
      <w:marRight w:val="0"/>
      <w:marTop w:val="0"/>
      <w:marBottom w:val="0"/>
      <w:divBdr>
        <w:top w:val="none" w:sz="0" w:space="0" w:color="auto"/>
        <w:left w:val="none" w:sz="0" w:space="0" w:color="auto"/>
        <w:bottom w:val="none" w:sz="0" w:space="0" w:color="auto"/>
        <w:right w:val="none" w:sz="0" w:space="0" w:color="auto"/>
      </w:divBdr>
    </w:div>
    <w:div w:id="1068311058">
      <w:bodyDiv w:val="1"/>
      <w:marLeft w:val="0"/>
      <w:marRight w:val="0"/>
      <w:marTop w:val="0"/>
      <w:marBottom w:val="0"/>
      <w:divBdr>
        <w:top w:val="none" w:sz="0" w:space="0" w:color="auto"/>
        <w:left w:val="none" w:sz="0" w:space="0" w:color="auto"/>
        <w:bottom w:val="none" w:sz="0" w:space="0" w:color="auto"/>
        <w:right w:val="none" w:sz="0" w:space="0" w:color="auto"/>
      </w:divBdr>
    </w:div>
    <w:div w:id="1072236029">
      <w:bodyDiv w:val="1"/>
      <w:marLeft w:val="0"/>
      <w:marRight w:val="0"/>
      <w:marTop w:val="0"/>
      <w:marBottom w:val="0"/>
      <w:divBdr>
        <w:top w:val="none" w:sz="0" w:space="0" w:color="auto"/>
        <w:left w:val="none" w:sz="0" w:space="0" w:color="auto"/>
        <w:bottom w:val="none" w:sz="0" w:space="0" w:color="auto"/>
        <w:right w:val="none" w:sz="0" w:space="0" w:color="auto"/>
      </w:divBdr>
    </w:div>
    <w:div w:id="1099835078">
      <w:bodyDiv w:val="1"/>
      <w:marLeft w:val="0"/>
      <w:marRight w:val="0"/>
      <w:marTop w:val="0"/>
      <w:marBottom w:val="0"/>
      <w:divBdr>
        <w:top w:val="none" w:sz="0" w:space="0" w:color="auto"/>
        <w:left w:val="none" w:sz="0" w:space="0" w:color="auto"/>
        <w:bottom w:val="none" w:sz="0" w:space="0" w:color="auto"/>
        <w:right w:val="none" w:sz="0" w:space="0" w:color="auto"/>
      </w:divBdr>
    </w:div>
    <w:div w:id="1145319730">
      <w:bodyDiv w:val="1"/>
      <w:marLeft w:val="0"/>
      <w:marRight w:val="0"/>
      <w:marTop w:val="0"/>
      <w:marBottom w:val="0"/>
      <w:divBdr>
        <w:top w:val="none" w:sz="0" w:space="0" w:color="auto"/>
        <w:left w:val="none" w:sz="0" w:space="0" w:color="auto"/>
        <w:bottom w:val="none" w:sz="0" w:space="0" w:color="auto"/>
        <w:right w:val="none" w:sz="0" w:space="0" w:color="auto"/>
      </w:divBdr>
    </w:div>
    <w:div w:id="1148128179">
      <w:bodyDiv w:val="1"/>
      <w:marLeft w:val="0"/>
      <w:marRight w:val="0"/>
      <w:marTop w:val="0"/>
      <w:marBottom w:val="0"/>
      <w:divBdr>
        <w:top w:val="none" w:sz="0" w:space="0" w:color="auto"/>
        <w:left w:val="none" w:sz="0" w:space="0" w:color="auto"/>
        <w:bottom w:val="none" w:sz="0" w:space="0" w:color="auto"/>
        <w:right w:val="none" w:sz="0" w:space="0" w:color="auto"/>
      </w:divBdr>
    </w:div>
    <w:div w:id="1213735865">
      <w:bodyDiv w:val="1"/>
      <w:marLeft w:val="0"/>
      <w:marRight w:val="0"/>
      <w:marTop w:val="0"/>
      <w:marBottom w:val="0"/>
      <w:divBdr>
        <w:top w:val="none" w:sz="0" w:space="0" w:color="auto"/>
        <w:left w:val="none" w:sz="0" w:space="0" w:color="auto"/>
        <w:bottom w:val="none" w:sz="0" w:space="0" w:color="auto"/>
        <w:right w:val="none" w:sz="0" w:space="0" w:color="auto"/>
      </w:divBdr>
    </w:div>
    <w:div w:id="1319191342">
      <w:bodyDiv w:val="1"/>
      <w:marLeft w:val="0"/>
      <w:marRight w:val="0"/>
      <w:marTop w:val="0"/>
      <w:marBottom w:val="0"/>
      <w:divBdr>
        <w:top w:val="none" w:sz="0" w:space="0" w:color="auto"/>
        <w:left w:val="none" w:sz="0" w:space="0" w:color="auto"/>
        <w:bottom w:val="none" w:sz="0" w:space="0" w:color="auto"/>
        <w:right w:val="none" w:sz="0" w:space="0" w:color="auto"/>
      </w:divBdr>
    </w:div>
    <w:div w:id="1342851633">
      <w:bodyDiv w:val="1"/>
      <w:marLeft w:val="0"/>
      <w:marRight w:val="0"/>
      <w:marTop w:val="0"/>
      <w:marBottom w:val="0"/>
      <w:divBdr>
        <w:top w:val="none" w:sz="0" w:space="0" w:color="auto"/>
        <w:left w:val="none" w:sz="0" w:space="0" w:color="auto"/>
        <w:bottom w:val="none" w:sz="0" w:space="0" w:color="auto"/>
        <w:right w:val="none" w:sz="0" w:space="0" w:color="auto"/>
      </w:divBdr>
      <w:divsChild>
        <w:div w:id="1098138641">
          <w:marLeft w:val="0"/>
          <w:marRight w:val="0"/>
          <w:marTop w:val="0"/>
          <w:marBottom w:val="0"/>
          <w:divBdr>
            <w:top w:val="none" w:sz="0" w:space="0" w:color="auto"/>
            <w:left w:val="none" w:sz="0" w:space="0" w:color="auto"/>
            <w:bottom w:val="none" w:sz="0" w:space="0" w:color="auto"/>
            <w:right w:val="none" w:sz="0" w:space="0" w:color="auto"/>
          </w:divBdr>
          <w:divsChild>
            <w:div w:id="1816947275">
              <w:marLeft w:val="0"/>
              <w:marRight w:val="0"/>
              <w:marTop w:val="0"/>
              <w:marBottom w:val="0"/>
              <w:divBdr>
                <w:top w:val="none" w:sz="0" w:space="0" w:color="auto"/>
                <w:left w:val="none" w:sz="0" w:space="0" w:color="auto"/>
                <w:bottom w:val="none" w:sz="0" w:space="0" w:color="auto"/>
                <w:right w:val="none" w:sz="0" w:space="0" w:color="auto"/>
              </w:divBdr>
            </w:div>
            <w:div w:id="17284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10473">
      <w:bodyDiv w:val="1"/>
      <w:marLeft w:val="0"/>
      <w:marRight w:val="0"/>
      <w:marTop w:val="0"/>
      <w:marBottom w:val="0"/>
      <w:divBdr>
        <w:top w:val="none" w:sz="0" w:space="0" w:color="auto"/>
        <w:left w:val="none" w:sz="0" w:space="0" w:color="auto"/>
        <w:bottom w:val="none" w:sz="0" w:space="0" w:color="auto"/>
        <w:right w:val="none" w:sz="0" w:space="0" w:color="auto"/>
      </w:divBdr>
    </w:div>
    <w:div w:id="1736658458">
      <w:bodyDiv w:val="1"/>
      <w:marLeft w:val="0"/>
      <w:marRight w:val="0"/>
      <w:marTop w:val="0"/>
      <w:marBottom w:val="0"/>
      <w:divBdr>
        <w:top w:val="none" w:sz="0" w:space="0" w:color="auto"/>
        <w:left w:val="none" w:sz="0" w:space="0" w:color="auto"/>
        <w:bottom w:val="none" w:sz="0" w:space="0" w:color="auto"/>
        <w:right w:val="none" w:sz="0" w:space="0" w:color="auto"/>
      </w:divBdr>
    </w:div>
    <w:div w:id="1776828765">
      <w:bodyDiv w:val="1"/>
      <w:marLeft w:val="0"/>
      <w:marRight w:val="0"/>
      <w:marTop w:val="0"/>
      <w:marBottom w:val="0"/>
      <w:divBdr>
        <w:top w:val="none" w:sz="0" w:space="0" w:color="auto"/>
        <w:left w:val="none" w:sz="0" w:space="0" w:color="auto"/>
        <w:bottom w:val="none" w:sz="0" w:space="0" w:color="auto"/>
        <w:right w:val="none" w:sz="0" w:space="0" w:color="auto"/>
      </w:divBdr>
    </w:div>
    <w:div w:id="1895583917">
      <w:bodyDiv w:val="1"/>
      <w:marLeft w:val="0"/>
      <w:marRight w:val="0"/>
      <w:marTop w:val="0"/>
      <w:marBottom w:val="0"/>
      <w:divBdr>
        <w:top w:val="none" w:sz="0" w:space="0" w:color="auto"/>
        <w:left w:val="none" w:sz="0" w:space="0" w:color="auto"/>
        <w:bottom w:val="none" w:sz="0" w:space="0" w:color="auto"/>
        <w:right w:val="none" w:sz="0" w:space="0" w:color="auto"/>
      </w:divBdr>
    </w:div>
    <w:div w:id="1920409555">
      <w:bodyDiv w:val="1"/>
      <w:marLeft w:val="0"/>
      <w:marRight w:val="0"/>
      <w:marTop w:val="0"/>
      <w:marBottom w:val="0"/>
      <w:divBdr>
        <w:top w:val="none" w:sz="0" w:space="0" w:color="auto"/>
        <w:left w:val="none" w:sz="0" w:space="0" w:color="auto"/>
        <w:bottom w:val="none" w:sz="0" w:space="0" w:color="auto"/>
        <w:right w:val="none" w:sz="0" w:space="0" w:color="auto"/>
      </w:divBdr>
    </w:div>
    <w:div w:id="1966308658">
      <w:bodyDiv w:val="1"/>
      <w:marLeft w:val="0"/>
      <w:marRight w:val="0"/>
      <w:marTop w:val="0"/>
      <w:marBottom w:val="0"/>
      <w:divBdr>
        <w:top w:val="none" w:sz="0" w:space="0" w:color="auto"/>
        <w:left w:val="none" w:sz="0" w:space="0" w:color="auto"/>
        <w:bottom w:val="none" w:sz="0" w:space="0" w:color="auto"/>
        <w:right w:val="none" w:sz="0" w:space="0" w:color="auto"/>
      </w:divBdr>
    </w:div>
    <w:div w:id="2029942522">
      <w:bodyDiv w:val="1"/>
      <w:marLeft w:val="0"/>
      <w:marRight w:val="0"/>
      <w:marTop w:val="0"/>
      <w:marBottom w:val="0"/>
      <w:divBdr>
        <w:top w:val="none" w:sz="0" w:space="0" w:color="auto"/>
        <w:left w:val="none" w:sz="0" w:space="0" w:color="auto"/>
        <w:bottom w:val="none" w:sz="0" w:space="0" w:color="auto"/>
        <w:right w:val="none" w:sz="0" w:space="0" w:color="auto"/>
      </w:divBdr>
    </w:div>
    <w:div w:id="2038237830">
      <w:bodyDiv w:val="1"/>
      <w:marLeft w:val="0"/>
      <w:marRight w:val="0"/>
      <w:marTop w:val="0"/>
      <w:marBottom w:val="0"/>
      <w:divBdr>
        <w:top w:val="none" w:sz="0" w:space="0" w:color="auto"/>
        <w:left w:val="none" w:sz="0" w:space="0" w:color="auto"/>
        <w:bottom w:val="none" w:sz="0" w:space="0" w:color="auto"/>
        <w:right w:val="none" w:sz="0" w:space="0" w:color="auto"/>
      </w:divBdr>
    </w:div>
    <w:div w:id="2082751942">
      <w:bodyDiv w:val="1"/>
      <w:marLeft w:val="0"/>
      <w:marRight w:val="0"/>
      <w:marTop w:val="0"/>
      <w:marBottom w:val="0"/>
      <w:divBdr>
        <w:top w:val="none" w:sz="0" w:space="0" w:color="auto"/>
        <w:left w:val="none" w:sz="0" w:space="0" w:color="auto"/>
        <w:bottom w:val="none" w:sz="0" w:space="0" w:color="auto"/>
        <w:right w:val="none" w:sz="0" w:space="0" w:color="auto"/>
      </w:divBdr>
    </w:div>
    <w:div w:id="2131892804">
      <w:bodyDiv w:val="1"/>
      <w:marLeft w:val="0"/>
      <w:marRight w:val="0"/>
      <w:marTop w:val="0"/>
      <w:marBottom w:val="0"/>
      <w:divBdr>
        <w:top w:val="none" w:sz="0" w:space="0" w:color="auto"/>
        <w:left w:val="none" w:sz="0" w:space="0" w:color="auto"/>
        <w:bottom w:val="none" w:sz="0" w:space="0" w:color="auto"/>
        <w:right w:val="none" w:sz="0" w:space="0" w:color="auto"/>
      </w:divBdr>
    </w:div>
    <w:div w:id="2145735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D7AAE1-DAC3-4582-B55B-DC94C0212311}" type="doc">
      <dgm:prSet loTypeId="urn:microsoft.com/office/officeart/2005/8/layout/orgChart1" loCatId="hierarchy" qsTypeId="urn:microsoft.com/office/officeart/2005/8/quickstyle/simple3" qsCatId="simple" csTypeId="urn:microsoft.com/office/officeart/2005/8/colors/colorful1" csCatId="colorful" phldr="1"/>
      <dgm:spPr/>
      <dgm:t>
        <a:bodyPr/>
        <a:lstStyle/>
        <a:p>
          <a:endParaRPr lang="tr-TR"/>
        </a:p>
      </dgm:t>
    </dgm:pt>
    <dgm:pt modelId="{95CCF96E-BF1F-4734-88D2-40ABCA8F28CD}">
      <dgm:prSet phldrT="[Metin]"/>
      <dgm:spPr/>
      <dgm:t>
        <a:bodyPr/>
        <a:lstStyle/>
        <a:p>
          <a:r>
            <a:rPr lang="tr-TR" dirty="0" smtClean="0"/>
            <a:t>Bilimsel Araştırma Projeleri Koordinatörlüğü</a:t>
          </a:r>
        </a:p>
        <a:p>
          <a:r>
            <a:rPr lang="tr-TR" dirty="0" smtClean="0"/>
            <a:t>Komisyon Başkanı </a:t>
          </a:r>
          <a:endParaRPr lang="tr-TR" dirty="0"/>
        </a:p>
      </dgm:t>
    </dgm:pt>
    <dgm:pt modelId="{3E1F18D8-8187-432E-A1B6-DDC8077321C5}" type="parTrans" cxnId="{C8AA72A7-101B-4AA3-A00D-B53D450EA128}">
      <dgm:prSet/>
      <dgm:spPr/>
      <dgm:t>
        <a:bodyPr/>
        <a:lstStyle/>
        <a:p>
          <a:endParaRPr lang="tr-TR"/>
        </a:p>
      </dgm:t>
    </dgm:pt>
    <dgm:pt modelId="{B9C8FA56-832C-4913-A84D-33C514730597}" type="sibTrans" cxnId="{C8AA72A7-101B-4AA3-A00D-B53D450EA128}">
      <dgm:prSet/>
      <dgm:spPr/>
      <dgm:t>
        <a:bodyPr/>
        <a:lstStyle/>
        <a:p>
          <a:endParaRPr lang="tr-TR"/>
        </a:p>
      </dgm:t>
    </dgm:pt>
    <dgm:pt modelId="{5520FE97-48EB-4EDF-97C0-79A6B26E6055}">
      <dgm:prSet phldrT="[Metin]"/>
      <dgm:spPr/>
      <dgm:t>
        <a:bodyPr/>
        <a:lstStyle/>
        <a:p>
          <a:r>
            <a:rPr lang="tr-TR" dirty="0" smtClean="0"/>
            <a:t>BAP Koordinatörü</a:t>
          </a:r>
          <a:endParaRPr lang="tr-TR" dirty="0"/>
        </a:p>
      </dgm:t>
    </dgm:pt>
    <dgm:pt modelId="{F905EFC6-2E83-47DA-868E-CAB5BBC6942F}" type="sibTrans" cxnId="{7EFAE063-C472-46D3-AD6A-F1C88F27006C}">
      <dgm:prSet/>
      <dgm:spPr/>
      <dgm:t>
        <a:bodyPr/>
        <a:lstStyle/>
        <a:p>
          <a:endParaRPr lang="tr-TR"/>
        </a:p>
      </dgm:t>
    </dgm:pt>
    <dgm:pt modelId="{FAC7CB59-C1CD-4A80-9370-6C609DEAC52A}" type="parTrans" cxnId="{7EFAE063-C472-46D3-AD6A-F1C88F27006C}">
      <dgm:prSet/>
      <dgm:spPr/>
      <dgm:t>
        <a:bodyPr/>
        <a:lstStyle/>
        <a:p>
          <a:endParaRPr lang="tr-TR"/>
        </a:p>
      </dgm:t>
    </dgm:pt>
    <dgm:pt modelId="{9C7A519D-0013-48BE-95F1-F94CF5498D71}">
      <dgm:prSet/>
      <dgm:spPr/>
      <dgm:t>
        <a:bodyPr/>
        <a:lstStyle/>
        <a:p>
          <a:r>
            <a:rPr lang="tr-TR" dirty="0" smtClean="0"/>
            <a:t>Şube Müdürü</a:t>
          </a:r>
          <a:endParaRPr lang="tr-TR" dirty="0"/>
        </a:p>
      </dgm:t>
    </dgm:pt>
    <dgm:pt modelId="{20E28165-A64C-4D45-97EB-95C59838E56D}" type="parTrans" cxnId="{4FA8DD92-A2AB-4036-95B5-FE70908BF288}">
      <dgm:prSet/>
      <dgm:spPr/>
      <dgm:t>
        <a:bodyPr/>
        <a:lstStyle/>
        <a:p>
          <a:endParaRPr lang="tr-TR"/>
        </a:p>
      </dgm:t>
    </dgm:pt>
    <dgm:pt modelId="{DAB376B9-5518-48D6-A2B7-248924ECE022}" type="sibTrans" cxnId="{4FA8DD92-A2AB-4036-95B5-FE70908BF288}">
      <dgm:prSet/>
      <dgm:spPr/>
      <dgm:t>
        <a:bodyPr/>
        <a:lstStyle/>
        <a:p>
          <a:endParaRPr lang="tr-TR"/>
        </a:p>
      </dgm:t>
    </dgm:pt>
    <dgm:pt modelId="{A27A65F3-9AEC-4362-9058-1DF0B4F19E41}">
      <dgm:prSet/>
      <dgm:spPr/>
      <dgm:t>
        <a:bodyPr/>
        <a:lstStyle/>
        <a:p>
          <a:r>
            <a:rPr lang="tr-TR" dirty="0" smtClean="0"/>
            <a:t>BAP Ofis Personeli</a:t>
          </a:r>
          <a:endParaRPr lang="tr-TR" dirty="0"/>
        </a:p>
      </dgm:t>
    </dgm:pt>
    <dgm:pt modelId="{26DC67AB-AF8C-4FEF-95B2-6D18033589F2}" type="parTrans" cxnId="{30A5BC6B-D24E-4314-B1BB-4D9BC509E27F}">
      <dgm:prSet/>
      <dgm:spPr/>
      <dgm:t>
        <a:bodyPr/>
        <a:lstStyle/>
        <a:p>
          <a:endParaRPr lang="tr-TR"/>
        </a:p>
      </dgm:t>
    </dgm:pt>
    <dgm:pt modelId="{13D6B1B4-9446-4857-BA87-128B516261A2}" type="sibTrans" cxnId="{30A5BC6B-D24E-4314-B1BB-4D9BC509E27F}">
      <dgm:prSet/>
      <dgm:spPr/>
      <dgm:t>
        <a:bodyPr/>
        <a:lstStyle/>
        <a:p>
          <a:endParaRPr lang="tr-TR"/>
        </a:p>
      </dgm:t>
    </dgm:pt>
    <dgm:pt modelId="{55F992FB-30F1-45B1-9A3E-423663B837B4}">
      <dgm:prSet/>
      <dgm:spPr/>
      <dgm:t>
        <a:bodyPr/>
        <a:lstStyle/>
        <a:p>
          <a:r>
            <a:rPr lang="tr-TR" dirty="0" smtClean="0"/>
            <a:t>Komisyon Üyeleri</a:t>
          </a:r>
        </a:p>
        <a:p>
          <a:endParaRPr lang="tr-TR" dirty="0"/>
        </a:p>
      </dgm:t>
    </dgm:pt>
    <dgm:pt modelId="{25EE5DFF-A61A-492F-BC93-032251322EE7}" type="parTrans" cxnId="{09A47ACB-0A65-40BF-9B28-EF470B9CBFED}">
      <dgm:prSet/>
      <dgm:spPr/>
      <dgm:t>
        <a:bodyPr/>
        <a:lstStyle/>
        <a:p>
          <a:endParaRPr lang="tr-TR"/>
        </a:p>
      </dgm:t>
    </dgm:pt>
    <dgm:pt modelId="{519B69BC-AF91-40A5-A832-D767FA13F6B4}" type="sibTrans" cxnId="{09A47ACB-0A65-40BF-9B28-EF470B9CBFED}">
      <dgm:prSet/>
      <dgm:spPr/>
      <dgm:t>
        <a:bodyPr/>
        <a:lstStyle/>
        <a:p>
          <a:endParaRPr lang="tr-TR"/>
        </a:p>
      </dgm:t>
    </dgm:pt>
    <dgm:pt modelId="{E4FE0471-A4AA-4D07-BD32-1C8305AE74A4}" type="asst">
      <dgm:prSet/>
      <dgm:spPr/>
      <dgm:t>
        <a:bodyPr/>
        <a:lstStyle/>
        <a:p>
          <a:r>
            <a:rPr lang="tr-TR" dirty="0" smtClean="0"/>
            <a:t>Koordinatör Yardımcısı</a:t>
          </a:r>
          <a:endParaRPr lang="tr-TR" dirty="0"/>
        </a:p>
      </dgm:t>
    </dgm:pt>
    <dgm:pt modelId="{43841DB6-96D0-435F-A72E-4F8DD0E3D869}" type="parTrans" cxnId="{0B696E88-D042-4932-87DA-C2D615BAB369}">
      <dgm:prSet/>
      <dgm:spPr/>
      <dgm:t>
        <a:bodyPr/>
        <a:lstStyle/>
        <a:p>
          <a:endParaRPr lang="tr-TR"/>
        </a:p>
      </dgm:t>
    </dgm:pt>
    <dgm:pt modelId="{293BD1A7-FF25-4CF7-BE6F-3422DFF2CF9E}" type="sibTrans" cxnId="{0B696E88-D042-4932-87DA-C2D615BAB369}">
      <dgm:prSet/>
      <dgm:spPr/>
      <dgm:t>
        <a:bodyPr/>
        <a:lstStyle/>
        <a:p>
          <a:endParaRPr lang="tr-TR"/>
        </a:p>
      </dgm:t>
    </dgm:pt>
    <dgm:pt modelId="{A237A43B-0679-48C8-8643-741291B8BDF6}" type="pres">
      <dgm:prSet presAssocID="{7DD7AAE1-DAC3-4582-B55B-DC94C0212311}" presName="hierChild1" presStyleCnt="0">
        <dgm:presLayoutVars>
          <dgm:orgChart val="1"/>
          <dgm:chPref val="1"/>
          <dgm:dir/>
          <dgm:animOne val="branch"/>
          <dgm:animLvl val="lvl"/>
          <dgm:resizeHandles/>
        </dgm:presLayoutVars>
      </dgm:prSet>
      <dgm:spPr/>
      <dgm:t>
        <a:bodyPr/>
        <a:lstStyle/>
        <a:p>
          <a:endParaRPr lang="tr-TR"/>
        </a:p>
      </dgm:t>
    </dgm:pt>
    <dgm:pt modelId="{6EF27AC4-0C05-4FB2-BB98-AB6ED52ED4C2}" type="pres">
      <dgm:prSet presAssocID="{95CCF96E-BF1F-4734-88D2-40ABCA8F28CD}" presName="hierRoot1" presStyleCnt="0">
        <dgm:presLayoutVars>
          <dgm:hierBranch val="init"/>
        </dgm:presLayoutVars>
      </dgm:prSet>
      <dgm:spPr/>
      <dgm:t>
        <a:bodyPr/>
        <a:lstStyle/>
        <a:p>
          <a:endParaRPr lang="tr-TR"/>
        </a:p>
      </dgm:t>
    </dgm:pt>
    <dgm:pt modelId="{41B06980-8E0B-4870-A85F-124194BA4859}" type="pres">
      <dgm:prSet presAssocID="{95CCF96E-BF1F-4734-88D2-40ABCA8F28CD}" presName="rootComposite1" presStyleCnt="0"/>
      <dgm:spPr/>
      <dgm:t>
        <a:bodyPr/>
        <a:lstStyle/>
        <a:p>
          <a:endParaRPr lang="tr-TR"/>
        </a:p>
      </dgm:t>
    </dgm:pt>
    <dgm:pt modelId="{EC236EE9-946B-49F9-9BF0-23077EE1FD44}" type="pres">
      <dgm:prSet presAssocID="{95CCF96E-BF1F-4734-88D2-40ABCA8F28CD}" presName="rootText1" presStyleLbl="node0" presStyleIdx="0" presStyleCnt="1" custScaleX="198299">
        <dgm:presLayoutVars>
          <dgm:chPref val="3"/>
        </dgm:presLayoutVars>
      </dgm:prSet>
      <dgm:spPr/>
      <dgm:t>
        <a:bodyPr/>
        <a:lstStyle/>
        <a:p>
          <a:endParaRPr lang="tr-TR"/>
        </a:p>
      </dgm:t>
    </dgm:pt>
    <dgm:pt modelId="{F7C8C406-358A-4269-AFFC-18753B13AABF}" type="pres">
      <dgm:prSet presAssocID="{95CCF96E-BF1F-4734-88D2-40ABCA8F28CD}" presName="rootConnector1" presStyleLbl="node1" presStyleIdx="0" presStyleCnt="0"/>
      <dgm:spPr/>
      <dgm:t>
        <a:bodyPr/>
        <a:lstStyle/>
        <a:p>
          <a:endParaRPr lang="tr-TR"/>
        </a:p>
      </dgm:t>
    </dgm:pt>
    <dgm:pt modelId="{3067C5DB-4164-4E70-91E0-4DE4A632B60E}" type="pres">
      <dgm:prSet presAssocID="{95CCF96E-BF1F-4734-88D2-40ABCA8F28CD}" presName="hierChild2" presStyleCnt="0"/>
      <dgm:spPr/>
      <dgm:t>
        <a:bodyPr/>
        <a:lstStyle/>
        <a:p>
          <a:endParaRPr lang="tr-TR"/>
        </a:p>
      </dgm:t>
    </dgm:pt>
    <dgm:pt modelId="{95B391A6-0223-4CB4-88F3-0B1EC03191E9}" type="pres">
      <dgm:prSet presAssocID="{FAC7CB59-C1CD-4A80-9370-6C609DEAC52A}" presName="Name37" presStyleLbl="parChTrans1D2" presStyleIdx="0" presStyleCnt="2"/>
      <dgm:spPr/>
      <dgm:t>
        <a:bodyPr/>
        <a:lstStyle/>
        <a:p>
          <a:endParaRPr lang="tr-TR"/>
        </a:p>
      </dgm:t>
    </dgm:pt>
    <dgm:pt modelId="{A7346900-6F42-4F39-B281-422CC4EFE8ED}" type="pres">
      <dgm:prSet presAssocID="{5520FE97-48EB-4EDF-97C0-79A6B26E6055}" presName="hierRoot2" presStyleCnt="0">
        <dgm:presLayoutVars>
          <dgm:hierBranch val="init"/>
        </dgm:presLayoutVars>
      </dgm:prSet>
      <dgm:spPr/>
      <dgm:t>
        <a:bodyPr/>
        <a:lstStyle/>
        <a:p>
          <a:endParaRPr lang="tr-TR"/>
        </a:p>
      </dgm:t>
    </dgm:pt>
    <dgm:pt modelId="{589FF770-FC6B-44E9-9F46-2B1E7CDC374F}" type="pres">
      <dgm:prSet presAssocID="{5520FE97-48EB-4EDF-97C0-79A6B26E6055}" presName="rootComposite" presStyleCnt="0"/>
      <dgm:spPr/>
      <dgm:t>
        <a:bodyPr/>
        <a:lstStyle/>
        <a:p>
          <a:endParaRPr lang="tr-TR"/>
        </a:p>
      </dgm:t>
    </dgm:pt>
    <dgm:pt modelId="{3D9475C5-A0DC-4D17-9FFD-CCB7D0264047}" type="pres">
      <dgm:prSet presAssocID="{5520FE97-48EB-4EDF-97C0-79A6B26E6055}" presName="rootText" presStyleLbl="node2" presStyleIdx="0" presStyleCnt="2" custLinFactNeighborX="-8709" custLinFactNeighborY="7442">
        <dgm:presLayoutVars>
          <dgm:chPref val="3"/>
        </dgm:presLayoutVars>
      </dgm:prSet>
      <dgm:spPr/>
      <dgm:t>
        <a:bodyPr/>
        <a:lstStyle/>
        <a:p>
          <a:endParaRPr lang="tr-TR"/>
        </a:p>
      </dgm:t>
    </dgm:pt>
    <dgm:pt modelId="{E1779C27-8C4B-428B-896C-3DE9E32C9FB9}" type="pres">
      <dgm:prSet presAssocID="{5520FE97-48EB-4EDF-97C0-79A6B26E6055}" presName="rootConnector" presStyleLbl="node2" presStyleIdx="0" presStyleCnt="2"/>
      <dgm:spPr/>
      <dgm:t>
        <a:bodyPr/>
        <a:lstStyle/>
        <a:p>
          <a:endParaRPr lang="tr-TR"/>
        </a:p>
      </dgm:t>
    </dgm:pt>
    <dgm:pt modelId="{26C258FD-8AF2-48E6-B1DD-474A30069E73}" type="pres">
      <dgm:prSet presAssocID="{5520FE97-48EB-4EDF-97C0-79A6B26E6055}" presName="hierChild4" presStyleCnt="0"/>
      <dgm:spPr/>
      <dgm:t>
        <a:bodyPr/>
        <a:lstStyle/>
        <a:p>
          <a:endParaRPr lang="tr-TR"/>
        </a:p>
      </dgm:t>
    </dgm:pt>
    <dgm:pt modelId="{E15FCA2C-C110-46F5-AD56-4A9B7CBB5922}" type="pres">
      <dgm:prSet presAssocID="{20E28165-A64C-4D45-97EB-95C59838E56D}" presName="Name37" presStyleLbl="parChTrans1D3" presStyleIdx="0" presStyleCnt="3"/>
      <dgm:spPr/>
      <dgm:t>
        <a:bodyPr/>
        <a:lstStyle/>
        <a:p>
          <a:endParaRPr lang="tr-TR"/>
        </a:p>
      </dgm:t>
    </dgm:pt>
    <dgm:pt modelId="{9DE0AA96-92C9-4B14-8A39-0732AA7674F7}" type="pres">
      <dgm:prSet presAssocID="{9C7A519D-0013-48BE-95F1-F94CF5498D71}" presName="hierRoot2" presStyleCnt="0">
        <dgm:presLayoutVars>
          <dgm:hierBranch val="init"/>
        </dgm:presLayoutVars>
      </dgm:prSet>
      <dgm:spPr/>
      <dgm:t>
        <a:bodyPr/>
        <a:lstStyle/>
        <a:p>
          <a:endParaRPr lang="tr-TR"/>
        </a:p>
      </dgm:t>
    </dgm:pt>
    <dgm:pt modelId="{48F1125F-5DC1-4962-A137-0E0F1FF61C8C}" type="pres">
      <dgm:prSet presAssocID="{9C7A519D-0013-48BE-95F1-F94CF5498D71}" presName="rootComposite" presStyleCnt="0"/>
      <dgm:spPr/>
      <dgm:t>
        <a:bodyPr/>
        <a:lstStyle/>
        <a:p>
          <a:endParaRPr lang="tr-TR"/>
        </a:p>
      </dgm:t>
    </dgm:pt>
    <dgm:pt modelId="{B12BC2F3-80E2-4389-8F62-C482B9CE1894}" type="pres">
      <dgm:prSet presAssocID="{9C7A519D-0013-48BE-95F1-F94CF5498D71}" presName="rootText" presStyleLbl="node3" presStyleIdx="0" presStyleCnt="2">
        <dgm:presLayoutVars>
          <dgm:chPref val="3"/>
        </dgm:presLayoutVars>
      </dgm:prSet>
      <dgm:spPr/>
      <dgm:t>
        <a:bodyPr/>
        <a:lstStyle/>
        <a:p>
          <a:endParaRPr lang="tr-TR"/>
        </a:p>
      </dgm:t>
    </dgm:pt>
    <dgm:pt modelId="{1E44BC47-D129-494C-98A2-C51647551181}" type="pres">
      <dgm:prSet presAssocID="{9C7A519D-0013-48BE-95F1-F94CF5498D71}" presName="rootConnector" presStyleLbl="node3" presStyleIdx="0" presStyleCnt="2"/>
      <dgm:spPr/>
      <dgm:t>
        <a:bodyPr/>
        <a:lstStyle/>
        <a:p>
          <a:endParaRPr lang="tr-TR"/>
        </a:p>
      </dgm:t>
    </dgm:pt>
    <dgm:pt modelId="{8444DEF8-D7F7-491C-9809-35084C050FE8}" type="pres">
      <dgm:prSet presAssocID="{9C7A519D-0013-48BE-95F1-F94CF5498D71}" presName="hierChild4" presStyleCnt="0"/>
      <dgm:spPr/>
      <dgm:t>
        <a:bodyPr/>
        <a:lstStyle/>
        <a:p>
          <a:endParaRPr lang="tr-TR"/>
        </a:p>
      </dgm:t>
    </dgm:pt>
    <dgm:pt modelId="{AD2F74DA-9489-4707-8AC8-092CD75EE562}" type="pres">
      <dgm:prSet presAssocID="{9C7A519D-0013-48BE-95F1-F94CF5498D71}" presName="hierChild5" presStyleCnt="0"/>
      <dgm:spPr/>
      <dgm:t>
        <a:bodyPr/>
        <a:lstStyle/>
        <a:p>
          <a:endParaRPr lang="tr-TR"/>
        </a:p>
      </dgm:t>
    </dgm:pt>
    <dgm:pt modelId="{361BC6DF-9112-44CE-8619-15D1ACE92822}" type="pres">
      <dgm:prSet presAssocID="{26DC67AB-AF8C-4FEF-95B2-6D18033589F2}" presName="Name37" presStyleLbl="parChTrans1D3" presStyleIdx="1" presStyleCnt="3"/>
      <dgm:spPr/>
      <dgm:t>
        <a:bodyPr/>
        <a:lstStyle/>
        <a:p>
          <a:endParaRPr lang="tr-TR"/>
        </a:p>
      </dgm:t>
    </dgm:pt>
    <dgm:pt modelId="{D4A40145-B5EF-47C5-BEBA-6C3E2B502C22}" type="pres">
      <dgm:prSet presAssocID="{A27A65F3-9AEC-4362-9058-1DF0B4F19E41}" presName="hierRoot2" presStyleCnt="0">
        <dgm:presLayoutVars>
          <dgm:hierBranch val="init"/>
        </dgm:presLayoutVars>
      </dgm:prSet>
      <dgm:spPr/>
      <dgm:t>
        <a:bodyPr/>
        <a:lstStyle/>
        <a:p>
          <a:endParaRPr lang="tr-TR"/>
        </a:p>
      </dgm:t>
    </dgm:pt>
    <dgm:pt modelId="{3F986EC1-EA0E-4281-8081-F12FF1B93BE5}" type="pres">
      <dgm:prSet presAssocID="{A27A65F3-9AEC-4362-9058-1DF0B4F19E41}" presName="rootComposite" presStyleCnt="0"/>
      <dgm:spPr/>
      <dgm:t>
        <a:bodyPr/>
        <a:lstStyle/>
        <a:p>
          <a:endParaRPr lang="tr-TR"/>
        </a:p>
      </dgm:t>
    </dgm:pt>
    <dgm:pt modelId="{B0A23FA1-D1FF-49D6-B5E5-ECD4B44291CC}" type="pres">
      <dgm:prSet presAssocID="{A27A65F3-9AEC-4362-9058-1DF0B4F19E41}" presName="rootText" presStyleLbl="node3" presStyleIdx="1" presStyleCnt="2">
        <dgm:presLayoutVars>
          <dgm:chPref val="3"/>
        </dgm:presLayoutVars>
      </dgm:prSet>
      <dgm:spPr/>
      <dgm:t>
        <a:bodyPr/>
        <a:lstStyle/>
        <a:p>
          <a:endParaRPr lang="tr-TR"/>
        </a:p>
      </dgm:t>
    </dgm:pt>
    <dgm:pt modelId="{89294921-9A9C-4826-BC2C-6E266D4C857A}" type="pres">
      <dgm:prSet presAssocID="{A27A65F3-9AEC-4362-9058-1DF0B4F19E41}" presName="rootConnector" presStyleLbl="node3" presStyleIdx="1" presStyleCnt="2"/>
      <dgm:spPr/>
      <dgm:t>
        <a:bodyPr/>
        <a:lstStyle/>
        <a:p>
          <a:endParaRPr lang="tr-TR"/>
        </a:p>
      </dgm:t>
    </dgm:pt>
    <dgm:pt modelId="{F808D377-F551-40EB-8413-A217D53E0AAC}" type="pres">
      <dgm:prSet presAssocID="{A27A65F3-9AEC-4362-9058-1DF0B4F19E41}" presName="hierChild4" presStyleCnt="0"/>
      <dgm:spPr/>
      <dgm:t>
        <a:bodyPr/>
        <a:lstStyle/>
        <a:p>
          <a:endParaRPr lang="tr-TR"/>
        </a:p>
      </dgm:t>
    </dgm:pt>
    <dgm:pt modelId="{B3D68235-843E-40E7-85E0-6CE2C5B3F62F}" type="pres">
      <dgm:prSet presAssocID="{A27A65F3-9AEC-4362-9058-1DF0B4F19E41}" presName="hierChild5" presStyleCnt="0"/>
      <dgm:spPr/>
      <dgm:t>
        <a:bodyPr/>
        <a:lstStyle/>
        <a:p>
          <a:endParaRPr lang="tr-TR"/>
        </a:p>
      </dgm:t>
    </dgm:pt>
    <dgm:pt modelId="{60F2A3FE-B52B-4ABD-B288-5A882F99C30E}" type="pres">
      <dgm:prSet presAssocID="{5520FE97-48EB-4EDF-97C0-79A6B26E6055}" presName="hierChild5" presStyleCnt="0"/>
      <dgm:spPr/>
      <dgm:t>
        <a:bodyPr/>
        <a:lstStyle/>
        <a:p>
          <a:endParaRPr lang="tr-TR"/>
        </a:p>
      </dgm:t>
    </dgm:pt>
    <dgm:pt modelId="{F3AEACDF-15A1-4800-A16A-78BF11D8162C}" type="pres">
      <dgm:prSet presAssocID="{43841DB6-96D0-435F-A72E-4F8DD0E3D869}" presName="Name111" presStyleLbl="parChTrans1D3" presStyleIdx="2" presStyleCnt="3"/>
      <dgm:spPr/>
      <dgm:t>
        <a:bodyPr/>
        <a:lstStyle/>
        <a:p>
          <a:endParaRPr lang="tr-TR"/>
        </a:p>
      </dgm:t>
    </dgm:pt>
    <dgm:pt modelId="{12D4CC39-FAA9-4EF2-9151-1B46274CCCBB}" type="pres">
      <dgm:prSet presAssocID="{E4FE0471-A4AA-4D07-BD32-1C8305AE74A4}" presName="hierRoot3" presStyleCnt="0">
        <dgm:presLayoutVars>
          <dgm:hierBranch val="init"/>
        </dgm:presLayoutVars>
      </dgm:prSet>
      <dgm:spPr/>
      <dgm:t>
        <a:bodyPr/>
        <a:lstStyle/>
        <a:p>
          <a:endParaRPr lang="tr-TR"/>
        </a:p>
      </dgm:t>
    </dgm:pt>
    <dgm:pt modelId="{67F09BA6-07C3-4FFA-A0ED-F2B7DE6D8DC8}" type="pres">
      <dgm:prSet presAssocID="{E4FE0471-A4AA-4D07-BD32-1C8305AE74A4}" presName="rootComposite3" presStyleCnt="0"/>
      <dgm:spPr/>
      <dgm:t>
        <a:bodyPr/>
        <a:lstStyle/>
        <a:p>
          <a:endParaRPr lang="tr-TR"/>
        </a:p>
      </dgm:t>
    </dgm:pt>
    <dgm:pt modelId="{6A63DBD3-15F8-4442-93D9-DBFDEFCCF9EF}" type="pres">
      <dgm:prSet presAssocID="{E4FE0471-A4AA-4D07-BD32-1C8305AE74A4}" presName="rootText3" presStyleLbl="asst2" presStyleIdx="0" presStyleCnt="1" custLinFactNeighborX="-26631" custLinFactNeighborY="-1614">
        <dgm:presLayoutVars>
          <dgm:chPref val="3"/>
        </dgm:presLayoutVars>
      </dgm:prSet>
      <dgm:spPr/>
      <dgm:t>
        <a:bodyPr/>
        <a:lstStyle/>
        <a:p>
          <a:endParaRPr lang="tr-TR"/>
        </a:p>
      </dgm:t>
    </dgm:pt>
    <dgm:pt modelId="{DFC051F5-8853-4076-8DC0-4D0C5065F487}" type="pres">
      <dgm:prSet presAssocID="{E4FE0471-A4AA-4D07-BD32-1C8305AE74A4}" presName="rootConnector3" presStyleLbl="asst2" presStyleIdx="0" presStyleCnt="1"/>
      <dgm:spPr/>
      <dgm:t>
        <a:bodyPr/>
        <a:lstStyle/>
        <a:p>
          <a:endParaRPr lang="tr-TR"/>
        </a:p>
      </dgm:t>
    </dgm:pt>
    <dgm:pt modelId="{27968785-9105-406D-8BF8-946F002BFEE8}" type="pres">
      <dgm:prSet presAssocID="{E4FE0471-A4AA-4D07-BD32-1C8305AE74A4}" presName="hierChild6" presStyleCnt="0"/>
      <dgm:spPr/>
      <dgm:t>
        <a:bodyPr/>
        <a:lstStyle/>
        <a:p>
          <a:endParaRPr lang="tr-TR"/>
        </a:p>
      </dgm:t>
    </dgm:pt>
    <dgm:pt modelId="{FF71428A-2704-461E-B958-C9609268F9A8}" type="pres">
      <dgm:prSet presAssocID="{E4FE0471-A4AA-4D07-BD32-1C8305AE74A4}" presName="hierChild7" presStyleCnt="0"/>
      <dgm:spPr/>
      <dgm:t>
        <a:bodyPr/>
        <a:lstStyle/>
        <a:p>
          <a:endParaRPr lang="tr-TR"/>
        </a:p>
      </dgm:t>
    </dgm:pt>
    <dgm:pt modelId="{F4C75A8A-7C94-4EA9-B320-FFEF89DF7901}" type="pres">
      <dgm:prSet presAssocID="{25EE5DFF-A61A-492F-BC93-032251322EE7}" presName="Name37" presStyleLbl="parChTrans1D2" presStyleIdx="1" presStyleCnt="2"/>
      <dgm:spPr/>
      <dgm:t>
        <a:bodyPr/>
        <a:lstStyle/>
        <a:p>
          <a:endParaRPr lang="tr-TR"/>
        </a:p>
      </dgm:t>
    </dgm:pt>
    <dgm:pt modelId="{7221EE55-FD10-40E3-9D65-861601ECBD25}" type="pres">
      <dgm:prSet presAssocID="{55F992FB-30F1-45B1-9A3E-423663B837B4}" presName="hierRoot2" presStyleCnt="0">
        <dgm:presLayoutVars>
          <dgm:hierBranch val="init"/>
        </dgm:presLayoutVars>
      </dgm:prSet>
      <dgm:spPr/>
      <dgm:t>
        <a:bodyPr/>
        <a:lstStyle/>
        <a:p>
          <a:endParaRPr lang="tr-TR"/>
        </a:p>
      </dgm:t>
    </dgm:pt>
    <dgm:pt modelId="{BBAA2DD3-E519-4B95-A6E1-6A8E4C1110BE}" type="pres">
      <dgm:prSet presAssocID="{55F992FB-30F1-45B1-9A3E-423663B837B4}" presName="rootComposite" presStyleCnt="0"/>
      <dgm:spPr/>
      <dgm:t>
        <a:bodyPr/>
        <a:lstStyle/>
        <a:p>
          <a:endParaRPr lang="tr-TR"/>
        </a:p>
      </dgm:t>
    </dgm:pt>
    <dgm:pt modelId="{08B99464-D71F-4507-A682-0C1DEF28587C}" type="pres">
      <dgm:prSet presAssocID="{55F992FB-30F1-45B1-9A3E-423663B837B4}" presName="rootText" presStyleLbl="node2" presStyleIdx="1" presStyleCnt="2" custLinFactNeighborX="1858" custLinFactNeighborY="22439">
        <dgm:presLayoutVars>
          <dgm:chPref val="3"/>
        </dgm:presLayoutVars>
      </dgm:prSet>
      <dgm:spPr/>
      <dgm:t>
        <a:bodyPr/>
        <a:lstStyle/>
        <a:p>
          <a:endParaRPr lang="tr-TR"/>
        </a:p>
      </dgm:t>
    </dgm:pt>
    <dgm:pt modelId="{2009266B-5870-46AC-93D0-F9F40E78805B}" type="pres">
      <dgm:prSet presAssocID="{55F992FB-30F1-45B1-9A3E-423663B837B4}" presName="rootConnector" presStyleLbl="node2" presStyleIdx="1" presStyleCnt="2"/>
      <dgm:spPr/>
      <dgm:t>
        <a:bodyPr/>
        <a:lstStyle/>
        <a:p>
          <a:endParaRPr lang="tr-TR"/>
        </a:p>
      </dgm:t>
    </dgm:pt>
    <dgm:pt modelId="{EB857E6D-198C-44E0-91DF-CFF1E305DF8B}" type="pres">
      <dgm:prSet presAssocID="{55F992FB-30F1-45B1-9A3E-423663B837B4}" presName="hierChild4" presStyleCnt="0"/>
      <dgm:spPr/>
      <dgm:t>
        <a:bodyPr/>
        <a:lstStyle/>
        <a:p>
          <a:endParaRPr lang="tr-TR"/>
        </a:p>
      </dgm:t>
    </dgm:pt>
    <dgm:pt modelId="{CFD5A275-2D51-497E-9EA8-30A2EDE7EF04}" type="pres">
      <dgm:prSet presAssocID="{55F992FB-30F1-45B1-9A3E-423663B837B4}" presName="hierChild5" presStyleCnt="0"/>
      <dgm:spPr/>
      <dgm:t>
        <a:bodyPr/>
        <a:lstStyle/>
        <a:p>
          <a:endParaRPr lang="tr-TR"/>
        </a:p>
      </dgm:t>
    </dgm:pt>
    <dgm:pt modelId="{598672D9-A03D-48E4-8BA9-8DBF3D4C62D1}" type="pres">
      <dgm:prSet presAssocID="{95CCF96E-BF1F-4734-88D2-40ABCA8F28CD}" presName="hierChild3" presStyleCnt="0"/>
      <dgm:spPr/>
      <dgm:t>
        <a:bodyPr/>
        <a:lstStyle/>
        <a:p>
          <a:endParaRPr lang="tr-TR"/>
        </a:p>
      </dgm:t>
    </dgm:pt>
  </dgm:ptLst>
  <dgm:cxnLst>
    <dgm:cxn modelId="{0485BE04-21C7-4E75-A953-5AF118701368}" type="presOf" srcId="{25EE5DFF-A61A-492F-BC93-032251322EE7}" destId="{F4C75A8A-7C94-4EA9-B320-FFEF89DF7901}" srcOrd="0" destOrd="0" presId="urn:microsoft.com/office/officeart/2005/8/layout/orgChart1"/>
    <dgm:cxn modelId="{09A47ACB-0A65-40BF-9B28-EF470B9CBFED}" srcId="{95CCF96E-BF1F-4734-88D2-40ABCA8F28CD}" destId="{55F992FB-30F1-45B1-9A3E-423663B837B4}" srcOrd="1" destOrd="0" parTransId="{25EE5DFF-A61A-492F-BC93-032251322EE7}" sibTransId="{519B69BC-AF91-40A5-A832-D767FA13F6B4}"/>
    <dgm:cxn modelId="{74F5582D-65AE-4C05-B537-7515A91A58B7}" type="presOf" srcId="{20E28165-A64C-4D45-97EB-95C59838E56D}" destId="{E15FCA2C-C110-46F5-AD56-4A9B7CBB5922}" srcOrd="0" destOrd="0" presId="urn:microsoft.com/office/officeart/2005/8/layout/orgChart1"/>
    <dgm:cxn modelId="{70388840-CE26-46F6-A042-5983C6EC7EC6}" type="presOf" srcId="{26DC67AB-AF8C-4FEF-95B2-6D18033589F2}" destId="{361BC6DF-9112-44CE-8619-15D1ACE92822}" srcOrd="0" destOrd="0" presId="urn:microsoft.com/office/officeart/2005/8/layout/orgChart1"/>
    <dgm:cxn modelId="{41EEFA2B-41AC-415F-A6F3-EBEAD1BEB3DF}" type="presOf" srcId="{5520FE97-48EB-4EDF-97C0-79A6B26E6055}" destId="{E1779C27-8C4B-428B-896C-3DE9E32C9FB9}" srcOrd="1" destOrd="0" presId="urn:microsoft.com/office/officeart/2005/8/layout/orgChart1"/>
    <dgm:cxn modelId="{1F0F4E46-9726-4279-9246-9C8F1D19BCBB}" type="presOf" srcId="{55F992FB-30F1-45B1-9A3E-423663B837B4}" destId="{2009266B-5870-46AC-93D0-F9F40E78805B}" srcOrd="1" destOrd="0" presId="urn:microsoft.com/office/officeart/2005/8/layout/orgChart1"/>
    <dgm:cxn modelId="{D05718DB-5BF6-4FA3-A22B-D3DDA98AFA04}" type="presOf" srcId="{7DD7AAE1-DAC3-4582-B55B-DC94C0212311}" destId="{A237A43B-0679-48C8-8643-741291B8BDF6}" srcOrd="0" destOrd="0" presId="urn:microsoft.com/office/officeart/2005/8/layout/orgChart1"/>
    <dgm:cxn modelId="{40CDAFEA-2A07-4378-82B9-E48B7D646A3D}" type="presOf" srcId="{95CCF96E-BF1F-4734-88D2-40ABCA8F28CD}" destId="{F7C8C406-358A-4269-AFFC-18753B13AABF}" srcOrd="1" destOrd="0" presId="urn:microsoft.com/office/officeart/2005/8/layout/orgChart1"/>
    <dgm:cxn modelId="{5F66B2B2-0677-425F-BF73-549356553E71}" type="presOf" srcId="{FAC7CB59-C1CD-4A80-9370-6C609DEAC52A}" destId="{95B391A6-0223-4CB4-88F3-0B1EC03191E9}" srcOrd="0" destOrd="0" presId="urn:microsoft.com/office/officeart/2005/8/layout/orgChart1"/>
    <dgm:cxn modelId="{7D74D8FA-91D5-4E5D-861E-144E3F047DCE}" type="presOf" srcId="{A27A65F3-9AEC-4362-9058-1DF0B4F19E41}" destId="{B0A23FA1-D1FF-49D6-B5E5-ECD4B44291CC}" srcOrd="0" destOrd="0" presId="urn:microsoft.com/office/officeart/2005/8/layout/orgChart1"/>
    <dgm:cxn modelId="{4EA0C40E-3275-4798-889E-1CD85A95B3D3}" type="presOf" srcId="{9C7A519D-0013-48BE-95F1-F94CF5498D71}" destId="{B12BC2F3-80E2-4389-8F62-C482B9CE1894}" srcOrd="0" destOrd="0" presId="urn:microsoft.com/office/officeart/2005/8/layout/orgChart1"/>
    <dgm:cxn modelId="{D335EA4F-237E-4F1C-B9E9-F74CC916ED28}" type="presOf" srcId="{5520FE97-48EB-4EDF-97C0-79A6B26E6055}" destId="{3D9475C5-A0DC-4D17-9FFD-CCB7D0264047}" srcOrd="0" destOrd="0" presId="urn:microsoft.com/office/officeart/2005/8/layout/orgChart1"/>
    <dgm:cxn modelId="{A89C3B8A-C748-4EE8-B988-835F7BE6572F}" type="presOf" srcId="{A27A65F3-9AEC-4362-9058-1DF0B4F19E41}" destId="{89294921-9A9C-4826-BC2C-6E266D4C857A}" srcOrd="1" destOrd="0" presId="urn:microsoft.com/office/officeart/2005/8/layout/orgChart1"/>
    <dgm:cxn modelId="{4FA8DD92-A2AB-4036-95B5-FE70908BF288}" srcId="{5520FE97-48EB-4EDF-97C0-79A6B26E6055}" destId="{9C7A519D-0013-48BE-95F1-F94CF5498D71}" srcOrd="0" destOrd="0" parTransId="{20E28165-A64C-4D45-97EB-95C59838E56D}" sibTransId="{DAB376B9-5518-48D6-A2B7-248924ECE022}"/>
    <dgm:cxn modelId="{07171550-A69B-403F-88DC-3378EF9C3201}" type="presOf" srcId="{E4FE0471-A4AA-4D07-BD32-1C8305AE74A4}" destId="{6A63DBD3-15F8-4442-93D9-DBFDEFCCF9EF}" srcOrd="0" destOrd="0" presId="urn:microsoft.com/office/officeart/2005/8/layout/orgChart1"/>
    <dgm:cxn modelId="{30A5BC6B-D24E-4314-B1BB-4D9BC509E27F}" srcId="{5520FE97-48EB-4EDF-97C0-79A6B26E6055}" destId="{A27A65F3-9AEC-4362-9058-1DF0B4F19E41}" srcOrd="1" destOrd="0" parTransId="{26DC67AB-AF8C-4FEF-95B2-6D18033589F2}" sibTransId="{13D6B1B4-9446-4857-BA87-128B516261A2}"/>
    <dgm:cxn modelId="{7EFAE063-C472-46D3-AD6A-F1C88F27006C}" srcId="{95CCF96E-BF1F-4734-88D2-40ABCA8F28CD}" destId="{5520FE97-48EB-4EDF-97C0-79A6B26E6055}" srcOrd="0" destOrd="0" parTransId="{FAC7CB59-C1CD-4A80-9370-6C609DEAC52A}" sibTransId="{F905EFC6-2E83-47DA-868E-CAB5BBC6942F}"/>
    <dgm:cxn modelId="{15F95BCA-4D2F-42CD-805A-86899A0460BE}" type="presOf" srcId="{9C7A519D-0013-48BE-95F1-F94CF5498D71}" destId="{1E44BC47-D129-494C-98A2-C51647551181}" srcOrd="1" destOrd="0" presId="urn:microsoft.com/office/officeart/2005/8/layout/orgChart1"/>
    <dgm:cxn modelId="{B5955EC6-FC91-413C-80FD-B6E46C3A9343}" type="presOf" srcId="{55F992FB-30F1-45B1-9A3E-423663B837B4}" destId="{08B99464-D71F-4507-A682-0C1DEF28587C}" srcOrd="0" destOrd="0" presId="urn:microsoft.com/office/officeart/2005/8/layout/orgChart1"/>
    <dgm:cxn modelId="{E73AC568-7F4A-45CC-826F-FC2FEFF75518}" type="presOf" srcId="{E4FE0471-A4AA-4D07-BD32-1C8305AE74A4}" destId="{DFC051F5-8853-4076-8DC0-4D0C5065F487}" srcOrd="1" destOrd="0" presId="urn:microsoft.com/office/officeart/2005/8/layout/orgChart1"/>
    <dgm:cxn modelId="{39DC2D81-FEAE-4C42-9F83-3FD1A2969764}" type="presOf" srcId="{95CCF96E-BF1F-4734-88D2-40ABCA8F28CD}" destId="{EC236EE9-946B-49F9-9BF0-23077EE1FD44}" srcOrd="0" destOrd="0" presId="urn:microsoft.com/office/officeart/2005/8/layout/orgChart1"/>
    <dgm:cxn modelId="{C8AA72A7-101B-4AA3-A00D-B53D450EA128}" srcId="{7DD7AAE1-DAC3-4582-B55B-DC94C0212311}" destId="{95CCF96E-BF1F-4734-88D2-40ABCA8F28CD}" srcOrd="0" destOrd="0" parTransId="{3E1F18D8-8187-432E-A1B6-DDC8077321C5}" sibTransId="{B9C8FA56-832C-4913-A84D-33C514730597}"/>
    <dgm:cxn modelId="{0B696E88-D042-4932-87DA-C2D615BAB369}" srcId="{5520FE97-48EB-4EDF-97C0-79A6B26E6055}" destId="{E4FE0471-A4AA-4D07-BD32-1C8305AE74A4}" srcOrd="2" destOrd="0" parTransId="{43841DB6-96D0-435F-A72E-4F8DD0E3D869}" sibTransId="{293BD1A7-FF25-4CF7-BE6F-3422DFF2CF9E}"/>
    <dgm:cxn modelId="{FFB04491-81FD-4B02-A44B-369BEB0AAF1A}" type="presOf" srcId="{43841DB6-96D0-435F-A72E-4F8DD0E3D869}" destId="{F3AEACDF-15A1-4800-A16A-78BF11D8162C}" srcOrd="0" destOrd="0" presId="urn:microsoft.com/office/officeart/2005/8/layout/orgChart1"/>
    <dgm:cxn modelId="{51CCC24A-7922-4BDB-8647-E2435F82BAC0}" type="presParOf" srcId="{A237A43B-0679-48C8-8643-741291B8BDF6}" destId="{6EF27AC4-0C05-4FB2-BB98-AB6ED52ED4C2}" srcOrd="0" destOrd="0" presId="urn:microsoft.com/office/officeart/2005/8/layout/orgChart1"/>
    <dgm:cxn modelId="{11FC0ED8-51A7-4538-A0D0-E9B08467B20B}" type="presParOf" srcId="{6EF27AC4-0C05-4FB2-BB98-AB6ED52ED4C2}" destId="{41B06980-8E0B-4870-A85F-124194BA4859}" srcOrd="0" destOrd="0" presId="urn:microsoft.com/office/officeart/2005/8/layout/orgChart1"/>
    <dgm:cxn modelId="{B40C3648-247E-4E8A-9C49-0A5BFBFF47F6}" type="presParOf" srcId="{41B06980-8E0B-4870-A85F-124194BA4859}" destId="{EC236EE9-946B-49F9-9BF0-23077EE1FD44}" srcOrd="0" destOrd="0" presId="urn:microsoft.com/office/officeart/2005/8/layout/orgChart1"/>
    <dgm:cxn modelId="{E4A1976A-0F8B-468E-A9D5-26CFC26E8F5A}" type="presParOf" srcId="{41B06980-8E0B-4870-A85F-124194BA4859}" destId="{F7C8C406-358A-4269-AFFC-18753B13AABF}" srcOrd="1" destOrd="0" presId="urn:microsoft.com/office/officeart/2005/8/layout/orgChart1"/>
    <dgm:cxn modelId="{85089EAF-FA9C-49E5-9AC5-BBF9E0B9F8D4}" type="presParOf" srcId="{6EF27AC4-0C05-4FB2-BB98-AB6ED52ED4C2}" destId="{3067C5DB-4164-4E70-91E0-4DE4A632B60E}" srcOrd="1" destOrd="0" presId="urn:microsoft.com/office/officeart/2005/8/layout/orgChart1"/>
    <dgm:cxn modelId="{27198C51-ABC7-4DD3-85FC-794F722057AC}" type="presParOf" srcId="{3067C5DB-4164-4E70-91E0-4DE4A632B60E}" destId="{95B391A6-0223-4CB4-88F3-0B1EC03191E9}" srcOrd="0" destOrd="0" presId="urn:microsoft.com/office/officeart/2005/8/layout/orgChart1"/>
    <dgm:cxn modelId="{770DA619-6DE4-47CC-901F-3B0ED30DF5F1}" type="presParOf" srcId="{3067C5DB-4164-4E70-91E0-4DE4A632B60E}" destId="{A7346900-6F42-4F39-B281-422CC4EFE8ED}" srcOrd="1" destOrd="0" presId="urn:microsoft.com/office/officeart/2005/8/layout/orgChart1"/>
    <dgm:cxn modelId="{36864184-4F4D-407A-975D-AE3769A859BF}" type="presParOf" srcId="{A7346900-6F42-4F39-B281-422CC4EFE8ED}" destId="{589FF770-FC6B-44E9-9F46-2B1E7CDC374F}" srcOrd="0" destOrd="0" presId="urn:microsoft.com/office/officeart/2005/8/layout/orgChart1"/>
    <dgm:cxn modelId="{FEA60D17-55D9-4E72-9C08-AA7B13AF3AFB}" type="presParOf" srcId="{589FF770-FC6B-44E9-9F46-2B1E7CDC374F}" destId="{3D9475C5-A0DC-4D17-9FFD-CCB7D0264047}" srcOrd="0" destOrd="0" presId="urn:microsoft.com/office/officeart/2005/8/layout/orgChart1"/>
    <dgm:cxn modelId="{9FA00589-AB30-4B5A-80C4-9ADFCC8F90EA}" type="presParOf" srcId="{589FF770-FC6B-44E9-9F46-2B1E7CDC374F}" destId="{E1779C27-8C4B-428B-896C-3DE9E32C9FB9}" srcOrd="1" destOrd="0" presId="urn:microsoft.com/office/officeart/2005/8/layout/orgChart1"/>
    <dgm:cxn modelId="{B98FF59F-AA4F-4C04-9C93-1245F45797F3}" type="presParOf" srcId="{A7346900-6F42-4F39-B281-422CC4EFE8ED}" destId="{26C258FD-8AF2-48E6-B1DD-474A30069E73}" srcOrd="1" destOrd="0" presId="urn:microsoft.com/office/officeart/2005/8/layout/orgChart1"/>
    <dgm:cxn modelId="{014B48F1-78B1-47B7-949B-0FE0AB769B4D}" type="presParOf" srcId="{26C258FD-8AF2-48E6-B1DD-474A30069E73}" destId="{E15FCA2C-C110-46F5-AD56-4A9B7CBB5922}" srcOrd="0" destOrd="0" presId="urn:microsoft.com/office/officeart/2005/8/layout/orgChart1"/>
    <dgm:cxn modelId="{9179DC0E-A5E2-48B1-8D4A-F83C0E540B57}" type="presParOf" srcId="{26C258FD-8AF2-48E6-B1DD-474A30069E73}" destId="{9DE0AA96-92C9-4B14-8A39-0732AA7674F7}" srcOrd="1" destOrd="0" presId="urn:microsoft.com/office/officeart/2005/8/layout/orgChart1"/>
    <dgm:cxn modelId="{08E5309C-70DD-4817-811B-BCB45D69C47C}" type="presParOf" srcId="{9DE0AA96-92C9-4B14-8A39-0732AA7674F7}" destId="{48F1125F-5DC1-4962-A137-0E0F1FF61C8C}" srcOrd="0" destOrd="0" presId="urn:microsoft.com/office/officeart/2005/8/layout/orgChart1"/>
    <dgm:cxn modelId="{A5248237-022C-4FBA-92E9-A2E515295A27}" type="presParOf" srcId="{48F1125F-5DC1-4962-A137-0E0F1FF61C8C}" destId="{B12BC2F3-80E2-4389-8F62-C482B9CE1894}" srcOrd="0" destOrd="0" presId="urn:microsoft.com/office/officeart/2005/8/layout/orgChart1"/>
    <dgm:cxn modelId="{A2A4F48C-A9C0-4635-820E-733833F2C028}" type="presParOf" srcId="{48F1125F-5DC1-4962-A137-0E0F1FF61C8C}" destId="{1E44BC47-D129-494C-98A2-C51647551181}" srcOrd="1" destOrd="0" presId="urn:microsoft.com/office/officeart/2005/8/layout/orgChart1"/>
    <dgm:cxn modelId="{A6643088-EDC9-4F9D-8B9B-5C72C8CB0385}" type="presParOf" srcId="{9DE0AA96-92C9-4B14-8A39-0732AA7674F7}" destId="{8444DEF8-D7F7-491C-9809-35084C050FE8}" srcOrd="1" destOrd="0" presId="urn:microsoft.com/office/officeart/2005/8/layout/orgChart1"/>
    <dgm:cxn modelId="{FAAF9AA0-50D8-46E1-9723-5C2CE149DD1A}" type="presParOf" srcId="{9DE0AA96-92C9-4B14-8A39-0732AA7674F7}" destId="{AD2F74DA-9489-4707-8AC8-092CD75EE562}" srcOrd="2" destOrd="0" presId="urn:microsoft.com/office/officeart/2005/8/layout/orgChart1"/>
    <dgm:cxn modelId="{13239EC6-F560-430C-A073-255DA83234AD}" type="presParOf" srcId="{26C258FD-8AF2-48E6-B1DD-474A30069E73}" destId="{361BC6DF-9112-44CE-8619-15D1ACE92822}" srcOrd="2" destOrd="0" presId="urn:microsoft.com/office/officeart/2005/8/layout/orgChart1"/>
    <dgm:cxn modelId="{8DB543ED-99C1-4EA4-A71F-208D506C2521}" type="presParOf" srcId="{26C258FD-8AF2-48E6-B1DD-474A30069E73}" destId="{D4A40145-B5EF-47C5-BEBA-6C3E2B502C22}" srcOrd="3" destOrd="0" presId="urn:microsoft.com/office/officeart/2005/8/layout/orgChart1"/>
    <dgm:cxn modelId="{8377F159-ACE8-4ADB-BE46-D0AF1D0E5E66}" type="presParOf" srcId="{D4A40145-B5EF-47C5-BEBA-6C3E2B502C22}" destId="{3F986EC1-EA0E-4281-8081-F12FF1B93BE5}" srcOrd="0" destOrd="0" presId="urn:microsoft.com/office/officeart/2005/8/layout/orgChart1"/>
    <dgm:cxn modelId="{76D45DD6-C51C-4411-8C57-587815D85B69}" type="presParOf" srcId="{3F986EC1-EA0E-4281-8081-F12FF1B93BE5}" destId="{B0A23FA1-D1FF-49D6-B5E5-ECD4B44291CC}" srcOrd="0" destOrd="0" presId="urn:microsoft.com/office/officeart/2005/8/layout/orgChart1"/>
    <dgm:cxn modelId="{C4787CC4-FC38-45BC-810A-02F20A301C80}" type="presParOf" srcId="{3F986EC1-EA0E-4281-8081-F12FF1B93BE5}" destId="{89294921-9A9C-4826-BC2C-6E266D4C857A}" srcOrd="1" destOrd="0" presId="urn:microsoft.com/office/officeart/2005/8/layout/orgChart1"/>
    <dgm:cxn modelId="{19152DF5-0549-46F1-BBE9-A86160F29EEE}" type="presParOf" srcId="{D4A40145-B5EF-47C5-BEBA-6C3E2B502C22}" destId="{F808D377-F551-40EB-8413-A217D53E0AAC}" srcOrd="1" destOrd="0" presId="urn:microsoft.com/office/officeart/2005/8/layout/orgChart1"/>
    <dgm:cxn modelId="{4B031103-4414-4E9C-9604-0E213637AAF2}" type="presParOf" srcId="{D4A40145-B5EF-47C5-BEBA-6C3E2B502C22}" destId="{B3D68235-843E-40E7-85E0-6CE2C5B3F62F}" srcOrd="2" destOrd="0" presId="urn:microsoft.com/office/officeart/2005/8/layout/orgChart1"/>
    <dgm:cxn modelId="{640E5C0E-B1D5-4C89-A325-17BB30F57DC1}" type="presParOf" srcId="{A7346900-6F42-4F39-B281-422CC4EFE8ED}" destId="{60F2A3FE-B52B-4ABD-B288-5A882F99C30E}" srcOrd="2" destOrd="0" presId="urn:microsoft.com/office/officeart/2005/8/layout/orgChart1"/>
    <dgm:cxn modelId="{C5349C09-E7F6-45FC-ADA7-B83739FB94A9}" type="presParOf" srcId="{60F2A3FE-B52B-4ABD-B288-5A882F99C30E}" destId="{F3AEACDF-15A1-4800-A16A-78BF11D8162C}" srcOrd="0" destOrd="0" presId="urn:microsoft.com/office/officeart/2005/8/layout/orgChart1"/>
    <dgm:cxn modelId="{0B603BEB-344C-4E41-A4B8-1C98183C665E}" type="presParOf" srcId="{60F2A3FE-B52B-4ABD-B288-5A882F99C30E}" destId="{12D4CC39-FAA9-4EF2-9151-1B46274CCCBB}" srcOrd="1" destOrd="0" presId="urn:microsoft.com/office/officeart/2005/8/layout/orgChart1"/>
    <dgm:cxn modelId="{B904759D-10B1-4BC6-9293-22FFBBBCAD8F}" type="presParOf" srcId="{12D4CC39-FAA9-4EF2-9151-1B46274CCCBB}" destId="{67F09BA6-07C3-4FFA-A0ED-F2B7DE6D8DC8}" srcOrd="0" destOrd="0" presId="urn:microsoft.com/office/officeart/2005/8/layout/orgChart1"/>
    <dgm:cxn modelId="{16EAC7C5-7121-4465-AF0C-4470B008EA99}" type="presParOf" srcId="{67F09BA6-07C3-4FFA-A0ED-F2B7DE6D8DC8}" destId="{6A63DBD3-15F8-4442-93D9-DBFDEFCCF9EF}" srcOrd="0" destOrd="0" presId="urn:microsoft.com/office/officeart/2005/8/layout/orgChart1"/>
    <dgm:cxn modelId="{DB92DECC-ABA6-4F72-A9CF-669AC00C3AA9}" type="presParOf" srcId="{67F09BA6-07C3-4FFA-A0ED-F2B7DE6D8DC8}" destId="{DFC051F5-8853-4076-8DC0-4D0C5065F487}" srcOrd="1" destOrd="0" presId="urn:microsoft.com/office/officeart/2005/8/layout/orgChart1"/>
    <dgm:cxn modelId="{436B3F80-F206-422C-82C8-316B2E991495}" type="presParOf" srcId="{12D4CC39-FAA9-4EF2-9151-1B46274CCCBB}" destId="{27968785-9105-406D-8BF8-946F002BFEE8}" srcOrd="1" destOrd="0" presId="urn:microsoft.com/office/officeart/2005/8/layout/orgChart1"/>
    <dgm:cxn modelId="{B33A32A5-928A-4514-B182-9CB0537C8567}" type="presParOf" srcId="{12D4CC39-FAA9-4EF2-9151-1B46274CCCBB}" destId="{FF71428A-2704-461E-B958-C9609268F9A8}" srcOrd="2" destOrd="0" presId="urn:microsoft.com/office/officeart/2005/8/layout/orgChart1"/>
    <dgm:cxn modelId="{E367F2E4-3C87-4072-ACCC-2D4F7FD9FFCB}" type="presParOf" srcId="{3067C5DB-4164-4E70-91E0-4DE4A632B60E}" destId="{F4C75A8A-7C94-4EA9-B320-FFEF89DF7901}" srcOrd="2" destOrd="0" presId="urn:microsoft.com/office/officeart/2005/8/layout/orgChart1"/>
    <dgm:cxn modelId="{C237CE7D-B117-4FD2-BF46-849CE7A22FD2}" type="presParOf" srcId="{3067C5DB-4164-4E70-91E0-4DE4A632B60E}" destId="{7221EE55-FD10-40E3-9D65-861601ECBD25}" srcOrd="3" destOrd="0" presId="urn:microsoft.com/office/officeart/2005/8/layout/orgChart1"/>
    <dgm:cxn modelId="{5568C3D0-F13C-425E-B35D-1EFB68CA2995}" type="presParOf" srcId="{7221EE55-FD10-40E3-9D65-861601ECBD25}" destId="{BBAA2DD3-E519-4B95-A6E1-6A8E4C1110BE}" srcOrd="0" destOrd="0" presId="urn:microsoft.com/office/officeart/2005/8/layout/orgChart1"/>
    <dgm:cxn modelId="{F75A7BC7-79AA-434F-9683-61F722F8DC3A}" type="presParOf" srcId="{BBAA2DD3-E519-4B95-A6E1-6A8E4C1110BE}" destId="{08B99464-D71F-4507-A682-0C1DEF28587C}" srcOrd="0" destOrd="0" presId="urn:microsoft.com/office/officeart/2005/8/layout/orgChart1"/>
    <dgm:cxn modelId="{B10E6FFA-43CE-405A-88F3-8D8B886F663A}" type="presParOf" srcId="{BBAA2DD3-E519-4B95-A6E1-6A8E4C1110BE}" destId="{2009266B-5870-46AC-93D0-F9F40E78805B}" srcOrd="1" destOrd="0" presId="urn:microsoft.com/office/officeart/2005/8/layout/orgChart1"/>
    <dgm:cxn modelId="{222ACC3F-91A4-4CEC-9441-83E32D0A7CE1}" type="presParOf" srcId="{7221EE55-FD10-40E3-9D65-861601ECBD25}" destId="{EB857E6D-198C-44E0-91DF-CFF1E305DF8B}" srcOrd="1" destOrd="0" presId="urn:microsoft.com/office/officeart/2005/8/layout/orgChart1"/>
    <dgm:cxn modelId="{17AB7B22-1FC3-4824-B137-CCB8AA1E7732}" type="presParOf" srcId="{7221EE55-FD10-40E3-9D65-861601ECBD25}" destId="{CFD5A275-2D51-497E-9EA8-30A2EDE7EF04}" srcOrd="2" destOrd="0" presId="urn:microsoft.com/office/officeart/2005/8/layout/orgChart1"/>
    <dgm:cxn modelId="{209DE4F7-72B9-4AD0-81C3-6626DBA14949}" type="presParOf" srcId="{6EF27AC4-0C05-4FB2-BB98-AB6ED52ED4C2}" destId="{598672D9-A03D-48E4-8BA9-8DBF3D4C62D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C75A8A-7C94-4EA9-B320-FFEF89DF7901}">
      <dsp:nvSpPr>
        <dsp:cNvPr id="0" name=""/>
        <dsp:cNvSpPr/>
      </dsp:nvSpPr>
      <dsp:spPr>
        <a:xfrm>
          <a:off x="3542809" y="535256"/>
          <a:ext cx="666580" cy="344412"/>
        </a:xfrm>
        <a:custGeom>
          <a:avLst/>
          <a:gdLst/>
          <a:ahLst/>
          <a:cxnLst/>
          <a:rect l="0" t="0" r="0" b="0"/>
          <a:pathLst>
            <a:path>
              <a:moveTo>
                <a:pt x="0" y="0"/>
              </a:moveTo>
              <a:lnTo>
                <a:pt x="0" y="232172"/>
              </a:lnTo>
              <a:lnTo>
                <a:pt x="666580" y="232172"/>
              </a:lnTo>
              <a:lnTo>
                <a:pt x="666580" y="34441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AEACDF-15A1-4800-A16A-78BF11D8162C}">
      <dsp:nvSpPr>
        <dsp:cNvPr id="0" name=""/>
        <dsp:cNvSpPr/>
      </dsp:nvSpPr>
      <dsp:spPr>
        <a:xfrm>
          <a:off x="2499175" y="1333992"/>
          <a:ext cx="303819" cy="443318"/>
        </a:xfrm>
        <a:custGeom>
          <a:avLst/>
          <a:gdLst/>
          <a:ahLst/>
          <a:cxnLst/>
          <a:rect l="0" t="0" r="0" b="0"/>
          <a:pathLst>
            <a:path>
              <a:moveTo>
                <a:pt x="303819" y="0"/>
              </a:moveTo>
              <a:lnTo>
                <a:pt x="303819" y="443318"/>
              </a:lnTo>
              <a:lnTo>
                <a:pt x="0" y="443318"/>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1BC6DF-9112-44CE-8619-15D1ACE92822}">
      <dsp:nvSpPr>
        <dsp:cNvPr id="0" name=""/>
        <dsp:cNvSpPr/>
      </dsp:nvSpPr>
      <dsp:spPr>
        <a:xfrm>
          <a:off x="2802994" y="1333992"/>
          <a:ext cx="253439" cy="1969865"/>
        </a:xfrm>
        <a:custGeom>
          <a:avLst/>
          <a:gdLst/>
          <a:ahLst/>
          <a:cxnLst/>
          <a:rect l="0" t="0" r="0" b="0"/>
          <a:pathLst>
            <a:path>
              <a:moveTo>
                <a:pt x="0" y="0"/>
              </a:moveTo>
              <a:lnTo>
                <a:pt x="0" y="1969865"/>
              </a:lnTo>
              <a:lnTo>
                <a:pt x="253439" y="1969865"/>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5FCA2C-C110-46F5-AD56-4A9B7CBB5922}">
      <dsp:nvSpPr>
        <dsp:cNvPr id="0" name=""/>
        <dsp:cNvSpPr/>
      </dsp:nvSpPr>
      <dsp:spPr>
        <a:xfrm>
          <a:off x="2802994" y="1333992"/>
          <a:ext cx="253439" cy="1210904"/>
        </a:xfrm>
        <a:custGeom>
          <a:avLst/>
          <a:gdLst/>
          <a:ahLst/>
          <a:cxnLst/>
          <a:rect l="0" t="0" r="0" b="0"/>
          <a:pathLst>
            <a:path>
              <a:moveTo>
                <a:pt x="0" y="0"/>
              </a:moveTo>
              <a:lnTo>
                <a:pt x="0" y="1210904"/>
              </a:lnTo>
              <a:lnTo>
                <a:pt x="253439" y="121090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B391A6-0223-4CB4-88F3-0B1EC03191E9}">
      <dsp:nvSpPr>
        <dsp:cNvPr id="0" name=""/>
        <dsp:cNvSpPr/>
      </dsp:nvSpPr>
      <dsp:spPr>
        <a:xfrm>
          <a:off x="2802994" y="535256"/>
          <a:ext cx="739815" cy="264257"/>
        </a:xfrm>
        <a:custGeom>
          <a:avLst/>
          <a:gdLst/>
          <a:ahLst/>
          <a:cxnLst/>
          <a:rect l="0" t="0" r="0" b="0"/>
          <a:pathLst>
            <a:path>
              <a:moveTo>
                <a:pt x="739815" y="0"/>
              </a:moveTo>
              <a:lnTo>
                <a:pt x="739815" y="152016"/>
              </a:lnTo>
              <a:lnTo>
                <a:pt x="0" y="152016"/>
              </a:lnTo>
              <a:lnTo>
                <a:pt x="0" y="26425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236EE9-946B-49F9-9BF0-23077EE1FD44}">
      <dsp:nvSpPr>
        <dsp:cNvPr id="0" name=""/>
        <dsp:cNvSpPr/>
      </dsp:nvSpPr>
      <dsp:spPr>
        <a:xfrm>
          <a:off x="2482943" y="777"/>
          <a:ext cx="2119733" cy="534479"/>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dirty="0" smtClean="0"/>
            <a:t>Bilimsel Araştırma Projeleri Koordinatörlüğü</a:t>
          </a:r>
        </a:p>
        <a:p>
          <a:pPr lvl="0" algn="ctr" defTabSz="488950">
            <a:lnSpc>
              <a:spcPct val="90000"/>
            </a:lnSpc>
            <a:spcBef>
              <a:spcPct val="0"/>
            </a:spcBef>
            <a:spcAft>
              <a:spcPct val="35000"/>
            </a:spcAft>
          </a:pPr>
          <a:r>
            <a:rPr lang="tr-TR" sz="1100" kern="1200" dirty="0" smtClean="0"/>
            <a:t>Komisyon Başkanı </a:t>
          </a:r>
          <a:endParaRPr lang="tr-TR" sz="1100" kern="1200" dirty="0"/>
        </a:p>
      </dsp:txBody>
      <dsp:txXfrm>
        <a:off x="2482943" y="777"/>
        <a:ext cx="2119733" cy="534479"/>
      </dsp:txXfrm>
    </dsp:sp>
    <dsp:sp modelId="{3D9475C5-A0DC-4D17-9FFD-CCB7D0264047}">
      <dsp:nvSpPr>
        <dsp:cNvPr id="0" name=""/>
        <dsp:cNvSpPr/>
      </dsp:nvSpPr>
      <dsp:spPr>
        <a:xfrm>
          <a:off x="2268515" y="799513"/>
          <a:ext cx="1068958" cy="534479"/>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dirty="0" smtClean="0"/>
            <a:t>BAP Koordinatörü</a:t>
          </a:r>
          <a:endParaRPr lang="tr-TR" sz="1100" kern="1200" dirty="0"/>
        </a:p>
      </dsp:txBody>
      <dsp:txXfrm>
        <a:off x="2268515" y="799513"/>
        <a:ext cx="1068958" cy="534479"/>
      </dsp:txXfrm>
    </dsp:sp>
    <dsp:sp modelId="{B12BC2F3-80E2-4389-8F62-C482B9CE1894}">
      <dsp:nvSpPr>
        <dsp:cNvPr id="0" name=""/>
        <dsp:cNvSpPr/>
      </dsp:nvSpPr>
      <dsp:spPr>
        <a:xfrm>
          <a:off x="3056433" y="2277658"/>
          <a:ext cx="1068958" cy="534479"/>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dirty="0" smtClean="0"/>
            <a:t>Şube Müdürü</a:t>
          </a:r>
          <a:endParaRPr lang="tr-TR" sz="1100" kern="1200" dirty="0"/>
        </a:p>
      </dsp:txBody>
      <dsp:txXfrm>
        <a:off x="3056433" y="2277658"/>
        <a:ext cx="1068958" cy="534479"/>
      </dsp:txXfrm>
    </dsp:sp>
    <dsp:sp modelId="{B0A23FA1-D1FF-49D6-B5E5-ECD4B44291CC}">
      <dsp:nvSpPr>
        <dsp:cNvPr id="0" name=""/>
        <dsp:cNvSpPr/>
      </dsp:nvSpPr>
      <dsp:spPr>
        <a:xfrm>
          <a:off x="3056433" y="3036618"/>
          <a:ext cx="1068958" cy="534479"/>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dirty="0" smtClean="0"/>
            <a:t>BAP Ofis Personeli</a:t>
          </a:r>
          <a:endParaRPr lang="tr-TR" sz="1100" kern="1200" dirty="0"/>
        </a:p>
      </dsp:txBody>
      <dsp:txXfrm>
        <a:off x="3056433" y="3036618"/>
        <a:ext cx="1068958" cy="534479"/>
      </dsp:txXfrm>
    </dsp:sp>
    <dsp:sp modelId="{6A63DBD3-15F8-4442-93D9-DBFDEFCCF9EF}">
      <dsp:nvSpPr>
        <dsp:cNvPr id="0" name=""/>
        <dsp:cNvSpPr/>
      </dsp:nvSpPr>
      <dsp:spPr>
        <a:xfrm>
          <a:off x="1430217" y="1510071"/>
          <a:ext cx="1068958" cy="534479"/>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dirty="0" smtClean="0"/>
            <a:t>Koordinatör Yardımcısı</a:t>
          </a:r>
          <a:endParaRPr lang="tr-TR" sz="1100" kern="1200" dirty="0"/>
        </a:p>
      </dsp:txBody>
      <dsp:txXfrm>
        <a:off x="1430217" y="1510071"/>
        <a:ext cx="1068958" cy="534479"/>
      </dsp:txXfrm>
    </dsp:sp>
    <dsp:sp modelId="{08B99464-D71F-4507-A682-0C1DEF28587C}">
      <dsp:nvSpPr>
        <dsp:cNvPr id="0" name=""/>
        <dsp:cNvSpPr/>
      </dsp:nvSpPr>
      <dsp:spPr>
        <a:xfrm>
          <a:off x="3674911" y="879669"/>
          <a:ext cx="1068958" cy="534479"/>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dirty="0" smtClean="0"/>
            <a:t>Komisyon Üyeleri</a:t>
          </a:r>
        </a:p>
        <a:p>
          <a:pPr lvl="0" algn="ctr" defTabSz="488950">
            <a:lnSpc>
              <a:spcPct val="90000"/>
            </a:lnSpc>
            <a:spcBef>
              <a:spcPct val="0"/>
            </a:spcBef>
            <a:spcAft>
              <a:spcPct val="35000"/>
            </a:spcAft>
          </a:pPr>
          <a:endParaRPr lang="tr-TR" sz="1100" kern="1200" dirty="0"/>
        </a:p>
      </dsp:txBody>
      <dsp:txXfrm>
        <a:off x="3674911" y="879669"/>
        <a:ext cx="1068958" cy="53447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DFD00-8BC8-470B-B11F-16E7B536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8106</Words>
  <Characters>46207</Characters>
  <Application>Microsoft Office Word</Application>
  <DocSecurity>0</DocSecurity>
  <Lines>385</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GOGER</dc:creator>
  <cp:lastModifiedBy>user</cp:lastModifiedBy>
  <cp:revision>4</cp:revision>
  <cp:lastPrinted>2024-02-08T10:13:00Z</cp:lastPrinted>
  <dcterms:created xsi:type="dcterms:W3CDTF">2024-02-14T07:33:00Z</dcterms:created>
  <dcterms:modified xsi:type="dcterms:W3CDTF">2025-01-23T08:03:00Z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